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D4" w:rsidRPr="00720ED4" w:rsidRDefault="007832EA" w:rsidP="00720ED4">
      <w:pPr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0ED4" w:rsidRPr="00720ED4">
        <w:rPr>
          <w:rFonts w:ascii="Times New Roman" w:hAnsi="Times New Roman"/>
          <w:b/>
          <w:bCs/>
          <w:sz w:val="28"/>
          <w:szCs w:val="28"/>
        </w:rPr>
        <w:t>Informacja</w:t>
      </w:r>
    </w:p>
    <w:p w:rsidR="00720ED4" w:rsidRPr="00720ED4" w:rsidRDefault="00720ED4" w:rsidP="00720ED4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720ED4">
        <w:rPr>
          <w:rFonts w:ascii="Times New Roman" w:hAnsi="Times New Roman"/>
          <w:b/>
          <w:bCs/>
          <w:sz w:val="28"/>
          <w:szCs w:val="28"/>
        </w:rPr>
        <w:t xml:space="preserve"> z wykonania budżetu gminy Lidzbark Warmiński za I półrocze 201</w:t>
      </w:r>
      <w:r w:rsidR="00865B07">
        <w:rPr>
          <w:rFonts w:ascii="Times New Roman" w:hAnsi="Times New Roman"/>
          <w:b/>
          <w:bCs/>
          <w:sz w:val="28"/>
          <w:szCs w:val="28"/>
        </w:rPr>
        <w:t>9</w:t>
      </w:r>
      <w:r w:rsidRPr="00720ED4">
        <w:rPr>
          <w:rFonts w:ascii="Times New Roman" w:hAnsi="Times New Roman"/>
          <w:b/>
          <w:bCs/>
          <w:sz w:val="28"/>
          <w:szCs w:val="28"/>
        </w:rPr>
        <w:t xml:space="preserve"> roku.</w:t>
      </w:r>
    </w:p>
    <w:p w:rsidR="00A06CF6" w:rsidRPr="00720ED4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20ED4">
        <w:rPr>
          <w:rFonts w:ascii="Times New Roman" w:hAnsi="Times New Roman"/>
          <w:b/>
          <w:sz w:val="28"/>
          <w:szCs w:val="28"/>
          <w:u w:val="single"/>
        </w:rPr>
        <w:t>BUDŻET GMINY – DANE OGÓLNE</w:t>
      </w:r>
    </w:p>
    <w:p w:rsidR="00A06CF6" w:rsidRDefault="00A06CF6" w:rsidP="000965F4">
      <w:pPr>
        <w:jc w:val="center"/>
        <w:rPr>
          <w:rFonts w:ascii="Times New Roman" w:hAnsi="Times New Roman"/>
          <w:b/>
          <w:sz w:val="24"/>
          <w:szCs w:val="24"/>
        </w:rPr>
      </w:pPr>
      <w:r w:rsidRPr="00F732CE">
        <w:rPr>
          <w:rFonts w:ascii="Times New Roman" w:hAnsi="Times New Roman"/>
          <w:b/>
          <w:sz w:val="24"/>
          <w:szCs w:val="24"/>
        </w:rPr>
        <w:t>WYKONANIE BUDŻETU</w:t>
      </w:r>
      <w:r w:rsidRPr="00F732CE">
        <w:rPr>
          <w:rFonts w:ascii="Times New Roman" w:hAnsi="Times New Roman"/>
          <w:b/>
          <w:sz w:val="24"/>
          <w:szCs w:val="24"/>
        </w:rPr>
        <w:br/>
        <w:t xml:space="preserve"> GMINY LIDZBARK WARMIŃSKI ZA</w:t>
      </w:r>
      <w:r w:rsidR="00E42E42" w:rsidRPr="00F732CE">
        <w:rPr>
          <w:rFonts w:ascii="Times New Roman" w:hAnsi="Times New Roman"/>
          <w:b/>
          <w:sz w:val="24"/>
          <w:szCs w:val="24"/>
        </w:rPr>
        <w:t xml:space="preserve"> </w:t>
      </w:r>
      <w:r w:rsidR="00A6015B">
        <w:rPr>
          <w:rFonts w:ascii="Times New Roman" w:hAnsi="Times New Roman"/>
          <w:b/>
          <w:sz w:val="24"/>
          <w:szCs w:val="24"/>
        </w:rPr>
        <w:t xml:space="preserve">I PÓŁROCZE </w:t>
      </w:r>
      <w:r w:rsidRPr="00F732CE">
        <w:rPr>
          <w:rFonts w:ascii="Times New Roman" w:hAnsi="Times New Roman"/>
          <w:b/>
          <w:sz w:val="24"/>
          <w:szCs w:val="24"/>
        </w:rPr>
        <w:t>201</w:t>
      </w:r>
      <w:r w:rsidR="000A498E">
        <w:rPr>
          <w:rFonts w:ascii="Times New Roman" w:hAnsi="Times New Roman"/>
          <w:b/>
          <w:sz w:val="24"/>
          <w:szCs w:val="24"/>
        </w:rPr>
        <w:t>9</w:t>
      </w:r>
      <w:r w:rsidRPr="00F732CE">
        <w:rPr>
          <w:rFonts w:ascii="Times New Roman" w:hAnsi="Times New Roman"/>
          <w:b/>
          <w:sz w:val="24"/>
          <w:szCs w:val="24"/>
        </w:rPr>
        <w:t xml:space="preserve"> ROK</w:t>
      </w:r>
      <w:r w:rsidR="00A6015B">
        <w:rPr>
          <w:rFonts w:ascii="Times New Roman" w:hAnsi="Times New Roman"/>
          <w:b/>
          <w:sz w:val="24"/>
          <w:szCs w:val="24"/>
        </w:rPr>
        <w:t>U</w:t>
      </w:r>
    </w:p>
    <w:p w:rsidR="00BD67D8" w:rsidRDefault="00377297" w:rsidP="000965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548.25pt">
            <v:imagedata r:id="rId8" o:title=""/>
          </v:shape>
        </w:pict>
      </w:r>
    </w:p>
    <w:p w:rsidR="00A06CF6" w:rsidRPr="001154C8" w:rsidRDefault="00A06CF6" w:rsidP="00B05E4F">
      <w:pPr>
        <w:pStyle w:val="Nagwek3"/>
        <w:spacing w:line="240" w:lineRule="auto"/>
        <w:jc w:val="both"/>
        <w:rPr>
          <w:szCs w:val="24"/>
        </w:rPr>
      </w:pPr>
      <w:r w:rsidRPr="001154C8">
        <w:rPr>
          <w:szCs w:val="24"/>
        </w:rPr>
        <w:lastRenderedPageBreak/>
        <w:t>Budżet Gminy Lidzbark Warmiński został przyjęty uchwał</w:t>
      </w:r>
      <w:r w:rsidR="00C57753" w:rsidRPr="001154C8">
        <w:rPr>
          <w:szCs w:val="24"/>
        </w:rPr>
        <w:t>ą</w:t>
      </w:r>
      <w:r w:rsidRPr="001154C8">
        <w:rPr>
          <w:szCs w:val="24"/>
        </w:rPr>
        <w:t xml:space="preserve"> nr </w:t>
      </w:r>
      <w:r w:rsidR="00C4792D">
        <w:rPr>
          <w:szCs w:val="24"/>
        </w:rPr>
        <w:t>III/13/2018</w:t>
      </w:r>
      <w:r w:rsidRPr="001154C8">
        <w:rPr>
          <w:szCs w:val="24"/>
        </w:rPr>
        <w:t xml:space="preserve"> Rady Gminy Lidzbark Warmiński z dnia </w:t>
      </w:r>
      <w:r w:rsidR="00C4792D">
        <w:rPr>
          <w:szCs w:val="24"/>
        </w:rPr>
        <w:t>20</w:t>
      </w:r>
      <w:r w:rsidR="00E94446">
        <w:rPr>
          <w:szCs w:val="24"/>
        </w:rPr>
        <w:t xml:space="preserve"> grudnia 201</w:t>
      </w:r>
      <w:r w:rsidR="00C4792D">
        <w:rPr>
          <w:szCs w:val="24"/>
        </w:rPr>
        <w:t>8</w:t>
      </w:r>
      <w:r w:rsidRPr="001154C8">
        <w:rPr>
          <w:szCs w:val="24"/>
        </w:rPr>
        <w:t xml:space="preserve"> roku w sprawie uchwalenia budżetu Gminy Lidzbark Warmiński na 201</w:t>
      </w:r>
      <w:r w:rsidR="00C4792D">
        <w:rPr>
          <w:szCs w:val="24"/>
        </w:rPr>
        <w:t>9</w:t>
      </w:r>
      <w:r w:rsidR="001154C8" w:rsidRPr="001154C8">
        <w:rPr>
          <w:szCs w:val="24"/>
        </w:rPr>
        <w:t xml:space="preserve"> </w:t>
      </w:r>
      <w:r w:rsidRPr="001154C8">
        <w:rPr>
          <w:szCs w:val="24"/>
        </w:rPr>
        <w:t>rok.</w:t>
      </w:r>
    </w:p>
    <w:p w:rsidR="00A06CF6" w:rsidRPr="001154C8" w:rsidRDefault="00A06CF6" w:rsidP="004E110E">
      <w:pPr>
        <w:rPr>
          <w:sz w:val="24"/>
          <w:szCs w:val="24"/>
          <w:lang w:eastAsia="pl-PL"/>
        </w:rPr>
      </w:pPr>
    </w:p>
    <w:p w:rsidR="00A06CF6" w:rsidRPr="00F73E7F" w:rsidRDefault="00A06CF6">
      <w:pPr>
        <w:rPr>
          <w:rFonts w:ascii="Times New Roman" w:hAnsi="Times New Roman"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>Plan budżetu</w:t>
      </w:r>
      <w:r w:rsidRPr="00F73E7F">
        <w:rPr>
          <w:rFonts w:ascii="Times New Roman" w:hAnsi="Times New Roman"/>
          <w:sz w:val="24"/>
          <w:szCs w:val="24"/>
        </w:rPr>
        <w:t xml:space="preserve"> – według stanu na</w:t>
      </w:r>
      <w:r w:rsidR="00C4464C" w:rsidRPr="00F73E7F">
        <w:rPr>
          <w:rFonts w:ascii="Times New Roman" w:hAnsi="Times New Roman"/>
          <w:sz w:val="24"/>
          <w:szCs w:val="24"/>
        </w:rPr>
        <w:t xml:space="preserve"> d</w:t>
      </w:r>
      <w:r w:rsidRPr="00F73E7F">
        <w:rPr>
          <w:rFonts w:ascii="Times New Roman" w:hAnsi="Times New Roman"/>
          <w:sz w:val="24"/>
          <w:szCs w:val="24"/>
        </w:rPr>
        <w:t xml:space="preserve">zień </w:t>
      </w:r>
      <w:r w:rsidR="004C016F">
        <w:rPr>
          <w:rFonts w:ascii="Times New Roman" w:hAnsi="Times New Roman"/>
          <w:sz w:val="24"/>
          <w:szCs w:val="24"/>
        </w:rPr>
        <w:t>30</w:t>
      </w:r>
      <w:r w:rsidR="00DC4A9F">
        <w:rPr>
          <w:rFonts w:ascii="Times New Roman" w:hAnsi="Times New Roman"/>
          <w:sz w:val="24"/>
          <w:szCs w:val="24"/>
        </w:rPr>
        <w:t xml:space="preserve"> czerwca </w:t>
      </w:r>
      <w:r w:rsidR="00F73E7F" w:rsidRPr="00F73E7F">
        <w:rPr>
          <w:rFonts w:ascii="Times New Roman" w:hAnsi="Times New Roman"/>
          <w:sz w:val="24"/>
          <w:szCs w:val="24"/>
        </w:rPr>
        <w:t xml:space="preserve"> </w:t>
      </w:r>
      <w:r w:rsidR="00F52D2F" w:rsidRPr="00F73E7F">
        <w:rPr>
          <w:rFonts w:ascii="Times New Roman" w:hAnsi="Times New Roman"/>
          <w:sz w:val="24"/>
          <w:szCs w:val="24"/>
        </w:rPr>
        <w:t>201</w:t>
      </w:r>
      <w:r w:rsidR="00C4792D">
        <w:rPr>
          <w:rFonts w:ascii="Times New Roman" w:hAnsi="Times New Roman"/>
          <w:sz w:val="24"/>
          <w:szCs w:val="24"/>
        </w:rPr>
        <w:t>9</w:t>
      </w:r>
      <w:r w:rsidRPr="00F73E7F">
        <w:rPr>
          <w:rFonts w:ascii="Times New Roman" w:hAnsi="Times New Roman"/>
          <w:sz w:val="24"/>
          <w:szCs w:val="24"/>
        </w:rPr>
        <w:t xml:space="preserve"> roku wyniósł:</w:t>
      </w:r>
    </w:p>
    <w:p w:rsidR="00A06CF6" w:rsidRPr="00F73E7F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Dochody –  </w:t>
      </w:r>
      <w:r w:rsidR="00C4792D">
        <w:rPr>
          <w:rFonts w:ascii="Times New Roman" w:hAnsi="Times New Roman"/>
          <w:b/>
          <w:sz w:val="24"/>
          <w:szCs w:val="24"/>
        </w:rPr>
        <w:t>30 629 267,43</w:t>
      </w:r>
      <w:r w:rsidRPr="00F73E7F">
        <w:rPr>
          <w:rFonts w:ascii="Times New Roman" w:hAnsi="Times New Roman"/>
          <w:b/>
          <w:sz w:val="24"/>
          <w:szCs w:val="24"/>
        </w:rPr>
        <w:t xml:space="preserve"> zł</w:t>
      </w:r>
    </w:p>
    <w:p w:rsidR="00AC28AB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Wydatki –  </w:t>
      </w:r>
      <w:r w:rsidR="00C4792D">
        <w:rPr>
          <w:rFonts w:ascii="Times New Roman" w:hAnsi="Times New Roman"/>
          <w:b/>
          <w:sz w:val="24"/>
          <w:szCs w:val="24"/>
        </w:rPr>
        <w:t>35 152 391,43</w:t>
      </w:r>
      <w:r w:rsidR="0081078F">
        <w:rPr>
          <w:rFonts w:ascii="Times New Roman" w:hAnsi="Times New Roman"/>
          <w:b/>
          <w:sz w:val="24"/>
          <w:szCs w:val="24"/>
        </w:rPr>
        <w:t xml:space="preserve"> zł</w:t>
      </w:r>
    </w:p>
    <w:p w:rsidR="00A06CF6" w:rsidRPr="00F73E7F" w:rsidRDefault="00A06CF6">
      <w:pPr>
        <w:rPr>
          <w:rFonts w:ascii="Times New Roman" w:hAnsi="Times New Roman"/>
          <w:b/>
          <w:sz w:val="28"/>
          <w:szCs w:val="28"/>
        </w:rPr>
      </w:pPr>
      <w:r w:rsidRPr="00F73E7F">
        <w:rPr>
          <w:rFonts w:ascii="Times New Roman" w:hAnsi="Times New Roman"/>
          <w:b/>
          <w:sz w:val="28"/>
          <w:szCs w:val="28"/>
        </w:rPr>
        <w:t>I.1 Dochody</w:t>
      </w:r>
    </w:p>
    <w:p w:rsidR="00A06CF6" w:rsidRPr="00376A86" w:rsidRDefault="00A06CF6">
      <w:pPr>
        <w:rPr>
          <w:rFonts w:ascii="Times New Roman" w:hAnsi="Times New Roman"/>
          <w:sz w:val="24"/>
          <w:szCs w:val="24"/>
        </w:rPr>
      </w:pPr>
      <w:r w:rsidRPr="00376A86">
        <w:rPr>
          <w:rFonts w:ascii="Times New Roman" w:hAnsi="Times New Roman"/>
          <w:sz w:val="24"/>
          <w:szCs w:val="24"/>
        </w:rPr>
        <w:t xml:space="preserve">Dochody gminy </w:t>
      </w:r>
      <w:r w:rsidR="00E94446" w:rsidRPr="00376A86">
        <w:rPr>
          <w:rFonts w:ascii="Times New Roman" w:hAnsi="Times New Roman"/>
          <w:sz w:val="24"/>
          <w:szCs w:val="24"/>
        </w:rPr>
        <w:t>za I półrocze 201</w:t>
      </w:r>
      <w:r w:rsidR="00C4792D" w:rsidRPr="00376A86">
        <w:rPr>
          <w:rFonts w:ascii="Times New Roman" w:hAnsi="Times New Roman"/>
          <w:sz w:val="24"/>
          <w:szCs w:val="24"/>
        </w:rPr>
        <w:t>9</w:t>
      </w:r>
      <w:r w:rsidRPr="00376A86">
        <w:rPr>
          <w:rFonts w:ascii="Times New Roman" w:hAnsi="Times New Roman"/>
          <w:sz w:val="24"/>
          <w:szCs w:val="24"/>
        </w:rPr>
        <w:t xml:space="preserve"> roku zostały zrealizowane w wysokości </w:t>
      </w:r>
      <w:r w:rsidR="00C4792D" w:rsidRPr="00376A86">
        <w:rPr>
          <w:rFonts w:ascii="Times New Roman" w:hAnsi="Times New Roman"/>
          <w:b/>
          <w:sz w:val="24"/>
          <w:szCs w:val="24"/>
        </w:rPr>
        <w:t>15 842 011,59</w:t>
      </w:r>
      <w:r w:rsidRPr="00376A86">
        <w:rPr>
          <w:rFonts w:ascii="Times New Roman" w:hAnsi="Times New Roman"/>
          <w:b/>
          <w:sz w:val="24"/>
          <w:szCs w:val="24"/>
        </w:rPr>
        <w:t xml:space="preserve"> zł, </w:t>
      </w:r>
      <w:r w:rsidRPr="001A64C6">
        <w:rPr>
          <w:rFonts w:ascii="Times New Roman" w:hAnsi="Times New Roman"/>
          <w:b/>
          <w:sz w:val="24"/>
          <w:szCs w:val="24"/>
        </w:rPr>
        <w:t xml:space="preserve">tj. </w:t>
      </w:r>
      <w:r w:rsidR="003A3CE9" w:rsidRPr="001A64C6">
        <w:rPr>
          <w:rFonts w:ascii="Times New Roman" w:hAnsi="Times New Roman"/>
          <w:b/>
          <w:sz w:val="24"/>
          <w:szCs w:val="24"/>
        </w:rPr>
        <w:t>5</w:t>
      </w:r>
      <w:r w:rsidR="005A6815">
        <w:rPr>
          <w:rFonts w:ascii="Times New Roman" w:hAnsi="Times New Roman"/>
          <w:b/>
          <w:sz w:val="24"/>
          <w:szCs w:val="24"/>
        </w:rPr>
        <w:t>1</w:t>
      </w:r>
      <w:r w:rsidR="001A64C6" w:rsidRPr="001A64C6">
        <w:rPr>
          <w:rFonts w:ascii="Times New Roman" w:hAnsi="Times New Roman"/>
          <w:b/>
          <w:sz w:val="24"/>
          <w:szCs w:val="24"/>
        </w:rPr>
        <w:t>,70</w:t>
      </w:r>
      <w:r w:rsidR="00F52D2F" w:rsidRPr="001A64C6">
        <w:rPr>
          <w:rFonts w:ascii="Times New Roman" w:hAnsi="Times New Roman"/>
          <w:b/>
          <w:sz w:val="24"/>
          <w:szCs w:val="24"/>
        </w:rPr>
        <w:t xml:space="preserve"> </w:t>
      </w:r>
      <w:r w:rsidRPr="001A64C6">
        <w:rPr>
          <w:rFonts w:ascii="Times New Roman" w:hAnsi="Times New Roman"/>
          <w:b/>
          <w:sz w:val="24"/>
          <w:szCs w:val="24"/>
        </w:rPr>
        <w:t>%</w:t>
      </w:r>
      <w:r w:rsidRPr="00376A86">
        <w:rPr>
          <w:rFonts w:ascii="Times New Roman" w:hAnsi="Times New Roman"/>
          <w:sz w:val="24"/>
          <w:szCs w:val="24"/>
        </w:rPr>
        <w:t xml:space="preserve"> planu, z tego dochody majątkowe </w:t>
      </w:r>
      <w:r w:rsidR="00376A86" w:rsidRPr="00376A86">
        <w:rPr>
          <w:rFonts w:ascii="Times New Roman" w:hAnsi="Times New Roman"/>
          <w:sz w:val="24"/>
          <w:szCs w:val="24"/>
        </w:rPr>
        <w:t>275</w:t>
      </w:r>
      <w:r w:rsidR="001A64C6">
        <w:rPr>
          <w:rFonts w:ascii="Times New Roman" w:hAnsi="Times New Roman"/>
          <w:sz w:val="24"/>
          <w:szCs w:val="24"/>
        </w:rPr>
        <w:t xml:space="preserve"> </w:t>
      </w:r>
      <w:r w:rsidR="00376A86" w:rsidRPr="00376A86">
        <w:rPr>
          <w:rFonts w:ascii="Times New Roman" w:hAnsi="Times New Roman"/>
          <w:sz w:val="24"/>
          <w:szCs w:val="24"/>
        </w:rPr>
        <w:t>270,33</w:t>
      </w:r>
      <w:r w:rsidR="002A0C03" w:rsidRPr="00376A86">
        <w:rPr>
          <w:rFonts w:ascii="Times New Roman" w:hAnsi="Times New Roman"/>
          <w:sz w:val="24"/>
          <w:szCs w:val="24"/>
        </w:rPr>
        <w:t xml:space="preserve"> </w:t>
      </w:r>
      <w:r w:rsidRPr="00376A86">
        <w:rPr>
          <w:rFonts w:ascii="Times New Roman" w:hAnsi="Times New Roman"/>
          <w:sz w:val="24"/>
          <w:szCs w:val="24"/>
        </w:rPr>
        <w:t xml:space="preserve">zł. Wykonanie dochodów </w:t>
      </w:r>
      <w:r w:rsidR="00BC7450" w:rsidRPr="00376A86">
        <w:rPr>
          <w:rFonts w:ascii="Times New Roman" w:hAnsi="Times New Roman"/>
          <w:sz w:val="24"/>
          <w:szCs w:val="24"/>
        </w:rPr>
        <w:br/>
      </w:r>
      <w:r w:rsidRPr="00376A86">
        <w:rPr>
          <w:rFonts w:ascii="Times New Roman" w:hAnsi="Times New Roman"/>
          <w:sz w:val="24"/>
          <w:szCs w:val="24"/>
        </w:rPr>
        <w:t xml:space="preserve">w podziale na działy i rozdziały klasyfikacji budżetowej i źródła dochodów przedstawiono </w:t>
      </w:r>
      <w:r w:rsidR="00BC7450" w:rsidRPr="00376A86">
        <w:rPr>
          <w:rFonts w:ascii="Times New Roman" w:hAnsi="Times New Roman"/>
          <w:sz w:val="24"/>
          <w:szCs w:val="24"/>
        </w:rPr>
        <w:br/>
      </w:r>
      <w:r w:rsidRPr="00376A86">
        <w:rPr>
          <w:rFonts w:ascii="Times New Roman" w:hAnsi="Times New Roman"/>
          <w:sz w:val="24"/>
          <w:szCs w:val="24"/>
        </w:rPr>
        <w:t xml:space="preserve">w </w:t>
      </w:r>
      <w:r w:rsidR="006A3C1B">
        <w:rPr>
          <w:rFonts w:ascii="Times New Roman" w:hAnsi="Times New Roman"/>
          <w:sz w:val="24"/>
          <w:szCs w:val="24"/>
        </w:rPr>
        <w:t xml:space="preserve">dalszej części </w:t>
      </w:r>
      <w:r w:rsidRPr="00376A86">
        <w:rPr>
          <w:rFonts w:ascii="Times New Roman" w:hAnsi="Times New Roman"/>
          <w:sz w:val="24"/>
          <w:szCs w:val="24"/>
        </w:rPr>
        <w:t>niniejszej informacji.</w:t>
      </w:r>
    </w:p>
    <w:p w:rsidR="00A06CF6" w:rsidRPr="00376A86" w:rsidRDefault="00A06CF6">
      <w:pPr>
        <w:rPr>
          <w:rFonts w:ascii="Times New Roman" w:hAnsi="Times New Roman"/>
          <w:b/>
          <w:sz w:val="28"/>
          <w:szCs w:val="28"/>
        </w:rPr>
      </w:pPr>
      <w:r w:rsidRPr="00376A86">
        <w:rPr>
          <w:rFonts w:ascii="Times New Roman" w:hAnsi="Times New Roman"/>
          <w:b/>
          <w:sz w:val="28"/>
          <w:szCs w:val="28"/>
        </w:rPr>
        <w:t>I.2 Wydatki</w:t>
      </w:r>
    </w:p>
    <w:p w:rsidR="00A06CF6" w:rsidRPr="00F9419F" w:rsidRDefault="00A06CF6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376A86">
        <w:rPr>
          <w:rFonts w:ascii="Times New Roman" w:hAnsi="Times New Roman"/>
          <w:b/>
          <w:sz w:val="24"/>
          <w:szCs w:val="24"/>
        </w:rPr>
        <w:t>17 227 048,36 zł</w:t>
      </w:r>
      <w:r w:rsidRPr="00F9419F">
        <w:rPr>
          <w:rFonts w:ascii="Times New Roman" w:hAnsi="Times New Roman"/>
          <w:b/>
          <w:sz w:val="24"/>
          <w:szCs w:val="24"/>
        </w:rPr>
        <w:t xml:space="preserve">, tj. </w:t>
      </w:r>
      <w:r w:rsidR="0094128C" w:rsidRPr="0094128C">
        <w:rPr>
          <w:rFonts w:ascii="Times New Roman" w:hAnsi="Times New Roman"/>
          <w:b/>
          <w:sz w:val="24"/>
          <w:szCs w:val="24"/>
        </w:rPr>
        <w:t>49</w:t>
      </w:r>
      <w:r w:rsidR="000B2DD7">
        <w:rPr>
          <w:rFonts w:ascii="Times New Roman" w:hAnsi="Times New Roman"/>
          <w:b/>
          <w:sz w:val="24"/>
          <w:szCs w:val="24"/>
        </w:rPr>
        <w:t>%</w:t>
      </w:r>
      <w:r w:rsidRPr="00F9419F">
        <w:rPr>
          <w:rFonts w:ascii="Times New Roman" w:hAnsi="Times New Roman"/>
          <w:b/>
          <w:sz w:val="24"/>
          <w:szCs w:val="24"/>
        </w:rPr>
        <w:t xml:space="preserve"> </w:t>
      </w:r>
      <w:r w:rsidRPr="00F9419F">
        <w:rPr>
          <w:rFonts w:ascii="Times New Roman" w:hAnsi="Times New Roman"/>
          <w:sz w:val="24"/>
          <w:szCs w:val="24"/>
        </w:rPr>
        <w:t>planu.</w:t>
      </w:r>
    </w:p>
    <w:p w:rsidR="00A06CF6" w:rsidRPr="00F9419F" w:rsidRDefault="00A06CF6" w:rsidP="00B62347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majątkowe zostały wykonane w kwocie </w:t>
      </w:r>
      <w:r w:rsidR="00376A86">
        <w:rPr>
          <w:rFonts w:ascii="Times New Roman" w:hAnsi="Times New Roman"/>
          <w:sz w:val="24"/>
          <w:szCs w:val="24"/>
        </w:rPr>
        <w:t>3 060 525,36</w:t>
      </w:r>
      <w:r w:rsidR="00F52D2F" w:rsidRPr="00F9419F">
        <w:rPr>
          <w:rFonts w:ascii="Times New Roman" w:hAnsi="Times New Roman"/>
          <w:sz w:val="24"/>
          <w:szCs w:val="24"/>
        </w:rPr>
        <w:t xml:space="preserve"> </w:t>
      </w:r>
      <w:r w:rsidRPr="00F9419F">
        <w:rPr>
          <w:rFonts w:ascii="Times New Roman" w:hAnsi="Times New Roman"/>
          <w:sz w:val="24"/>
          <w:szCs w:val="24"/>
        </w:rPr>
        <w:t xml:space="preserve">zł, </w:t>
      </w:r>
      <w:r w:rsidRPr="0094128C">
        <w:rPr>
          <w:rFonts w:ascii="Times New Roman" w:hAnsi="Times New Roman"/>
          <w:sz w:val="24"/>
          <w:szCs w:val="24"/>
        </w:rPr>
        <w:t xml:space="preserve">tj. </w:t>
      </w:r>
      <w:r w:rsidR="0094128C" w:rsidRPr="0094128C">
        <w:rPr>
          <w:rFonts w:ascii="Times New Roman" w:hAnsi="Times New Roman"/>
          <w:sz w:val="24"/>
          <w:szCs w:val="24"/>
        </w:rPr>
        <w:t>49</w:t>
      </w:r>
      <w:r w:rsidRPr="0094128C">
        <w:rPr>
          <w:rFonts w:ascii="Times New Roman" w:hAnsi="Times New Roman"/>
          <w:sz w:val="24"/>
          <w:szCs w:val="24"/>
        </w:rPr>
        <w:t>%</w:t>
      </w:r>
      <w:r w:rsidRPr="00F9419F">
        <w:rPr>
          <w:rFonts w:ascii="Times New Roman" w:hAnsi="Times New Roman"/>
          <w:sz w:val="24"/>
          <w:szCs w:val="24"/>
        </w:rPr>
        <w:t xml:space="preserve"> planu; wykonanie wydatków w podziale na działy i rozdziały klasyfikacji budżetowej przedstawiono</w:t>
      </w:r>
      <w:r w:rsidRPr="00F9419F">
        <w:rPr>
          <w:rFonts w:ascii="Times New Roman" w:hAnsi="Times New Roman"/>
          <w:sz w:val="24"/>
          <w:szCs w:val="24"/>
        </w:rPr>
        <w:br/>
        <w:t xml:space="preserve"> </w:t>
      </w:r>
      <w:r w:rsidRPr="00F9419F">
        <w:rPr>
          <w:rFonts w:ascii="Times New Roman" w:hAnsi="Times New Roman"/>
          <w:b/>
          <w:sz w:val="24"/>
          <w:szCs w:val="24"/>
          <w:u w:val="single"/>
        </w:rPr>
        <w:t>w załączniku nr 2</w:t>
      </w:r>
      <w:r w:rsidRPr="00F9419F">
        <w:rPr>
          <w:rFonts w:ascii="Times New Roman" w:hAnsi="Times New Roman"/>
          <w:sz w:val="24"/>
          <w:szCs w:val="24"/>
        </w:rPr>
        <w:t xml:space="preserve"> do niniejszej informacji. Wykonanie wydatków </w:t>
      </w:r>
      <w:r w:rsidR="00C4464C" w:rsidRPr="00F9419F">
        <w:rPr>
          <w:rFonts w:ascii="Times New Roman" w:hAnsi="Times New Roman"/>
          <w:sz w:val="24"/>
          <w:szCs w:val="24"/>
        </w:rPr>
        <w:t xml:space="preserve">inwestycyjnych </w:t>
      </w:r>
      <w:r w:rsidRPr="00F9419F">
        <w:rPr>
          <w:rFonts w:ascii="Times New Roman" w:hAnsi="Times New Roman"/>
          <w:sz w:val="24"/>
          <w:szCs w:val="24"/>
        </w:rPr>
        <w:t xml:space="preserve">przedstawiono </w:t>
      </w:r>
      <w:r w:rsidRPr="00F9419F">
        <w:rPr>
          <w:rFonts w:ascii="Times New Roman" w:hAnsi="Times New Roman"/>
          <w:b/>
          <w:sz w:val="24"/>
          <w:szCs w:val="24"/>
          <w:u w:val="single"/>
        </w:rPr>
        <w:t>w załączniku nr 3</w:t>
      </w:r>
      <w:r w:rsidRPr="00F9419F">
        <w:rPr>
          <w:rFonts w:ascii="Times New Roman" w:hAnsi="Times New Roman"/>
          <w:sz w:val="24"/>
          <w:szCs w:val="24"/>
        </w:rPr>
        <w:t xml:space="preserve"> do niniejszej informacji. </w:t>
      </w:r>
    </w:p>
    <w:p w:rsidR="0007647E" w:rsidRPr="002B18DB" w:rsidRDefault="0007647E" w:rsidP="002A5835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06CF6" w:rsidRPr="00DC29B0" w:rsidRDefault="00A06CF6" w:rsidP="007F2270">
      <w:pPr>
        <w:rPr>
          <w:rFonts w:ascii="Times New Roman" w:hAnsi="Times New Roman"/>
          <w:b/>
          <w:sz w:val="24"/>
          <w:szCs w:val="24"/>
        </w:rPr>
      </w:pPr>
      <w:r w:rsidRPr="00DC29B0">
        <w:rPr>
          <w:rFonts w:ascii="Times New Roman" w:hAnsi="Times New Roman"/>
          <w:b/>
          <w:sz w:val="24"/>
          <w:szCs w:val="24"/>
        </w:rPr>
        <w:t xml:space="preserve">Dochody, wydatki budżetu Gminy Lidzbark Warmiński </w:t>
      </w:r>
      <w:r w:rsidR="007F2270" w:rsidRPr="00DC29B0">
        <w:rPr>
          <w:rFonts w:ascii="Times New Roman" w:hAnsi="Times New Roman"/>
          <w:b/>
          <w:sz w:val="24"/>
          <w:szCs w:val="24"/>
        </w:rPr>
        <w:t xml:space="preserve">za </w:t>
      </w:r>
      <w:r w:rsidR="004040D2">
        <w:rPr>
          <w:rFonts w:ascii="Times New Roman" w:hAnsi="Times New Roman"/>
          <w:b/>
          <w:sz w:val="24"/>
          <w:szCs w:val="24"/>
        </w:rPr>
        <w:t xml:space="preserve">I półrocze </w:t>
      </w:r>
      <w:r w:rsidR="00AE650B" w:rsidRPr="00DC29B0">
        <w:rPr>
          <w:rFonts w:ascii="Times New Roman" w:hAnsi="Times New Roman"/>
          <w:b/>
          <w:sz w:val="24"/>
          <w:szCs w:val="24"/>
        </w:rPr>
        <w:t>201</w:t>
      </w:r>
      <w:r w:rsidR="00376A86">
        <w:rPr>
          <w:rFonts w:ascii="Times New Roman" w:hAnsi="Times New Roman"/>
          <w:b/>
          <w:sz w:val="24"/>
          <w:szCs w:val="24"/>
        </w:rPr>
        <w:t>9</w:t>
      </w:r>
      <w:r w:rsidR="007F2270" w:rsidRPr="00DC29B0">
        <w:rPr>
          <w:rFonts w:ascii="Times New Roman" w:hAnsi="Times New Roman"/>
          <w:b/>
          <w:sz w:val="24"/>
          <w:szCs w:val="24"/>
        </w:rPr>
        <w:t xml:space="preserve"> rok</w:t>
      </w:r>
      <w:r w:rsidR="004040D2">
        <w:rPr>
          <w:rFonts w:ascii="Times New Roman" w:hAnsi="Times New Roman"/>
          <w:b/>
          <w:sz w:val="24"/>
          <w:szCs w:val="24"/>
        </w:rPr>
        <w:t>u</w:t>
      </w:r>
      <w:r w:rsidR="00AE650B" w:rsidRPr="00DC29B0">
        <w:rPr>
          <w:rFonts w:ascii="Times New Roman" w:hAnsi="Times New Roman"/>
          <w:b/>
          <w:sz w:val="24"/>
          <w:szCs w:val="24"/>
        </w:rPr>
        <w:t>.</w:t>
      </w:r>
    </w:p>
    <w:p w:rsidR="00A06CF6" w:rsidRPr="002B18DB" w:rsidRDefault="00060CEB">
      <w:pPr>
        <w:rPr>
          <w:rFonts w:ascii="Times New Roman" w:hAnsi="Times New Roman"/>
          <w:color w:val="C00000"/>
          <w:highlight w:val="red"/>
        </w:rPr>
      </w:pPr>
      <w:r w:rsidRPr="00E4581E">
        <w:rPr>
          <w:noProof/>
        </w:rPr>
        <w:object w:dxaOrig="7220" w:dyaOrig="4340">
          <v:shape id="Wykres 1" o:spid="_x0000_i1026" type="#_x0000_t75" style="width:360.75pt;height:216.75pt;visibility:visible" o:ole="">
            <v:imagedata r:id="rId9" o:title=""/>
            <o:lock v:ext="edit" aspectratio="f"/>
          </v:shape>
          <o:OLEObject Type="Embed" ProgID="Excel.Sheet.8" ShapeID="Wykres 1" DrawAspect="Content" ObjectID="_1627789719" r:id="rId10">
            <o:FieldCodes>\s</o:FieldCodes>
          </o:OLEObject>
        </w:object>
      </w:r>
    </w:p>
    <w:p w:rsidR="0025784F" w:rsidRDefault="0025784F">
      <w:pPr>
        <w:rPr>
          <w:rFonts w:ascii="Times New Roman" w:hAnsi="Times New Roman"/>
          <w:b/>
          <w:sz w:val="28"/>
          <w:szCs w:val="28"/>
        </w:rPr>
      </w:pPr>
    </w:p>
    <w:p w:rsidR="00A06CF6" w:rsidRPr="000F5185" w:rsidRDefault="00A06CF6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lastRenderedPageBreak/>
        <w:t>I.3. Przychody</w:t>
      </w:r>
    </w:p>
    <w:p w:rsidR="00A06CF6" w:rsidRPr="000F5185" w:rsidRDefault="00E81CA6" w:rsidP="00BF134D">
      <w:pPr>
        <w:rPr>
          <w:rFonts w:ascii="Times New Roman" w:hAnsi="Times New Roman"/>
          <w:sz w:val="24"/>
          <w:szCs w:val="24"/>
        </w:rPr>
      </w:pPr>
      <w:r w:rsidRPr="000F5185">
        <w:rPr>
          <w:rFonts w:ascii="Times New Roman" w:hAnsi="Times New Roman"/>
          <w:sz w:val="24"/>
          <w:szCs w:val="24"/>
        </w:rPr>
        <w:t xml:space="preserve">Zaplanowano przychody </w:t>
      </w:r>
      <w:r w:rsidR="00741CFB" w:rsidRPr="000F5185">
        <w:rPr>
          <w:rFonts w:ascii="Times New Roman" w:hAnsi="Times New Roman"/>
          <w:sz w:val="24"/>
          <w:szCs w:val="24"/>
        </w:rPr>
        <w:t xml:space="preserve">budżetowe w wysokości </w:t>
      </w:r>
      <w:r w:rsidR="00060CEB">
        <w:rPr>
          <w:rFonts w:ascii="Times New Roman" w:hAnsi="Times New Roman"/>
          <w:sz w:val="24"/>
          <w:szCs w:val="24"/>
        </w:rPr>
        <w:t>6 177 290,00</w:t>
      </w:r>
      <w:r w:rsidR="0007647E" w:rsidRPr="000F5185">
        <w:rPr>
          <w:rFonts w:ascii="Times New Roman" w:hAnsi="Times New Roman"/>
          <w:sz w:val="24"/>
          <w:szCs w:val="24"/>
        </w:rPr>
        <w:t xml:space="preserve"> zł</w:t>
      </w:r>
      <w:r w:rsidR="003A3CE9">
        <w:rPr>
          <w:rFonts w:ascii="Times New Roman" w:hAnsi="Times New Roman"/>
          <w:sz w:val="24"/>
          <w:szCs w:val="24"/>
        </w:rPr>
        <w:t>,</w:t>
      </w:r>
      <w:r w:rsidR="0007647E" w:rsidRPr="000F5185">
        <w:rPr>
          <w:rFonts w:ascii="Times New Roman" w:hAnsi="Times New Roman"/>
          <w:sz w:val="24"/>
          <w:szCs w:val="24"/>
        </w:rPr>
        <w:t xml:space="preserve"> z tytułu wolnych środków w wysokości </w:t>
      </w:r>
      <w:r w:rsidR="00060CEB">
        <w:rPr>
          <w:rFonts w:ascii="Times New Roman" w:hAnsi="Times New Roman"/>
          <w:sz w:val="24"/>
          <w:szCs w:val="24"/>
        </w:rPr>
        <w:t>2 691 510,00</w:t>
      </w:r>
      <w:r w:rsidR="003A3CE9">
        <w:rPr>
          <w:rFonts w:ascii="Times New Roman" w:hAnsi="Times New Roman"/>
          <w:sz w:val="24"/>
          <w:szCs w:val="24"/>
        </w:rPr>
        <w:t xml:space="preserve"> zł, </w:t>
      </w:r>
      <w:r w:rsidR="0007647E" w:rsidRPr="000F5185">
        <w:rPr>
          <w:rFonts w:ascii="Times New Roman" w:hAnsi="Times New Roman"/>
          <w:sz w:val="24"/>
          <w:szCs w:val="24"/>
        </w:rPr>
        <w:t xml:space="preserve"> z tytułu </w:t>
      </w:r>
      <w:r w:rsidR="00565DB3">
        <w:rPr>
          <w:rFonts w:ascii="Times New Roman" w:hAnsi="Times New Roman"/>
          <w:sz w:val="24"/>
          <w:szCs w:val="24"/>
        </w:rPr>
        <w:t xml:space="preserve">kredytów </w:t>
      </w:r>
      <w:r w:rsidR="0007647E" w:rsidRPr="000F5185">
        <w:rPr>
          <w:rFonts w:ascii="Times New Roman" w:hAnsi="Times New Roman"/>
          <w:sz w:val="24"/>
          <w:szCs w:val="24"/>
        </w:rPr>
        <w:t xml:space="preserve">w </w:t>
      </w:r>
      <w:r w:rsidR="00565DB3">
        <w:rPr>
          <w:rFonts w:ascii="Times New Roman" w:hAnsi="Times New Roman"/>
          <w:sz w:val="24"/>
          <w:szCs w:val="24"/>
        </w:rPr>
        <w:t xml:space="preserve">wysokości </w:t>
      </w:r>
      <w:r w:rsidR="00060CEB">
        <w:rPr>
          <w:rFonts w:ascii="Times New Roman" w:hAnsi="Times New Roman"/>
          <w:sz w:val="24"/>
          <w:szCs w:val="24"/>
        </w:rPr>
        <w:t>3 461 425</w:t>
      </w:r>
      <w:r w:rsidR="003A3CE9">
        <w:rPr>
          <w:rFonts w:ascii="Times New Roman" w:hAnsi="Times New Roman"/>
          <w:sz w:val="24"/>
          <w:szCs w:val="24"/>
        </w:rPr>
        <w:t>,00</w:t>
      </w:r>
      <w:r w:rsidR="0007647E" w:rsidRPr="000F5185">
        <w:rPr>
          <w:rFonts w:ascii="Times New Roman" w:hAnsi="Times New Roman"/>
          <w:sz w:val="24"/>
          <w:szCs w:val="24"/>
        </w:rPr>
        <w:t xml:space="preserve"> zł</w:t>
      </w:r>
      <w:r w:rsidR="003A3CE9">
        <w:rPr>
          <w:rFonts w:ascii="Times New Roman" w:hAnsi="Times New Roman"/>
          <w:sz w:val="24"/>
          <w:szCs w:val="24"/>
        </w:rPr>
        <w:t xml:space="preserve"> oraz spłaty udzielonych pożyczek w wysokości </w:t>
      </w:r>
      <w:r w:rsidR="00060CEB">
        <w:rPr>
          <w:rFonts w:ascii="Times New Roman" w:hAnsi="Times New Roman"/>
          <w:sz w:val="24"/>
          <w:szCs w:val="24"/>
        </w:rPr>
        <w:t>24 355,00</w:t>
      </w:r>
      <w:r w:rsidR="003A3CE9">
        <w:rPr>
          <w:rFonts w:ascii="Times New Roman" w:hAnsi="Times New Roman"/>
          <w:sz w:val="24"/>
          <w:szCs w:val="24"/>
        </w:rPr>
        <w:t xml:space="preserve"> zł. Przychody wykonano w </w:t>
      </w:r>
      <w:r w:rsidR="00060CEB">
        <w:rPr>
          <w:rFonts w:ascii="Times New Roman" w:hAnsi="Times New Roman"/>
          <w:sz w:val="24"/>
          <w:szCs w:val="24"/>
        </w:rPr>
        <w:t>51,93%.</w:t>
      </w:r>
    </w:p>
    <w:p w:rsidR="00A06CF6" w:rsidRPr="000F5185" w:rsidRDefault="00A06CF6" w:rsidP="00BF134D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I.4. Rozchody</w:t>
      </w:r>
    </w:p>
    <w:p w:rsidR="00A06CF6" w:rsidRPr="007E1503" w:rsidRDefault="00916F48" w:rsidP="008E6E98">
      <w:pPr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 xml:space="preserve">Planowane rozchody </w:t>
      </w:r>
      <w:r w:rsidR="000F5185" w:rsidRPr="007E1503">
        <w:rPr>
          <w:rFonts w:ascii="Times New Roman" w:hAnsi="Times New Roman"/>
          <w:sz w:val="24"/>
          <w:szCs w:val="24"/>
        </w:rPr>
        <w:t xml:space="preserve">gminy w wysokości </w:t>
      </w:r>
      <w:r w:rsidR="00060CEB">
        <w:rPr>
          <w:rFonts w:ascii="Times New Roman" w:hAnsi="Times New Roman"/>
          <w:sz w:val="24"/>
          <w:szCs w:val="24"/>
        </w:rPr>
        <w:t>1 654 166,00</w:t>
      </w:r>
      <w:r w:rsidR="000F5185" w:rsidRPr="007E1503">
        <w:rPr>
          <w:rFonts w:ascii="Times New Roman" w:hAnsi="Times New Roman"/>
          <w:sz w:val="24"/>
          <w:szCs w:val="24"/>
        </w:rPr>
        <w:t xml:space="preserve"> zł zostały zrealizowane</w:t>
      </w:r>
      <w:r w:rsidR="00AF04E9">
        <w:rPr>
          <w:rFonts w:ascii="Times New Roman" w:hAnsi="Times New Roman"/>
          <w:sz w:val="24"/>
          <w:szCs w:val="24"/>
        </w:rPr>
        <w:t xml:space="preserve"> w </w:t>
      </w:r>
      <w:r w:rsidR="00060CEB">
        <w:rPr>
          <w:rFonts w:ascii="Times New Roman" w:hAnsi="Times New Roman"/>
          <w:sz w:val="24"/>
          <w:szCs w:val="24"/>
        </w:rPr>
        <w:t>18,92</w:t>
      </w:r>
      <w:r w:rsidR="00AF04E9">
        <w:rPr>
          <w:rFonts w:ascii="Times New Roman" w:hAnsi="Times New Roman"/>
          <w:sz w:val="24"/>
          <w:szCs w:val="24"/>
        </w:rPr>
        <w:t>%</w:t>
      </w:r>
      <w:r w:rsidR="000F5185" w:rsidRPr="007E1503">
        <w:rPr>
          <w:rFonts w:ascii="Times New Roman" w:hAnsi="Times New Roman"/>
          <w:sz w:val="24"/>
          <w:szCs w:val="24"/>
        </w:rPr>
        <w:t>. Spłacono raty kredytów bankowych</w:t>
      </w:r>
      <w:r w:rsidR="00AF04E9">
        <w:rPr>
          <w:rFonts w:ascii="Times New Roman" w:hAnsi="Times New Roman"/>
          <w:sz w:val="24"/>
          <w:szCs w:val="24"/>
        </w:rPr>
        <w:t xml:space="preserve"> w wysokości </w:t>
      </w:r>
      <w:r w:rsidR="00A345BC">
        <w:rPr>
          <w:rFonts w:ascii="Times New Roman" w:hAnsi="Times New Roman"/>
          <w:sz w:val="24"/>
          <w:szCs w:val="24"/>
        </w:rPr>
        <w:t xml:space="preserve"> </w:t>
      </w:r>
      <w:r w:rsidR="002D5D9E">
        <w:rPr>
          <w:rFonts w:ascii="Times New Roman" w:hAnsi="Times New Roman"/>
          <w:sz w:val="24"/>
          <w:szCs w:val="24"/>
        </w:rPr>
        <w:t>302 000</w:t>
      </w:r>
      <w:r w:rsidR="002933E2">
        <w:rPr>
          <w:rFonts w:ascii="Times New Roman" w:hAnsi="Times New Roman"/>
          <w:sz w:val="24"/>
          <w:szCs w:val="24"/>
        </w:rPr>
        <w:t>,00 zł</w:t>
      </w:r>
      <w:r w:rsidR="002D5D9E">
        <w:rPr>
          <w:rFonts w:ascii="Times New Roman" w:hAnsi="Times New Roman"/>
          <w:sz w:val="24"/>
          <w:szCs w:val="24"/>
        </w:rPr>
        <w:t xml:space="preserve"> </w:t>
      </w:r>
      <w:r w:rsidR="00AF04E9">
        <w:rPr>
          <w:rFonts w:ascii="Times New Roman" w:hAnsi="Times New Roman"/>
          <w:sz w:val="24"/>
          <w:szCs w:val="24"/>
        </w:rPr>
        <w:t xml:space="preserve">oraz udzielono pożyczki organizacjom pozarządowym w wysokości </w:t>
      </w:r>
      <w:r w:rsidR="00060CEB">
        <w:rPr>
          <w:rFonts w:ascii="Times New Roman" w:hAnsi="Times New Roman"/>
          <w:sz w:val="24"/>
          <w:szCs w:val="24"/>
        </w:rPr>
        <w:t>11 047,52</w:t>
      </w:r>
      <w:r w:rsidR="00AF04E9">
        <w:rPr>
          <w:rFonts w:ascii="Times New Roman" w:hAnsi="Times New Roman"/>
          <w:sz w:val="24"/>
          <w:szCs w:val="24"/>
        </w:rPr>
        <w:t xml:space="preserve"> zł.</w:t>
      </w:r>
      <w:r w:rsidR="007E1503" w:rsidRPr="007E1503">
        <w:rPr>
          <w:rFonts w:ascii="Times New Roman" w:hAnsi="Times New Roman"/>
          <w:sz w:val="24"/>
          <w:szCs w:val="24"/>
        </w:rPr>
        <w:t xml:space="preserve"> </w:t>
      </w:r>
    </w:p>
    <w:p w:rsidR="00A06CF6" w:rsidRPr="004047C0" w:rsidRDefault="000F5185" w:rsidP="00551CBA">
      <w:pPr>
        <w:rPr>
          <w:rFonts w:ascii="Times New Roman" w:hAnsi="Times New Roman"/>
          <w:b/>
          <w:sz w:val="28"/>
          <w:szCs w:val="28"/>
        </w:rPr>
      </w:pPr>
      <w:r w:rsidRPr="004047C0">
        <w:rPr>
          <w:rFonts w:ascii="Times New Roman" w:hAnsi="Times New Roman"/>
          <w:b/>
          <w:sz w:val="28"/>
          <w:szCs w:val="28"/>
        </w:rPr>
        <w:t xml:space="preserve">I.5. </w:t>
      </w:r>
      <w:r w:rsidR="002D5D9E">
        <w:rPr>
          <w:rFonts w:ascii="Times New Roman" w:hAnsi="Times New Roman"/>
          <w:b/>
          <w:sz w:val="28"/>
          <w:szCs w:val="28"/>
        </w:rPr>
        <w:t xml:space="preserve">Deficyt </w:t>
      </w:r>
    </w:p>
    <w:p w:rsidR="00A06CF6" w:rsidRPr="004047C0" w:rsidRDefault="002D5D9E" w:rsidP="00551C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Deficyt</w:t>
      </w:r>
      <w:r w:rsidR="002933E2">
        <w:rPr>
          <w:rFonts w:ascii="Times New Roman" w:hAnsi="Times New Roman"/>
          <w:sz w:val="24"/>
          <w:szCs w:val="24"/>
        </w:rPr>
        <w:t xml:space="preserve"> </w:t>
      </w:r>
      <w:r w:rsidR="006506DC">
        <w:rPr>
          <w:rFonts w:ascii="Times New Roman" w:hAnsi="Times New Roman"/>
          <w:sz w:val="24"/>
          <w:szCs w:val="24"/>
        </w:rPr>
        <w:t xml:space="preserve">budżetu </w:t>
      </w:r>
      <w:r>
        <w:rPr>
          <w:rFonts w:ascii="Times New Roman" w:hAnsi="Times New Roman"/>
          <w:sz w:val="24"/>
          <w:szCs w:val="24"/>
        </w:rPr>
        <w:t>wyniósł</w:t>
      </w:r>
      <w:r w:rsidR="00293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1 385 036,77</w:t>
      </w:r>
      <w:r w:rsidR="006506DC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3706E1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3706E1">
        <w:rPr>
          <w:rFonts w:ascii="Times New Roman" w:hAnsi="Times New Roman"/>
          <w:b/>
          <w:sz w:val="28"/>
          <w:szCs w:val="28"/>
        </w:rPr>
        <w:t>I.6. Zadłużenie</w:t>
      </w:r>
      <w:r w:rsidR="000745F5" w:rsidRPr="003706E1">
        <w:rPr>
          <w:rFonts w:ascii="Times New Roman" w:hAnsi="Times New Roman"/>
          <w:b/>
          <w:sz w:val="28"/>
          <w:szCs w:val="28"/>
        </w:rPr>
        <w:t xml:space="preserve"> i obsługa zadłużenia </w:t>
      </w:r>
    </w:p>
    <w:p w:rsidR="001E59DC" w:rsidRDefault="00A06CF6" w:rsidP="00B00A89">
      <w:pPr>
        <w:rPr>
          <w:rFonts w:ascii="Times New Roman" w:hAnsi="Times New Roman"/>
          <w:sz w:val="24"/>
          <w:szCs w:val="24"/>
        </w:rPr>
      </w:pPr>
      <w:r w:rsidRPr="003706E1">
        <w:rPr>
          <w:rFonts w:ascii="Times New Roman" w:hAnsi="Times New Roman"/>
          <w:sz w:val="24"/>
          <w:szCs w:val="24"/>
        </w:rPr>
        <w:t>Łączna kwota spłaconych rat kredytów</w:t>
      </w:r>
      <w:r w:rsidR="001E59DC">
        <w:rPr>
          <w:rFonts w:ascii="Times New Roman" w:hAnsi="Times New Roman"/>
          <w:sz w:val="24"/>
          <w:szCs w:val="24"/>
        </w:rPr>
        <w:t>, pożyczek</w:t>
      </w:r>
      <w:r w:rsidRPr="003706E1">
        <w:rPr>
          <w:rFonts w:ascii="Times New Roman" w:hAnsi="Times New Roman"/>
          <w:sz w:val="24"/>
          <w:szCs w:val="24"/>
        </w:rPr>
        <w:t xml:space="preserve"> i odsetek od zaciągniętego długu wyniosła </w:t>
      </w:r>
      <w:r w:rsidR="00B2062E">
        <w:rPr>
          <w:rFonts w:ascii="Times New Roman" w:hAnsi="Times New Roman"/>
          <w:sz w:val="24"/>
          <w:szCs w:val="24"/>
        </w:rPr>
        <w:br/>
      </w:r>
      <w:r w:rsidR="00E928B1">
        <w:rPr>
          <w:rFonts w:ascii="Times New Roman" w:hAnsi="Times New Roman"/>
          <w:sz w:val="24"/>
          <w:szCs w:val="24"/>
        </w:rPr>
        <w:t>427 448,78</w:t>
      </w:r>
      <w:r w:rsidR="00B2062E">
        <w:rPr>
          <w:rFonts w:ascii="Times New Roman" w:hAnsi="Times New Roman"/>
          <w:sz w:val="24"/>
          <w:szCs w:val="24"/>
        </w:rPr>
        <w:t xml:space="preserve"> </w:t>
      </w:r>
      <w:r w:rsidR="004C016F" w:rsidRPr="003706E1">
        <w:rPr>
          <w:rFonts w:ascii="Times New Roman" w:hAnsi="Times New Roman"/>
          <w:sz w:val="24"/>
          <w:szCs w:val="24"/>
        </w:rPr>
        <w:t xml:space="preserve">zł, </w:t>
      </w:r>
      <w:r w:rsidR="00393304" w:rsidRPr="003706E1">
        <w:rPr>
          <w:rFonts w:ascii="Times New Roman" w:hAnsi="Times New Roman"/>
        </w:rPr>
        <w:t xml:space="preserve"> </w:t>
      </w:r>
      <w:r w:rsidR="00393304" w:rsidRPr="003706E1">
        <w:rPr>
          <w:rFonts w:ascii="Times New Roman" w:hAnsi="Times New Roman"/>
          <w:sz w:val="24"/>
          <w:szCs w:val="24"/>
        </w:rPr>
        <w:t>w tym</w:t>
      </w:r>
      <w:r w:rsidR="00393304" w:rsidRPr="003706E1">
        <w:rPr>
          <w:rFonts w:ascii="Times New Roman" w:hAnsi="Times New Roman"/>
        </w:rPr>
        <w:t xml:space="preserve"> </w:t>
      </w:r>
      <w:r w:rsidR="004719B0" w:rsidRPr="003706E1">
        <w:rPr>
          <w:rFonts w:ascii="Times New Roman" w:hAnsi="Times New Roman"/>
          <w:sz w:val="24"/>
          <w:szCs w:val="24"/>
        </w:rPr>
        <w:t xml:space="preserve">odsetki kapitałowe w wysokości </w:t>
      </w:r>
      <w:r w:rsidR="00E928B1">
        <w:rPr>
          <w:rFonts w:ascii="Times New Roman" w:hAnsi="Times New Roman"/>
          <w:sz w:val="24"/>
          <w:szCs w:val="24"/>
        </w:rPr>
        <w:t>125 448,78 zł</w:t>
      </w:r>
      <w:r w:rsidR="00EC19D7" w:rsidRPr="003706E1">
        <w:rPr>
          <w:rFonts w:ascii="Times New Roman" w:hAnsi="Times New Roman"/>
          <w:sz w:val="24"/>
          <w:szCs w:val="24"/>
        </w:rPr>
        <w:t>.</w:t>
      </w:r>
      <w:r w:rsidR="000B2DD7" w:rsidRPr="003706E1">
        <w:rPr>
          <w:rFonts w:ascii="Times New Roman" w:hAnsi="Times New Roman"/>
          <w:sz w:val="24"/>
          <w:szCs w:val="24"/>
        </w:rPr>
        <w:t xml:space="preserve"> </w:t>
      </w:r>
    </w:p>
    <w:p w:rsidR="00A06CF6" w:rsidRPr="003706E1" w:rsidRDefault="000B2DD7" w:rsidP="00B00A89">
      <w:pPr>
        <w:rPr>
          <w:rFonts w:ascii="Times New Roman" w:hAnsi="Times New Roman"/>
          <w:sz w:val="24"/>
          <w:szCs w:val="24"/>
        </w:rPr>
      </w:pPr>
      <w:r w:rsidRPr="003706E1">
        <w:rPr>
          <w:rFonts w:ascii="Times New Roman" w:hAnsi="Times New Roman"/>
          <w:sz w:val="24"/>
          <w:szCs w:val="24"/>
        </w:rPr>
        <w:t xml:space="preserve">Zadłużenie Gminy </w:t>
      </w:r>
      <w:r w:rsidR="001E59DC" w:rsidRPr="001E59DC">
        <w:rPr>
          <w:rFonts w:ascii="Times New Roman" w:hAnsi="Times New Roman"/>
          <w:sz w:val="24"/>
          <w:szCs w:val="24"/>
        </w:rPr>
        <w:t>na 30 czerwca 201</w:t>
      </w:r>
      <w:r w:rsidR="00E928B1">
        <w:rPr>
          <w:rFonts w:ascii="Times New Roman" w:hAnsi="Times New Roman"/>
          <w:sz w:val="24"/>
          <w:szCs w:val="24"/>
        </w:rPr>
        <w:t>9</w:t>
      </w:r>
      <w:r w:rsidR="001E59DC" w:rsidRPr="001E59DC">
        <w:rPr>
          <w:rFonts w:ascii="Times New Roman" w:hAnsi="Times New Roman"/>
          <w:sz w:val="24"/>
          <w:szCs w:val="24"/>
        </w:rPr>
        <w:t xml:space="preserve"> roku</w:t>
      </w:r>
      <w:r w:rsidR="001E59DC">
        <w:rPr>
          <w:rFonts w:ascii="Times New Roman" w:hAnsi="Times New Roman"/>
          <w:sz w:val="24"/>
          <w:szCs w:val="24"/>
        </w:rPr>
        <w:t xml:space="preserve"> wynosi </w:t>
      </w:r>
      <w:r w:rsidR="00E928B1">
        <w:rPr>
          <w:rFonts w:ascii="Times New Roman" w:hAnsi="Times New Roman"/>
          <w:sz w:val="24"/>
          <w:szCs w:val="24"/>
        </w:rPr>
        <w:t>9 462 222,17 zł</w:t>
      </w:r>
      <w:r w:rsidR="001E59DC">
        <w:rPr>
          <w:rFonts w:ascii="Times New Roman" w:hAnsi="Times New Roman"/>
          <w:sz w:val="24"/>
          <w:szCs w:val="24"/>
        </w:rPr>
        <w:t xml:space="preserve"> w tym : </w:t>
      </w:r>
      <w:r w:rsidRPr="003706E1">
        <w:rPr>
          <w:rFonts w:ascii="Times New Roman" w:hAnsi="Times New Roman"/>
          <w:sz w:val="24"/>
          <w:szCs w:val="24"/>
        </w:rPr>
        <w:t>z tytułu kredytów</w:t>
      </w:r>
      <w:r w:rsidR="001E59DC">
        <w:rPr>
          <w:rFonts w:ascii="Times New Roman" w:hAnsi="Times New Roman"/>
          <w:sz w:val="24"/>
          <w:szCs w:val="24"/>
        </w:rPr>
        <w:t xml:space="preserve"> </w:t>
      </w:r>
      <w:r w:rsidR="00E928B1">
        <w:rPr>
          <w:rFonts w:ascii="Times New Roman" w:hAnsi="Times New Roman"/>
          <w:sz w:val="24"/>
          <w:szCs w:val="24"/>
        </w:rPr>
        <w:t>8 216 000,00</w:t>
      </w:r>
      <w:r w:rsidR="001E59DC">
        <w:rPr>
          <w:rFonts w:ascii="Times New Roman" w:hAnsi="Times New Roman"/>
          <w:sz w:val="24"/>
          <w:szCs w:val="24"/>
        </w:rPr>
        <w:t xml:space="preserve"> zł, z tytułu pożyczek </w:t>
      </w:r>
      <w:r w:rsidR="00E928B1">
        <w:rPr>
          <w:rFonts w:ascii="Times New Roman" w:hAnsi="Times New Roman"/>
          <w:sz w:val="24"/>
          <w:szCs w:val="24"/>
        </w:rPr>
        <w:t>1 246 222,17</w:t>
      </w:r>
      <w:r w:rsidRPr="003706E1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0345E4" w:rsidRDefault="00A06CF6" w:rsidP="00B00A89">
      <w:pPr>
        <w:rPr>
          <w:rFonts w:ascii="Times New Roman" w:hAnsi="Times New Roman"/>
          <w:b/>
          <w:sz w:val="28"/>
          <w:szCs w:val="28"/>
        </w:rPr>
      </w:pPr>
      <w:r w:rsidRPr="000345E4">
        <w:rPr>
          <w:rFonts w:ascii="Times New Roman" w:hAnsi="Times New Roman"/>
          <w:b/>
          <w:sz w:val="28"/>
          <w:szCs w:val="28"/>
        </w:rPr>
        <w:t>I.</w:t>
      </w:r>
      <w:r w:rsidR="000745F5" w:rsidRPr="000345E4">
        <w:rPr>
          <w:rFonts w:ascii="Times New Roman" w:hAnsi="Times New Roman"/>
          <w:b/>
          <w:sz w:val="28"/>
          <w:szCs w:val="28"/>
        </w:rPr>
        <w:t>7</w:t>
      </w:r>
      <w:r w:rsidRPr="000345E4">
        <w:rPr>
          <w:rFonts w:ascii="Times New Roman" w:hAnsi="Times New Roman"/>
          <w:b/>
          <w:sz w:val="28"/>
          <w:szCs w:val="28"/>
        </w:rPr>
        <w:t>. Należności i zobowiązania.</w:t>
      </w:r>
    </w:p>
    <w:p w:rsidR="00A06CF6" w:rsidRPr="000345E4" w:rsidRDefault="00A06CF6" w:rsidP="00B00A89">
      <w:pPr>
        <w:rPr>
          <w:rFonts w:ascii="Times New Roman" w:hAnsi="Times New Roman"/>
          <w:sz w:val="24"/>
          <w:szCs w:val="24"/>
        </w:rPr>
      </w:pPr>
      <w:r w:rsidRPr="000345E4">
        <w:rPr>
          <w:rFonts w:ascii="Times New Roman" w:hAnsi="Times New Roman"/>
          <w:sz w:val="24"/>
          <w:szCs w:val="24"/>
        </w:rPr>
        <w:t xml:space="preserve">Stan należności gminy na </w:t>
      </w:r>
      <w:r w:rsidR="00D2274A" w:rsidRPr="000345E4">
        <w:rPr>
          <w:rFonts w:ascii="Times New Roman" w:hAnsi="Times New Roman"/>
          <w:sz w:val="24"/>
          <w:szCs w:val="24"/>
        </w:rPr>
        <w:t xml:space="preserve">dzień 30 czerwca </w:t>
      </w:r>
      <w:r w:rsidR="00EC19D7" w:rsidRPr="000345E4">
        <w:rPr>
          <w:rFonts w:ascii="Times New Roman" w:hAnsi="Times New Roman"/>
          <w:sz w:val="24"/>
          <w:szCs w:val="24"/>
        </w:rPr>
        <w:t>201</w:t>
      </w:r>
      <w:r w:rsidR="005825DA">
        <w:rPr>
          <w:rFonts w:ascii="Times New Roman" w:hAnsi="Times New Roman"/>
          <w:sz w:val="24"/>
          <w:szCs w:val="24"/>
        </w:rPr>
        <w:t>9</w:t>
      </w:r>
      <w:r w:rsidR="00EC19D7" w:rsidRPr="000345E4">
        <w:rPr>
          <w:rFonts w:ascii="Times New Roman" w:hAnsi="Times New Roman"/>
          <w:sz w:val="24"/>
          <w:szCs w:val="24"/>
        </w:rPr>
        <w:t xml:space="preserve"> r. wynosi </w:t>
      </w:r>
      <w:r w:rsidR="005825DA">
        <w:rPr>
          <w:rFonts w:ascii="Times New Roman" w:hAnsi="Times New Roman"/>
          <w:sz w:val="24"/>
          <w:szCs w:val="24"/>
        </w:rPr>
        <w:t>6 799 437,97</w:t>
      </w:r>
      <w:r w:rsidRPr="000345E4">
        <w:rPr>
          <w:rFonts w:ascii="Times New Roman" w:hAnsi="Times New Roman"/>
          <w:b/>
          <w:sz w:val="24"/>
          <w:szCs w:val="24"/>
        </w:rPr>
        <w:t> </w:t>
      </w:r>
      <w:r w:rsidR="000745F5" w:rsidRPr="000345E4">
        <w:rPr>
          <w:rFonts w:ascii="Times New Roman" w:hAnsi="Times New Roman"/>
          <w:sz w:val="24"/>
          <w:szCs w:val="24"/>
        </w:rPr>
        <w:t>zł</w:t>
      </w:r>
      <w:r w:rsidRPr="000345E4">
        <w:rPr>
          <w:rFonts w:ascii="Times New Roman" w:hAnsi="Times New Roman"/>
          <w:b/>
          <w:sz w:val="24"/>
          <w:szCs w:val="24"/>
        </w:rPr>
        <w:t>,</w:t>
      </w:r>
      <w:r w:rsidRPr="000345E4">
        <w:rPr>
          <w:rFonts w:ascii="Times New Roman" w:hAnsi="Times New Roman"/>
          <w:sz w:val="24"/>
          <w:szCs w:val="24"/>
        </w:rPr>
        <w:t xml:space="preserve"> w tym należności wymagalne </w:t>
      </w:r>
      <w:r w:rsidR="005825DA">
        <w:rPr>
          <w:rFonts w:ascii="Times New Roman" w:hAnsi="Times New Roman"/>
          <w:b/>
          <w:sz w:val="24"/>
          <w:szCs w:val="24"/>
        </w:rPr>
        <w:t>3 251 282,71</w:t>
      </w:r>
      <w:r w:rsidRPr="000345E4">
        <w:rPr>
          <w:rFonts w:ascii="Times New Roman" w:hAnsi="Times New Roman"/>
          <w:sz w:val="24"/>
          <w:szCs w:val="24"/>
        </w:rPr>
        <w:t xml:space="preserve"> zł, z tego:</w:t>
      </w:r>
    </w:p>
    <w:p w:rsidR="00A06CF6" w:rsidRPr="00153B99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3B99">
        <w:rPr>
          <w:rFonts w:ascii="Times New Roman" w:hAnsi="Times New Roman"/>
          <w:sz w:val="24"/>
          <w:szCs w:val="24"/>
        </w:rPr>
        <w:t>Podatki i opłaty</w:t>
      </w:r>
      <w:r w:rsidR="004776EE" w:rsidRPr="00153B99">
        <w:rPr>
          <w:rFonts w:ascii="Times New Roman" w:hAnsi="Times New Roman"/>
          <w:sz w:val="24"/>
          <w:szCs w:val="24"/>
        </w:rPr>
        <w:t xml:space="preserve"> ( w tym za odpady komunalne - 96 836,31 zł)</w:t>
      </w:r>
      <w:r w:rsidRPr="00153B99">
        <w:rPr>
          <w:rFonts w:ascii="Times New Roman" w:hAnsi="Times New Roman"/>
          <w:sz w:val="24"/>
          <w:szCs w:val="24"/>
        </w:rPr>
        <w:t xml:space="preserve"> – </w:t>
      </w:r>
      <w:r w:rsidR="004776EE" w:rsidRPr="00153B99">
        <w:rPr>
          <w:rFonts w:ascii="Times New Roman" w:hAnsi="Times New Roman"/>
          <w:sz w:val="24"/>
          <w:szCs w:val="24"/>
        </w:rPr>
        <w:t>1 445 654,02</w:t>
      </w:r>
      <w:r w:rsidR="00D467CE" w:rsidRPr="00153B99">
        <w:rPr>
          <w:rFonts w:ascii="Times New Roman" w:hAnsi="Times New Roman"/>
          <w:sz w:val="24"/>
          <w:szCs w:val="24"/>
        </w:rPr>
        <w:t xml:space="preserve"> zł</w:t>
      </w:r>
      <w:r w:rsidR="00704494" w:rsidRPr="00153B99">
        <w:rPr>
          <w:rFonts w:ascii="Times New Roman" w:hAnsi="Times New Roman"/>
          <w:sz w:val="24"/>
          <w:szCs w:val="24"/>
        </w:rPr>
        <w:t>.</w:t>
      </w:r>
    </w:p>
    <w:p w:rsidR="00A06CF6" w:rsidRPr="00DA5349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A5349">
        <w:rPr>
          <w:rFonts w:ascii="Times New Roman" w:hAnsi="Times New Roman"/>
          <w:color w:val="000000"/>
          <w:sz w:val="24"/>
          <w:szCs w:val="24"/>
        </w:rPr>
        <w:t>Czynsze</w:t>
      </w:r>
      <w:r w:rsidR="00960A10" w:rsidRPr="00DA5349">
        <w:rPr>
          <w:rFonts w:ascii="Times New Roman" w:hAnsi="Times New Roman"/>
          <w:color w:val="000000"/>
          <w:sz w:val="24"/>
          <w:szCs w:val="24"/>
        </w:rPr>
        <w:t xml:space="preserve"> za lokale mieszkalne i użytkowe</w:t>
      </w:r>
      <w:r w:rsidRPr="00DA534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010E63" w:rsidRPr="00DA5349">
        <w:rPr>
          <w:rFonts w:ascii="Times New Roman" w:hAnsi="Times New Roman"/>
          <w:color w:val="000000"/>
          <w:sz w:val="24"/>
          <w:szCs w:val="24"/>
        </w:rPr>
        <w:t>92 327,02</w:t>
      </w:r>
      <w:r w:rsidR="00165D50" w:rsidRPr="00DA5349">
        <w:rPr>
          <w:rFonts w:ascii="Times New Roman" w:hAnsi="Times New Roman"/>
          <w:color w:val="000000"/>
          <w:sz w:val="24"/>
          <w:szCs w:val="24"/>
        </w:rPr>
        <w:t xml:space="preserve"> zł</w:t>
      </w:r>
      <w:r w:rsidR="00704494" w:rsidRPr="00DA5349">
        <w:rPr>
          <w:rFonts w:ascii="Times New Roman" w:hAnsi="Times New Roman"/>
          <w:color w:val="000000"/>
          <w:sz w:val="24"/>
          <w:szCs w:val="24"/>
        </w:rPr>
        <w:t>.</w:t>
      </w:r>
    </w:p>
    <w:p w:rsidR="009D1404" w:rsidRPr="00DA5349" w:rsidRDefault="009D1404" w:rsidP="0016111D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A5349">
        <w:rPr>
          <w:rFonts w:ascii="Times New Roman" w:hAnsi="Times New Roman"/>
          <w:color w:val="000000"/>
          <w:sz w:val="24"/>
          <w:szCs w:val="24"/>
        </w:rPr>
        <w:t xml:space="preserve">Dopłaty do wodociągu </w:t>
      </w:r>
      <w:r w:rsidR="00FA3E50" w:rsidRPr="00DA5349">
        <w:rPr>
          <w:rFonts w:ascii="Times New Roman" w:hAnsi="Times New Roman"/>
          <w:color w:val="000000"/>
          <w:sz w:val="24"/>
          <w:szCs w:val="24"/>
        </w:rPr>
        <w:t>–</w:t>
      </w:r>
      <w:r w:rsidRPr="00DA53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2C7C" w:rsidRPr="00DA5349">
        <w:rPr>
          <w:rFonts w:ascii="Times New Roman" w:hAnsi="Times New Roman"/>
          <w:color w:val="000000"/>
          <w:sz w:val="24"/>
          <w:szCs w:val="24"/>
        </w:rPr>
        <w:t>14 934,00</w:t>
      </w:r>
      <w:r w:rsidR="00FA3E50" w:rsidRPr="00DA5349">
        <w:rPr>
          <w:rFonts w:ascii="Times New Roman" w:hAnsi="Times New Roman"/>
          <w:color w:val="000000"/>
          <w:sz w:val="24"/>
          <w:szCs w:val="24"/>
        </w:rPr>
        <w:t xml:space="preserve"> zł</w:t>
      </w:r>
      <w:r w:rsidR="00704494" w:rsidRPr="00DA5349">
        <w:rPr>
          <w:rFonts w:ascii="Times New Roman" w:hAnsi="Times New Roman"/>
          <w:color w:val="000000"/>
          <w:sz w:val="24"/>
          <w:szCs w:val="24"/>
        </w:rPr>
        <w:t>.</w:t>
      </w:r>
    </w:p>
    <w:p w:rsidR="00FA3E50" w:rsidRPr="00DA5349" w:rsidRDefault="00FA3E50" w:rsidP="0016111D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A5349">
        <w:rPr>
          <w:rFonts w:ascii="Times New Roman" w:hAnsi="Times New Roman"/>
          <w:color w:val="000000"/>
          <w:sz w:val="24"/>
          <w:szCs w:val="24"/>
        </w:rPr>
        <w:t xml:space="preserve">Wywóz nieczystości </w:t>
      </w:r>
      <w:r w:rsidR="000579D7" w:rsidRPr="00DA5349">
        <w:rPr>
          <w:rFonts w:ascii="Times New Roman" w:hAnsi="Times New Roman"/>
          <w:color w:val="000000"/>
          <w:sz w:val="24"/>
          <w:szCs w:val="24"/>
        </w:rPr>
        <w:t>płynnych</w:t>
      </w:r>
      <w:r w:rsidR="00D42554" w:rsidRPr="00DA53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34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010E63" w:rsidRPr="00DA5349">
        <w:rPr>
          <w:rFonts w:ascii="Times New Roman" w:hAnsi="Times New Roman"/>
          <w:color w:val="000000"/>
          <w:sz w:val="24"/>
          <w:szCs w:val="24"/>
        </w:rPr>
        <w:t>12 713,23</w:t>
      </w:r>
      <w:r w:rsidRPr="00DA5349">
        <w:rPr>
          <w:rFonts w:ascii="Times New Roman" w:hAnsi="Times New Roman"/>
          <w:color w:val="000000"/>
          <w:sz w:val="24"/>
          <w:szCs w:val="24"/>
        </w:rPr>
        <w:t xml:space="preserve"> zł</w:t>
      </w:r>
      <w:r w:rsidR="00704494" w:rsidRPr="00DA5349">
        <w:rPr>
          <w:rFonts w:ascii="Times New Roman" w:hAnsi="Times New Roman"/>
          <w:color w:val="000000"/>
          <w:sz w:val="24"/>
          <w:szCs w:val="24"/>
        </w:rPr>
        <w:t>.</w:t>
      </w:r>
    </w:p>
    <w:p w:rsidR="006D12E3" w:rsidRPr="00DA5349" w:rsidRDefault="004D6D7E" w:rsidP="0016111D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A5349">
        <w:rPr>
          <w:rFonts w:ascii="Times New Roman" w:hAnsi="Times New Roman"/>
          <w:color w:val="000000"/>
          <w:sz w:val="24"/>
          <w:szCs w:val="24"/>
        </w:rPr>
        <w:t>Użytkowanie wieczyste</w:t>
      </w:r>
      <w:r w:rsidR="00D556FD" w:rsidRPr="00DA534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010E63" w:rsidRPr="00DA5349">
        <w:rPr>
          <w:rFonts w:ascii="Times New Roman" w:hAnsi="Times New Roman"/>
          <w:color w:val="000000"/>
          <w:sz w:val="24"/>
          <w:szCs w:val="24"/>
        </w:rPr>
        <w:t>40 131,41</w:t>
      </w:r>
      <w:r w:rsidR="00D556FD" w:rsidRPr="00DA5349">
        <w:rPr>
          <w:rFonts w:ascii="Times New Roman" w:hAnsi="Times New Roman"/>
          <w:color w:val="000000"/>
          <w:sz w:val="24"/>
          <w:szCs w:val="24"/>
        </w:rPr>
        <w:t xml:space="preserve"> zł.</w:t>
      </w:r>
    </w:p>
    <w:p w:rsidR="00A06CF6" w:rsidRPr="00DA5349" w:rsidRDefault="00D7751E" w:rsidP="0016111D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A5349">
        <w:rPr>
          <w:rFonts w:ascii="Times New Roman" w:hAnsi="Times New Roman"/>
          <w:color w:val="000000"/>
          <w:sz w:val="24"/>
          <w:szCs w:val="24"/>
        </w:rPr>
        <w:t>N</w:t>
      </w:r>
      <w:r w:rsidR="00701129" w:rsidRPr="00DA5349">
        <w:rPr>
          <w:rFonts w:ascii="Times New Roman" w:hAnsi="Times New Roman"/>
          <w:color w:val="000000"/>
          <w:sz w:val="24"/>
          <w:szCs w:val="24"/>
        </w:rPr>
        <w:t xml:space="preserve">a podstawie wyroku sądu </w:t>
      </w:r>
      <w:r w:rsidR="00F163D1" w:rsidRPr="00DA5349">
        <w:rPr>
          <w:rFonts w:ascii="Times New Roman" w:hAnsi="Times New Roman"/>
          <w:color w:val="000000"/>
          <w:sz w:val="24"/>
          <w:szCs w:val="24"/>
        </w:rPr>
        <w:t xml:space="preserve">orzeczono </w:t>
      </w:r>
      <w:r w:rsidRPr="00DA5349">
        <w:rPr>
          <w:rFonts w:ascii="Times New Roman" w:hAnsi="Times New Roman"/>
          <w:color w:val="000000"/>
          <w:sz w:val="24"/>
          <w:szCs w:val="24"/>
        </w:rPr>
        <w:t>nawiązk</w:t>
      </w:r>
      <w:r w:rsidR="00F163D1" w:rsidRPr="00DA5349">
        <w:rPr>
          <w:rFonts w:ascii="Times New Roman" w:hAnsi="Times New Roman"/>
          <w:color w:val="000000"/>
          <w:sz w:val="24"/>
          <w:szCs w:val="24"/>
        </w:rPr>
        <w:t xml:space="preserve">ę na rzecz Gminy Lidzbark Warmiński </w:t>
      </w:r>
      <w:r w:rsidRPr="00DA5349">
        <w:rPr>
          <w:rFonts w:ascii="Times New Roman" w:hAnsi="Times New Roman"/>
          <w:color w:val="000000"/>
          <w:sz w:val="24"/>
          <w:szCs w:val="24"/>
        </w:rPr>
        <w:t xml:space="preserve"> od osoby fizycznej</w:t>
      </w:r>
      <w:r w:rsidR="00701129" w:rsidRPr="00DA53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6CF6" w:rsidRPr="00DA534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0077E6" w:rsidRPr="00DA5349">
        <w:rPr>
          <w:rFonts w:ascii="Times New Roman" w:hAnsi="Times New Roman"/>
          <w:color w:val="000000"/>
          <w:sz w:val="24"/>
          <w:szCs w:val="24"/>
        </w:rPr>
        <w:t>13 394,22</w:t>
      </w:r>
      <w:r w:rsidR="00481893" w:rsidRPr="00DA5349">
        <w:rPr>
          <w:rFonts w:ascii="Times New Roman" w:hAnsi="Times New Roman"/>
          <w:color w:val="000000"/>
          <w:sz w:val="24"/>
          <w:szCs w:val="24"/>
        </w:rPr>
        <w:t xml:space="preserve"> zł</w:t>
      </w:r>
      <w:r w:rsidR="00FA3E50" w:rsidRPr="00DA5349">
        <w:rPr>
          <w:rFonts w:ascii="Times New Roman" w:hAnsi="Times New Roman"/>
          <w:color w:val="000000"/>
          <w:sz w:val="24"/>
          <w:szCs w:val="24"/>
        </w:rPr>
        <w:t>.</w:t>
      </w:r>
    </w:p>
    <w:p w:rsidR="00D7751E" w:rsidRPr="00DA5349" w:rsidRDefault="00F163D1" w:rsidP="0016111D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A5349">
        <w:rPr>
          <w:rFonts w:ascii="Times New Roman" w:hAnsi="Times New Roman"/>
          <w:color w:val="000000"/>
          <w:sz w:val="24"/>
          <w:szCs w:val="24"/>
        </w:rPr>
        <w:t>Na podstawie decyzji Wójta Gminy obciążono osob</w:t>
      </w:r>
      <w:r w:rsidR="007E1503" w:rsidRPr="00DA5349">
        <w:rPr>
          <w:rFonts w:ascii="Times New Roman" w:hAnsi="Times New Roman"/>
          <w:color w:val="000000"/>
          <w:sz w:val="24"/>
          <w:szCs w:val="24"/>
        </w:rPr>
        <w:t>y</w:t>
      </w:r>
      <w:r w:rsidRPr="00DA5349">
        <w:rPr>
          <w:rFonts w:ascii="Times New Roman" w:hAnsi="Times New Roman"/>
          <w:color w:val="000000"/>
          <w:sz w:val="24"/>
          <w:szCs w:val="24"/>
        </w:rPr>
        <w:t xml:space="preserve"> fizyczn</w:t>
      </w:r>
      <w:r w:rsidR="007E1503" w:rsidRPr="00DA5349">
        <w:rPr>
          <w:rFonts w:ascii="Times New Roman" w:hAnsi="Times New Roman"/>
          <w:color w:val="000000"/>
          <w:sz w:val="24"/>
          <w:szCs w:val="24"/>
        </w:rPr>
        <w:t>e</w:t>
      </w:r>
      <w:r w:rsidRPr="00DA5349">
        <w:rPr>
          <w:rFonts w:ascii="Times New Roman" w:hAnsi="Times New Roman"/>
          <w:color w:val="000000"/>
          <w:sz w:val="24"/>
          <w:szCs w:val="24"/>
        </w:rPr>
        <w:t xml:space="preserve"> kosztami odebrania zwierząt – </w:t>
      </w:r>
      <w:r w:rsidR="00010E63" w:rsidRPr="00DA5349">
        <w:rPr>
          <w:rFonts w:ascii="Times New Roman" w:hAnsi="Times New Roman"/>
          <w:color w:val="000000"/>
          <w:sz w:val="24"/>
          <w:szCs w:val="24"/>
        </w:rPr>
        <w:t>2 662,13</w:t>
      </w:r>
      <w:r w:rsidRPr="00DA5349">
        <w:rPr>
          <w:rFonts w:ascii="Times New Roman" w:hAnsi="Times New Roman"/>
          <w:color w:val="000000"/>
          <w:sz w:val="24"/>
          <w:szCs w:val="24"/>
        </w:rPr>
        <w:t xml:space="preserve"> zł.</w:t>
      </w:r>
    </w:p>
    <w:p w:rsidR="000345E4" w:rsidRPr="00DA5349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A5349">
        <w:rPr>
          <w:rFonts w:ascii="Times New Roman" w:hAnsi="Times New Roman"/>
          <w:color w:val="000000"/>
          <w:sz w:val="24"/>
          <w:szCs w:val="24"/>
        </w:rPr>
        <w:t>D</w:t>
      </w:r>
      <w:r w:rsidR="000345E4" w:rsidRPr="00DA5349">
        <w:rPr>
          <w:rFonts w:ascii="Times New Roman" w:hAnsi="Times New Roman"/>
          <w:color w:val="000000"/>
          <w:sz w:val="24"/>
          <w:szCs w:val="24"/>
        </w:rPr>
        <w:t xml:space="preserve">ochody należne gminie za realizację zadań z zakresu administracji rządowej (fundusz alimentacyjny) – </w:t>
      </w:r>
      <w:r w:rsidR="00A02EF7" w:rsidRPr="00DA5349">
        <w:rPr>
          <w:rFonts w:ascii="Times New Roman" w:hAnsi="Times New Roman"/>
          <w:color w:val="000000"/>
          <w:sz w:val="24"/>
          <w:szCs w:val="24"/>
        </w:rPr>
        <w:t>1 478 165,73</w:t>
      </w:r>
      <w:r w:rsidR="000345E4" w:rsidRPr="00DA5349">
        <w:rPr>
          <w:rFonts w:ascii="Times New Roman" w:hAnsi="Times New Roman"/>
          <w:color w:val="000000"/>
          <w:sz w:val="24"/>
          <w:szCs w:val="24"/>
        </w:rPr>
        <w:t xml:space="preserve"> zł.</w:t>
      </w:r>
    </w:p>
    <w:p w:rsidR="00960A10" w:rsidRPr="00DA5349" w:rsidRDefault="0049682A" w:rsidP="0016111D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A5349">
        <w:rPr>
          <w:rFonts w:ascii="Times New Roman" w:hAnsi="Times New Roman"/>
          <w:color w:val="000000"/>
          <w:sz w:val="24"/>
          <w:szCs w:val="24"/>
        </w:rPr>
        <w:t>Partycypacja w kosztach</w:t>
      </w:r>
      <w:r w:rsidR="00D568D4" w:rsidRPr="00DA5349">
        <w:rPr>
          <w:rFonts w:ascii="Times New Roman" w:hAnsi="Times New Roman"/>
          <w:color w:val="000000"/>
          <w:sz w:val="24"/>
          <w:szCs w:val="24"/>
        </w:rPr>
        <w:t xml:space="preserve"> modernizacji</w:t>
      </w:r>
      <w:r w:rsidRPr="00DA5349">
        <w:rPr>
          <w:rFonts w:ascii="Times New Roman" w:hAnsi="Times New Roman"/>
          <w:color w:val="000000"/>
          <w:sz w:val="24"/>
          <w:szCs w:val="24"/>
        </w:rPr>
        <w:t xml:space="preserve"> budynku komunalnego – </w:t>
      </w:r>
      <w:r w:rsidR="00010E63" w:rsidRPr="00DA5349">
        <w:rPr>
          <w:rFonts w:ascii="Times New Roman" w:hAnsi="Times New Roman"/>
          <w:color w:val="000000"/>
          <w:sz w:val="24"/>
          <w:szCs w:val="24"/>
        </w:rPr>
        <w:t>7 209,72</w:t>
      </w:r>
      <w:r w:rsidRPr="00DA5349">
        <w:rPr>
          <w:rFonts w:ascii="Times New Roman" w:hAnsi="Times New Roman"/>
          <w:color w:val="000000"/>
          <w:sz w:val="24"/>
          <w:szCs w:val="24"/>
        </w:rPr>
        <w:t xml:space="preserve"> zł.</w:t>
      </w:r>
    </w:p>
    <w:p w:rsidR="00107B70" w:rsidRPr="00DA5349" w:rsidRDefault="00B2062E" w:rsidP="0016111D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A5349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107B70" w:rsidRPr="00DA5349">
        <w:rPr>
          <w:rFonts w:ascii="Times New Roman" w:hAnsi="Times New Roman"/>
          <w:color w:val="000000"/>
          <w:sz w:val="24"/>
          <w:szCs w:val="24"/>
        </w:rPr>
        <w:t xml:space="preserve">dsetki od należności wymagalnych – </w:t>
      </w:r>
      <w:r w:rsidR="00516AF5" w:rsidRPr="00DA5349">
        <w:rPr>
          <w:rFonts w:ascii="Times New Roman" w:hAnsi="Times New Roman"/>
          <w:color w:val="000000"/>
          <w:sz w:val="24"/>
          <w:szCs w:val="24"/>
        </w:rPr>
        <w:t>122 656,19</w:t>
      </w:r>
      <w:r w:rsidR="00107B70" w:rsidRPr="00DA5349">
        <w:rPr>
          <w:rFonts w:ascii="Times New Roman" w:hAnsi="Times New Roman"/>
          <w:color w:val="000000"/>
          <w:sz w:val="24"/>
          <w:szCs w:val="24"/>
        </w:rPr>
        <w:t xml:space="preserve"> zł.</w:t>
      </w:r>
    </w:p>
    <w:p w:rsidR="0027191C" w:rsidRDefault="0027191C" w:rsidP="0027191C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:rsidR="0094128C" w:rsidRDefault="0094128C" w:rsidP="0027191C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:rsidR="0094128C" w:rsidRPr="00504B01" w:rsidRDefault="0094128C" w:rsidP="0027191C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:rsidR="00A06CF6" w:rsidRPr="00A51EED" w:rsidRDefault="004C5B3B" w:rsidP="003F6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A06CF6" w:rsidRPr="00A51EED">
        <w:rPr>
          <w:rFonts w:ascii="Times New Roman" w:hAnsi="Times New Roman"/>
          <w:sz w:val="24"/>
          <w:szCs w:val="24"/>
        </w:rPr>
        <w:t xml:space="preserve">Stan zaległości </w:t>
      </w:r>
      <w:r w:rsidR="00DB719E" w:rsidRPr="00A51EED">
        <w:rPr>
          <w:rFonts w:ascii="Times New Roman" w:hAnsi="Times New Roman"/>
          <w:sz w:val="24"/>
          <w:szCs w:val="24"/>
        </w:rPr>
        <w:t xml:space="preserve">wymagalnych </w:t>
      </w:r>
      <w:r w:rsidR="00A06CF6" w:rsidRPr="00A51EED">
        <w:rPr>
          <w:rFonts w:ascii="Times New Roman" w:hAnsi="Times New Roman"/>
          <w:sz w:val="24"/>
          <w:szCs w:val="24"/>
        </w:rPr>
        <w:t>z tytułu podatków przedstawiono w poniższej tabeli.</w:t>
      </w:r>
    </w:p>
    <w:p w:rsidR="00A06CF6" w:rsidRPr="00F170E9" w:rsidRDefault="00A06CF6" w:rsidP="00E71542">
      <w:pPr>
        <w:jc w:val="center"/>
        <w:rPr>
          <w:rFonts w:ascii="Times New Roman" w:hAnsi="Times New Roman"/>
          <w:b/>
          <w:sz w:val="28"/>
          <w:szCs w:val="28"/>
        </w:rPr>
      </w:pPr>
      <w:r w:rsidRPr="00F170E9">
        <w:rPr>
          <w:rFonts w:ascii="Times New Roman" w:hAnsi="Times New Roman"/>
          <w:b/>
          <w:sz w:val="28"/>
          <w:szCs w:val="28"/>
        </w:rPr>
        <w:t xml:space="preserve">Zaległości </w:t>
      </w:r>
      <w:r w:rsidR="00DB719E" w:rsidRPr="00F170E9">
        <w:rPr>
          <w:rFonts w:ascii="Times New Roman" w:hAnsi="Times New Roman"/>
          <w:b/>
          <w:sz w:val="28"/>
          <w:szCs w:val="28"/>
        </w:rPr>
        <w:t xml:space="preserve">wymagalne </w:t>
      </w:r>
      <w:r w:rsidRPr="00F170E9">
        <w:rPr>
          <w:rFonts w:ascii="Times New Roman" w:hAnsi="Times New Roman"/>
          <w:b/>
          <w:sz w:val="28"/>
          <w:szCs w:val="28"/>
        </w:rPr>
        <w:t xml:space="preserve">z tytułu podatków według stanu na </w:t>
      </w:r>
      <w:r w:rsidR="006A4732">
        <w:rPr>
          <w:rFonts w:ascii="Times New Roman" w:hAnsi="Times New Roman"/>
          <w:b/>
          <w:sz w:val="28"/>
          <w:szCs w:val="28"/>
        </w:rPr>
        <w:t>30.06.201</w:t>
      </w:r>
      <w:r w:rsidR="00796055">
        <w:rPr>
          <w:rFonts w:ascii="Times New Roman" w:hAnsi="Times New Roman"/>
          <w:b/>
          <w:sz w:val="28"/>
          <w:szCs w:val="28"/>
        </w:rPr>
        <w:t>9</w:t>
      </w:r>
      <w:r w:rsidRPr="00F170E9">
        <w:rPr>
          <w:rFonts w:ascii="Times New Roman" w:hAnsi="Times New Roman"/>
          <w:b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5"/>
        <w:gridCol w:w="3753"/>
      </w:tblGrid>
      <w:tr w:rsidR="00A06CF6" w:rsidRPr="00F170E9" w:rsidTr="00121E6E">
        <w:tc>
          <w:tcPr>
            <w:tcW w:w="5535" w:type="dxa"/>
          </w:tcPr>
          <w:p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3753" w:type="dxa"/>
          </w:tcPr>
          <w:p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Zaległości z tyt. należności głównej</w:t>
            </w:r>
          </w:p>
        </w:tc>
      </w:tr>
      <w:tr w:rsidR="00882B3A" w:rsidRPr="00882B3A" w:rsidTr="00121E6E">
        <w:trPr>
          <w:trHeight w:val="192"/>
        </w:trPr>
        <w:tc>
          <w:tcPr>
            <w:tcW w:w="5535" w:type="dxa"/>
          </w:tcPr>
          <w:p w:rsidR="00A06CF6" w:rsidRPr="00F170E9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fizyczne</w:t>
            </w:r>
          </w:p>
        </w:tc>
        <w:tc>
          <w:tcPr>
            <w:tcW w:w="3753" w:type="dxa"/>
          </w:tcPr>
          <w:p w:rsidR="00F170E9" w:rsidRPr="004C5B3B" w:rsidRDefault="00A965C8" w:rsidP="00121E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3C1" w:rsidRPr="00C43335" w:rsidTr="00121E6E">
        <w:trPr>
          <w:trHeight w:val="328"/>
        </w:trPr>
        <w:tc>
          <w:tcPr>
            <w:tcW w:w="5535" w:type="dxa"/>
          </w:tcPr>
          <w:p w:rsidR="00A06CF6" w:rsidRPr="00F170E9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prawne</w:t>
            </w:r>
          </w:p>
        </w:tc>
        <w:tc>
          <w:tcPr>
            <w:tcW w:w="3753" w:type="dxa"/>
          </w:tcPr>
          <w:p w:rsidR="00A06CF6" w:rsidRPr="004C5B3B" w:rsidRDefault="00882B3A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B3B">
              <w:rPr>
                <w:rFonts w:ascii="Times New Roman" w:hAnsi="Times New Roman"/>
                <w:sz w:val="24"/>
                <w:szCs w:val="24"/>
              </w:rPr>
              <w:t>706,00</w:t>
            </w:r>
          </w:p>
        </w:tc>
      </w:tr>
      <w:tr w:rsidR="00882B3A" w:rsidRPr="00882B3A" w:rsidTr="00121E6E">
        <w:tc>
          <w:tcPr>
            <w:tcW w:w="553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nieruchomości – osoby fizyczne</w:t>
            </w:r>
          </w:p>
        </w:tc>
        <w:tc>
          <w:tcPr>
            <w:tcW w:w="3753" w:type="dxa"/>
          </w:tcPr>
          <w:p w:rsidR="00A06CF6" w:rsidRPr="004C5B3B" w:rsidRDefault="00A965C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524 023,67</w:t>
            </w:r>
          </w:p>
        </w:tc>
      </w:tr>
      <w:tr w:rsidR="00882B3A" w:rsidRPr="00882B3A" w:rsidTr="00121E6E">
        <w:tc>
          <w:tcPr>
            <w:tcW w:w="5535" w:type="dxa"/>
          </w:tcPr>
          <w:p w:rsidR="00A06CF6" w:rsidRPr="00C07F3D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3D">
              <w:rPr>
                <w:rFonts w:ascii="Times New Roman" w:hAnsi="Times New Roman"/>
                <w:sz w:val="24"/>
                <w:szCs w:val="24"/>
              </w:rPr>
              <w:t>Podatek od nieruchomości – osoby prawne</w:t>
            </w:r>
          </w:p>
        </w:tc>
        <w:tc>
          <w:tcPr>
            <w:tcW w:w="3753" w:type="dxa"/>
          </w:tcPr>
          <w:p w:rsidR="00A06CF6" w:rsidRPr="004C5B3B" w:rsidRDefault="00A965C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458 928,29</w:t>
            </w:r>
          </w:p>
        </w:tc>
      </w:tr>
      <w:tr w:rsidR="00882B3A" w:rsidRPr="00882B3A" w:rsidTr="00121E6E">
        <w:tc>
          <w:tcPr>
            <w:tcW w:w="553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– osoby fizyczne</w:t>
            </w:r>
          </w:p>
        </w:tc>
        <w:tc>
          <w:tcPr>
            <w:tcW w:w="3753" w:type="dxa"/>
          </w:tcPr>
          <w:p w:rsidR="00A06CF6" w:rsidRPr="004C5B3B" w:rsidRDefault="00A965C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328 488,50</w:t>
            </w:r>
          </w:p>
        </w:tc>
      </w:tr>
      <w:tr w:rsidR="00A06CF6" w:rsidRPr="00F170E9" w:rsidTr="00121E6E">
        <w:tc>
          <w:tcPr>
            <w:tcW w:w="553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- osoby prawne</w:t>
            </w:r>
          </w:p>
        </w:tc>
        <w:tc>
          <w:tcPr>
            <w:tcW w:w="3753" w:type="dxa"/>
          </w:tcPr>
          <w:p w:rsidR="00A06CF6" w:rsidRPr="004C5B3B" w:rsidRDefault="00A965C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31 995,00</w:t>
            </w:r>
          </w:p>
        </w:tc>
      </w:tr>
      <w:tr w:rsidR="00A06CF6" w:rsidRPr="00F170E9" w:rsidTr="00121E6E">
        <w:tc>
          <w:tcPr>
            <w:tcW w:w="553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fizyczne</w:t>
            </w:r>
          </w:p>
        </w:tc>
        <w:tc>
          <w:tcPr>
            <w:tcW w:w="3753" w:type="dxa"/>
          </w:tcPr>
          <w:p w:rsidR="00A06CF6" w:rsidRPr="004C5B3B" w:rsidRDefault="00A965C8" w:rsidP="00DB71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3 591,97</w:t>
            </w:r>
          </w:p>
        </w:tc>
      </w:tr>
      <w:tr w:rsidR="00882B3A" w:rsidRPr="00882B3A" w:rsidTr="00121E6E">
        <w:tc>
          <w:tcPr>
            <w:tcW w:w="553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prawne</w:t>
            </w:r>
          </w:p>
        </w:tc>
        <w:tc>
          <w:tcPr>
            <w:tcW w:w="3753" w:type="dxa"/>
          </w:tcPr>
          <w:p w:rsidR="00A06CF6" w:rsidRPr="004C5B3B" w:rsidRDefault="00A965C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177,00</w:t>
            </w:r>
          </w:p>
        </w:tc>
      </w:tr>
      <w:tr w:rsidR="00A06CF6" w:rsidRPr="001D2458" w:rsidTr="00121E6E">
        <w:tc>
          <w:tcPr>
            <w:tcW w:w="5535" w:type="dxa"/>
          </w:tcPr>
          <w:p w:rsidR="00A06CF6" w:rsidRPr="001D2458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458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753" w:type="dxa"/>
          </w:tcPr>
          <w:p w:rsidR="00A06CF6" w:rsidRPr="004C5B3B" w:rsidRDefault="00A965C8" w:rsidP="00313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1 347 910,43</w:t>
            </w:r>
          </w:p>
        </w:tc>
      </w:tr>
    </w:tbl>
    <w:p w:rsidR="0027191C" w:rsidRDefault="0027191C" w:rsidP="00911874">
      <w:pPr>
        <w:jc w:val="both"/>
        <w:rPr>
          <w:rFonts w:ascii="Times New Roman" w:hAnsi="Times New Roman"/>
          <w:sz w:val="24"/>
          <w:szCs w:val="24"/>
        </w:rPr>
      </w:pPr>
    </w:p>
    <w:p w:rsidR="00D614EE" w:rsidRPr="009062A2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9062A2">
        <w:rPr>
          <w:rFonts w:ascii="Times New Roman" w:hAnsi="Times New Roman"/>
          <w:sz w:val="24"/>
          <w:szCs w:val="24"/>
        </w:rPr>
        <w:t>W c</w:t>
      </w:r>
      <w:r w:rsidR="005C4388" w:rsidRPr="009062A2">
        <w:rPr>
          <w:rFonts w:ascii="Times New Roman" w:hAnsi="Times New Roman"/>
          <w:sz w:val="24"/>
          <w:szCs w:val="24"/>
        </w:rPr>
        <w:t xml:space="preserve">elu wyegzekwowania należności </w:t>
      </w:r>
      <w:r w:rsidRPr="009062A2">
        <w:rPr>
          <w:rFonts w:ascii="Times New Roman" w:hAnsi="Times New Roman"/>
          <w:sz w:val="24"/>
          <w:szCs w:val="24"/>
        </w:rPr>
        <w:t>wysłano</w:t>
      </w:r>
      <w:r w:rsidR="00D97237" w:rsidRPr="009062A2">
        <w:rPr>
          <w:rFonts w:ascii="Times New Roman" w:hAnsi="Times New Roman"/>
          <w:sz w:val="24"/>
          <w:szCs w:val="24"/>
        </w:rPr>
        <w:t xml:space="preserve"> upomnie</w:t>
      </w:r>
      <w:r w:rsidR="008E0E55" w:rsidRPr="009062A2">
        <w:rPr>
          <w:rFonts w:ascii="Times New Roman" w:hAnsi="Times New Roman"/>
          <w:sz w:val="24"/>
          <w:szCs w:val="24"/>
        </w:rPr>
        <w:t>nia,</w:t>
      </w:r>
      <w:r w:rsidR="00D97237" w:rsidRPr="009062A2">
        <w:rPr>
          <w:rFonts w:ascii="Times New Roman" w:hAnsi="Times New Roman"/>
          <w:sz w:val="24"/>
          <w:szCs w:val="24"/>
        </w:rPr>
        <w:t xml:space="preserve"> </w:t>
      </w:r>
      <w:r w:rsidRPr="009062A2">
        <w:rPr>
          <w:rFonts w:ascii="Times New Roman" w:hAnsi="Times New Roman"/>
          <w:sz w:val="24"/>
          <w:szCs w:val="24"/>
        </w:rPr>
        <w:t xml:space="preserve"> wystawiono</w:t>
      </w:r>
      <w:r w:rsidR="006301C7" w:rsidRPr="009062A2">
        <w:rPr>
          <w:rFonts w:ascii="Times New Roman" w:hAnsi="Times New Roman"/>
          <w:sz w:val="24"/>
          <w:szCs w:val="24"/>
        </w:rPr>
        <w:t xml:space="preserve"> </w:t>
      </w:r>
      <w:r w:rsidR="0062498B" w:rsidRPr="009062A2">
        <w:rPr>
          <w:rFonts w:ascii="Times New Roman" w:hAnsi="Times New Roman"/>
          <w:sz w:val="24"/>
          <w:szCs w:val="24"/>
        </w:rPr>
        <w:t>t</w:t>
      </w:r>
      <w:r w:rsidRPr="009062A2">
        <w:rPr>
          <w:rFonts w:ascii="Times New Roman" w:hAnsi="Times New Roman"/>
          <w:sz w:val="24"/>
          <w:szCs w:val="24"/>
        </w:rPr>
        <w:t>ytuł</w:t>
      </w:r>
      <w:r w:rsidR="008E0E55" w:rsidRPr="009062A2">
        <w:rPr>
          <w:rFonts w:ascii="Times New Roman" w:hAnsi="Times New Roman"/>
          <w:sz w:val="24"/>
          <w:szCs w:val="24"/>
        </w:rPr>
        <w:t>y</w:t>
      </w:r>
      <w:r w:rsidRPr="009062A2">
        <w:rPr>
          <w:rFonts w:ascii="Times New Roman" w:hAnsi="Times New Roman"/>
          <w:sz w:val="24"/>
          <w:szCs w:val="24"/>
        </w:rPr>
        <w:t xml:space="preserve"> wykonawcz</w:t>
      </w:r>
      <w:r w:rsidR="008E0E55" w:rsidRPr="009062A2">
        <w:rPr>
          <w:rFonts w:ascii="Times New Roman" w:hAnsi="Times New Roman"/>
          <w:sz w:val="24"/>
          <w:szCs w:val="24"/>
        </w:rPr>
        <w:t>e</w:t>
      </w:r>
      <w:r w:rsidRPr="009062A2">
        <w:rPr>
          <w:rFonts w:ascii="Times New Roman" w:hAnsi="Times New Roman"/>
          <w:sz w:val="24"/>
          <w:szCs w:val="24"/>
        </w:rPr>
        <w:t>.</w:t>
      </w:r>
      <w:r w:rsidR="00791188" w:rsidRPr="009062A2">
        <w:rPr>
          <w:rFonts w:ascii="Times New Roman" w:hAnsi="Times New Roman"/>
          <w:sz w:val="24"/>
          <w:szCs w:val="24"/>
        </w:rPr>
        <w:t xml:space="preserve"> </w:t>
      </w:r>
      <w:r w:rsidR="00D614EE" w:rsidRPr="009062A2">
        <w:rPr>
          <w:rFonts w:ascii="Times New Roman" w:hAnsi="Times New Roman"/>
          <w:sz w:val="24"/>
          <w:szCs w:val="24"/>
        </w:rPr>
        <w:t>Należności z</w:t>
      </w:r>
      <w:r w:rsidR="00B23D46" w:rsidRPr="009062A2">
        <w:rPr>
          <w:rFonts w:ascii="Times New Roman" w:hAnsi="Times New Roman"/>
          <w:sz w:val="24"/>
          <w:szCs w:val="24"/>
        </w:rPr>
        <w:t>abezpieczono hipoteką na łączną kwotę</w:t>
      </w:r>
      <w:r w:rsidR="00D614EE" w:rsidRPr="009062A2">
        <w:rPr>
          <w:rFonts w:ascii="Times New Roman" w:hAnsi="Times New Roman"/>
          <w:sz w:val="24"/>
          <w:szCs w:val="24"/>
        </w:rPr>
        <w:t xml:space="preserve"> 294 081,91 zł.</w:t>
      </w:r>
    </w:p>
    <w:p w:rsidR="00A06CF6" w:rsidRPr="00EE7347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EE7347">
        <w:rPr>
          <w:rFonts w:ascii="Times New Roman" w:hAnsi="Times New Roman"/>
          <w:sz w:val="24"/>
          <w:szCs w:val="24"/>
        </w:rPr>
        <w:t xml:space="preserve">Stan zobowiązań gminy na </w:t>
      </w:r>
      <w:r w:rsidR="008E0E55" w:rsidRPr="00EE7347">
        <w:rPr>
          <w:rFonts w:ascii="Times New Roman" w:hAnsi="Times New Roman"/>
          <w:sz w:val="24"/>
          <w:szCs w:val="24"/>
        </w:rPr>
        <w:t>30 czerwca 201</w:t>
      </w:r>
      <w:r w:rsidR="00B23D46">
        <w:rPr>
          <w:rFonts w:ascii="Times New Roman" w:hAnsi="Times New Roman"/>
          <w:sz w:val="24"/>
          <w:szCs w:val="24"/>
        </w:rPr>
        <w:t>9</w:t>
      </w:r>
      <w:r w:rsidR="006512E1" w:rsidRPr="00EE7347">
        <w:rPr>
          <w:rFonts w:ascii="Times New Roman" w:hAnsi="Times New Roman"/>
          <w:sz w:val="24"/>
          <w:szCs w:val="24"/>
        </w:rPr>
        <w:t>r</w:t>
      </w:r>
      <w:r w:rsidRPr="00EE7347">
        <w:rPr>
          <w:rFonts w:ascii="Times New Roman" w:hAnsi="Times New Roman"/>
          <w:sz w:val="24"/>
          <w:szCs w:val="24"/>
        </w:rPr>
        <w:t xml:space="preserve">. wyniósł </w:t>
      </w:r>
      <w:r w:rsidR="00B23D46">
        <w:rPr>
          <w:rFonts w:ascii="Times New Roman" w:hAnsi="Times New Roman"/>
          <w:sz w:val="24"/>
          <w:szCs w:val="24"/>
        </w:rPr>
        <w:t>75 187,04</w:t>
      </w:r>
      <w:r w:rsidR="00EE7347" w:rsidRPr="00EE7347">
        <w:rPr>
          <w:rFonts w:ascii="Times New Roman" w:hAnsi="Times New Roman"/>
          <w:sz w:val="24"/>
          <w:szCs w:val="24"/>
        </w:rPr>
        <w:t xml:space="preserve"> zł.</w:t>
      </w:r>
    </w:p>
    <w:p w:rsidR="00A06CF6" w:rsidRDefault="000B2DD7" w:rsidP="003F6682">
      <w:pPr>
        <w:rPr>
          <w:rFonts w:ascii="Times New Roman" w:hAnsi="Times New Roman"/>
          <w:sz w:val="24"/>
          <w:szCs w:val="24"/>
        </w:rPr>
      </w:pPr>
      <w:r w:rsidRPr="00EE7347">
        <w:rPr>
          <w:rFonts w:ascii="Times New Roman" w:hAnsi="Times New Roman"/>
          <w:sz w:val="24"/>
          <w:szCs w:val="24"/>
        </w:rPr>
        <w:t>Zobowiązania dotyczyły głó</w:t>
      </w:r>
      <w:r w:rsidR="0039558F" w:rsidRPr="00EE7347">
        <w:rPr>
          <w:rFonts w:ascii="Times New Roman" w:hAnsi="Times New Roman"/>
          <w:sz w:val="24"/>
          <w:szCs w:val="24"/>
        </w:rPr>
        <w:t xml:space="preserve">wnie niezapłaconych faktur, które wpłynęły po dniu </w:t>
      </w:r>
      <w:r w:rsidR="00EE7347" w:rsidRPr="00EE7347">
        <w:rPr>
          <w:rFonts w:ascii="Times New Roman" w:hAnsi="Times New Roman"/>
          <w:sz w:val="24"/>
          <w:szCs w:val="24"/>
        </w:rPr>
        <w:t>30 czerwca 201</w:t>
      </w:r>
      <w:r w:rsidR="00B23D46">
        <w:rPr>
          <w:rFonts w:ascii="Times New Roman" w:hAnsi="Times New Roman"/>
          <w:sz w:val="24"/>
          <w:szCs w:val="24"/>
        </w:rPr>
        <w:t>9</w:t>
      </w:r>
      <w:r w:rsidR="00EE7347" w:rsidRPr="00EE7347">
        <w:rPr>
          <w:rFonts w:ascii="Times New Roman" w:hAnsi="Times New Roman"/>
          <w:sz w:val="24"/>
          <w:szCs w:val="24"/>
        </w:rPr>
        <w:t xml:space="preserve"> roku.</w:t>
      </w:r>
      <w:r w:rsidR="001F1ACA">
        <w:rPr>
          <w:rFonts w:ascii="Times New Roman" w:hAnsi="Times New Roman"/>
          <w:sz w:val="24"/>
          <w:szCs w:val="24"/>
        </w:rPr>
        <w:t xml:space="preserve"> </w:t>
      </w:r>
      <w:r w:rsidR="00A06CF6" w:rsidRPr="000E15BF">
        <w:rPr>
          <w:rFonts w:ascii="Times New Roman" w:hAnsi="Times New Roman"/>
          <w:sz w:val="24"/>
          <w:szCs w:val="24"/>
        </w:rPr>
        <w:t xml:space="preserve">Zobowiązania wymagalne na </w:t>
      </w:r>
      <w:r w:rsidR="00451876">
        <w:rPr>
          <w:rFonts w:ascii="Times New Roman" w:hAnsi="Times New Roman"/>
          <w:sz w:val="24"/>
          <w:szCs w:val="24"/>
        </w:rPr>
        <w:t>30 czerwca 201</w:t>
      </w:r>
      <w:r w:rsidR="00B23D46">
        <w:rPr>
          <w:rFonts w:ascii="Times New Roman" w:hAnsi="Times New Roman"/>
          <w:sz w:val="24"/>
          <w:szCs w:val="24"/>
        </w:rPr>
        <w:t>9</w:t>
      </w:r>
      <w:r w:rsidR="00451876">
        <w:rPr>
          <w:rFonts w:ascii="Times New Roman" w:hAnsi="Times New Roman"/>
          <w:sz w:val="24"/>
          <w:szCs w:val="24"/>
        </w:rPr>
        <w:t xml:space="preserve"> </w:t>
      </w:r>
      <w:r w:rsidR="000E15BF">
        <w:rPr>
          <w:rFonts w:ascii="Times New Roman" w:hAnsi="Times New Roman"/>
          <w:sz w:val="24"/>
          <w:szCs w:val="24"/>
        </w:rPr>
        <w:t>nie wystąpiły</w:t>
      </w:r>
      <w:r w:rsidR="00A06CF6" w:rsidRPr="000E15BF">
        <w:rPr>
          <w:rFonts w:ascii="Times New Roman" w:hAnsi="Times New Roman"/>
          <w:sz w:val="24"/>
          <w:szCs w:val="24"/>
        </w:rPr>
        <w:t>.</w:t>
      </w:r>
    </w:p>
    <w:p w:rsidR="00E450A1" w:rsidRPr="000E15BF" w:rsidRDefault="00E450A1" w:rsidP="003F6682">
      <w:pPr>
        <w:rPr>
          <w:rFonts w:ascii="Times New Roman" w:hAnsi="Times New Roman"/>
          <w:sz w:val="24"/>
          <w:szCs w:val="24"/>
        </w:rPr>
      </w:pPr>
    </w:p>
    <w:p w:rsidR="00A06CF6" w:rsidRPr="00715339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715339">
        <w:rPr>
          <w:rFonts w:ascii="Times New Roman" w:hAnsi="Times New Roman"/>
          <w:b/>
          <w:sz w:val="32"/>
          <w:szCs w:val="32"/>
          <w:u w:val="single"/>
        </w:rPr>
        <w:t xml:space="preserve"> DOCHODY BUDŻETOWE</w:t>
      </w:r>
    </w:p>
    <w:p w:rsidR="00A06CF6" w:rsidRPr="003F2988" w:rsidRDefault="00A06CF6" w:rsidP="00B72DE5">
      <w:pPr>
        <w:pStyle w:val="Akapitzlist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:rsidR="00BA1644" w:rsidRPr="000B2DD7" w:rsidRDefault="00326CAF" w:rsidP="00C5746C">
      <w:pPr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Do dnia 30 czerwca 201</w:t>
      </w:r>
      <w:r w:rsidR="004078FE">
        <w:rPr>
          <w:rFonts w:ascii="Times New Roman" w:hAnsi="Times New Roman"/>
          <w:spacing w:val="-8"/>
          <w:sz w:val="24"/>
          <w:szCs w:val="24"/>
        </w:rPr>
        <w:t>9</w:t>
      </w:r>
      <w:r>
        <w:rPr>
          <w:rFonts w:ascii="Times New Roman" w:hAnsi="Times New Roman"/>
          <w:spacing w:val="-8"/>
          <w:sz w:val="24"/>
          <w:szCs w:val="24"/>
        </w:rPr>
        <w:t xml:space="preserve"> roku 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dochody Gminy zostały zrealizowane w wysokości </w:t>
      </w:r>
      <w:r w:rsidR="001549D1">
        <w:rPr>
          <w:rFonts w:ascii="Times New Roman" w:hAnsi="Times New Roman"/>
          <w:spacing w:val="-8"/>
          <w:sz w:val="24"/>
          <w:szCs w:val="24"/>
        </w:rPr>
        <w:t>15 842 011,59</w:t>
      </w:r>
      <w:r w:rsidR="00F66645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tj</w:t>
      </w:r>
      <w:r w:rsidR="000B2DD7" w:rsidRPr="000B2DD7">
        <w:rPr>
          <w:rFonts w:ascii="Times New Roman" w:hAnsi="Times New Roman"/>
          <w:spacing w:val="-8"/>
          <w:sz w:val="24"/>
          <w:szCs w:val="24"/>
        </w:rPr>
        <w:t>.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1549D1">
        <w:rPr>
          <w:rFonts w:ascii="Times New Roman" w:hAnsi="Times New Roman"/>
          <w:spacing w:val="-8"/>
          <w:sz w:val="24"/>
          <w:szCs w:val="24"/>
        </w:rPr>
        <w:t>51,7</w:t>
      </w:r>
      <w:r w:rsidR="00F9093C">
        <w:rPr>
          <w:rFonts w:ascii="Times New Roman" w:hAnsi="Times New Roman"/>
          <w:spacing w:val="-8"/>
          <w:sz w:val="24"/>
          <w:szCs w:val="24"/>
        </w:rPr>
        <w:t>0</w:t>
      </w:r>
      <w:r w:rsidR="00201D07" w:rsidRPr="000B2DD7">
        <w:rPr>
          <w:rFonts w:ascii="Times New Roman" w:hAnsi="Times New Roman"/>
          <w:spacing w:val="-8"/>
          <w:sz w:val="24"/>
          <w:szCs w:val="24"/>
        </w:rPr>
        <w:t>%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planu</w:t>
      </w:r>
      <w:r w:rsidR="00A06CF6" w:rsidRPr="000B2DD7">
        <w:rPr>
          <w:rFonts w:ascii="Times New Roman" w:hAnsi="Times New Roman"/>
          <w:b/>
          <w:spacing w:val="-8"/>
          <w:sz w:val="24"/>
          <w:szCs w:val="24"/>
        </w:rPr>
        <w:t xml:space="preserve">. </w:t>
      </w:r>
    </w:p>
    <w:p w:rsidR="00A06CF6" w:rsidRDefault="00A06CF6" w:rsidP="00C5746C">
      <w:pPr>
        <w:rPr>
          <w:rFonts w:ascii="Times New Roman" w:hAnsi="Times New Roman"/>
          <w:b/>
          <w:sz w:val="24"/>
          <w:szCs w:val="24"/>
          <w:u w:val="single"/>
        </w:rPr>
      </w:pPr>
      <w:r w:rsidRPr="003F2988">
        <w:rPr>
          <w:rFonts w:ascii="Times New Roman" w:hAnsi="Times New Roman"/>
          <w:b/>
          <w:sz w:val="24"/>
          <w:szCs w:val="24"/>
          <w:u w:val="single"/>
        </w:rPr>
        <w:t xml:space="preserve">Strukturę </w:t>
      </w:r>
      <w:r w:rsidR="009C79BA">
        <w:rPr>
          <w:rFonts w:ascii="Times New Roman" w:hAnsi="Times New Roman"/>
          <w:b/>
          <w:sz w:val="24"/>
          <w:szCs w:val="24"/>
          <w:u w:val="single"/>
        </w:rPr>
        <w:t xml:space="preserve">wykonania dochodów na dzień 30 czerwca 2019 roku </w:t>
      </w:r>
      <w:r w:rsidRPr="003F2988">
        <w:rPr>
          <w:rFonts w:ascii="Times New Roman" w:hAnsi="Times New Roman"/>
          <w:b/>
          <w:sz w:val="24"/>
          <w:szCs w:val="24"/>
          <w:u w:val="single"/>
        </w:rPr>
        <w:t xml:space="preserve">dochodów przedstawiono w </w:t>
      </w:r>
      <w:r w:rsidR="006A3C1B">
        <w:rPr>
          <w:rFonts w:ascii="Times New Roman" w:hAnsi="Times New Roman"/>
          <w:b/>
          <w:sz w:val="24"/>
          <w:szCs w:val="24"/>
          <w:u w:val="single"/>
        </w:rPr>
        <w:t>poniższej tabeli:</w:t>
      </w:r>
    </w:p>
    <w:tbl>
      <w:tblPr>
        <w:tblW w:w="9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49"/>
        <w:gridCol w:w="598"/>
        <w:gridCol w:w="4160"/>
        <w:gridCol w:w="1200"/>
        <w:gridCol w:w="1240"/>
        <w:gridCol w:w="640"/>
        <w:gridCol w:w="620"/>
      </w:tblGrid>
      <w:tr w:rsidR="006A3C1B" w:rsidTr="006A3C1B">
        <w:trPr>
          <w:trHeight w:val="289"/>
        </w:trPr>
        <w:tc>
          <w:tcPr>
            <w:tcW w:w="9507" w:type="dxa"/>
            <w:gridSpan w:val="8"/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64847" w:rsidTr="00564847">
        <w:trPr>
          <w:trHeight w:val="289"/>
        </w:trPr>
        <w:tc>
          <w:tcPr>
            <w:tcW w:w="9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847" w:rsidRPr="00564847" w:rsidRDefault="0056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48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Wykonanie dochodów budżetowych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Dz.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Paragr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 u d ż e t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 y k o n a n i e</w:t>
            </w:r>
          </w:p>
        </w:tc>
      </w:tr>
      <w:tr w:rsidR="006A3C1B" w:rsidTr="006A3C1B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 zmianach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strukt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2:1</w:t>
            </w:r>
          </w:p>
        </w:tc>
      </w:tr>
      <w:tr w:rsidR="006A3C1B" w:rsidTr="006A3C1B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-1-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-2-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6A3C1B" w:rsidTr="006A3C1B">
        <w:trPr>
          <w:trHeight w:val="30"/>
        </w:trPr>
        <w:tc>
          <w:tcPr>
            <w:tcW w:w="9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2 158 445,43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743 563,84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34,4</w:t>
            </w:r>
          </w:p>
        </w:tc>
      </w:tr>
      <w:tr w:rsidR="006A3C1B" w:rsidTr="006A3C1B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wodociągowa 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1 261 812,00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1 267,71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</w:tr>
      <w:tr w:rsidR="006A3C1B" w:rsidTr="006A3C1B">
        <w:trPr>
          <w:trHeight w:val="9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charakterze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    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1 267,71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50,7</w:t>
            </w:r>
          </w:p>
        </w:tc>
      </w:tr>
      <w:tr w:rsidR="006A3C1B" w:rsidTr="006A3C1B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6297D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Płatności w zakresie budżetu środków europejskich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1 259 312,00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896 633,43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742 296,13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82,8</w:t>
            </w:r>
          </w:p>
        </w:tc>
      </w:tr>
      <w:tr w:rsidR="006A3C1B" w:rsidTr="006A3C1B">
        <w:trPr>
          <w:trHeight w:val="111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7 862,70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56,2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181 800,00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55,1</w:t>
            </w:r>
          </w:p>
        </w:tc>
      </w:tr>
      <w:tr w:rsidR="006A3C1B" w:rsidTr="006A3C1B">
        <w:trPr>
          <w:trHeight w:val="11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552 633,43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552 633,43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108 100,00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53 443,87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49,4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108 100,00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53 443,87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49,4</w:t>
            </w:r>
          </w:p>
        </w:tc>
      </w:tr>
      <w:tr w:rsidR="006A3C1B" w:rsidTr="006A3C1B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48 100,00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45 276,00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84,7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94,1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75,29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0950D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8 092,58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6297D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Płatności w zakresie budżetu środków europejskich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6630D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456 000,00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232 179,02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50,9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456 000,00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232 179,02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50,9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0550D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 tytułu użytkowania wieczystego nieruchomości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25 432,30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60,6</w:t>
            </w:r>
          </w:p>
        </w:tc>
      </w:tr>
      <w:tr w:rsidR="006A3C1B" w:rsidTr="006A3C1B">
        <w:trPr>
          <w:trHeight w:val="11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145 940,76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47,1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47 939,33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60,7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8 347,72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55,7</w:t>
            </w:r>
          </w:p>
        </w:tc>
      </w:tr>
      <w:tr w:rsidR="006A3C1B" w:rsidTr="006A3C1B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sprzedaży składników majątkowych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255,00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2 424,91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24,2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0950D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199,00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1 640,00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71035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Cmentarze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750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71 530,00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39 990,97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55,9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20 530,00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12 568,00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61,2</w:t>
            </w:r>
          </w:p>
        </w:tc>
      </w:tr>
      <w:tr w:rsidR="006A3C1B" w:rsidTr="006A3C1B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12 568,00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61,2</w:t>
            </w:r>
          </w:p>
        </w:tc>
      </w:tr>
      <w:tr w:rsidR="006A3C1B" w:rsidTr="006A3C1B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51 000,00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27 422,97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68,6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53,8</w:t>
            </w:r>
          </w:p>
        </w:tc>
      </w:tr>
      <w:tr w:rsidR="006A3C1B" w:rsidTr="006A3C1B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grzywien, mandatów i innych kar pieniężnych od osób fizycznych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467,40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5 961,44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54,2</w:t>
            </w:r>
          </w:p>
        </w:tc>
      </w:tr>
      <w:tr w:rsidR="006A3C1B" w:rsidTr="006A3C1B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5 099,01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15 895,12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53,0</w:t>
            </w:r>
          </w:p>
        </w:tc>
      </w:tr>
      <w:tr w:rsidR="006A3C1B" w:rsidTr="006A3C1B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38 722,00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36 982,00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95,5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1 385,00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695,00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50,2</w:t>
            </w:r>
          </w:p>
        </w:tc>
      </w:tr>
      <w:tr w:rsidR="006A3C1B" w:rsidTr="006A3C1B">
        <w:trPr>
          <w:trHeight w:val="10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1 385,00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695,00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50,2</w:t>
            </w:r>
          </w:p>
        </w:tc>
      </w:tr>
      <w:tr w:rsidR="006A3C1B" w:rsidTr="006A3C1B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Parlamentu Europejskiego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37 137,00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36 087,00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97,2</w:t>
            </w:r>
          </w:p>
        </w:tc>
      </w:tr>
      <w:tr w:rsidR="006A3C1B" w:rsidTr="006A3C1B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37 137,00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36 087,00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97,2</w:t>
            </w:r>
          </w:p>
        </w:tc>
      </w:tr>
      <w:tr w:rsidR="006A3C1B" w:rsidTr="006A3C1B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8 839 722,00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4 731 898,71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29,9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53,5</w:t>
            </w:r>
          </w:p>
        </w:tc>
      </w:tr>
      <w:tr w:rsidR="006A3C1B" w:rsidTr="006A3C1B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1 901 600,00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1 021 514,11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53,7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773 601,50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55,3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74 788,00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39,4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168 642,00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56,2</w:t>
            </w:r>
          </w:p>
        </w:tc>
      </w:tr>
      <w:tr w:rsidR="006A3C1B" w:rsidTr="006A3C1B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0340D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2 867,00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81,9</w:t>
            </w:r>
          </w:p>
        </w:tc>
      </w:tr>
      <w:tr w:rsidR="006A3C1B" w:rsidTr="006A3C1B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1 615,61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32,3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2680D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Rekompensaty utraconych dochodów w podatkach i opłatach lokalnych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3 224 000,00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1 797 706,20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55,8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541 416,65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54,1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1 980 000,00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1 008 112,28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50,9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8 881,49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59,2</w:t>
            </w:r>
          </w:p>
        </w:tc>
      </w:tr>
      <w:tr w:rsidR="006A3C1B" w:rsidTr="006A3C1B">
        <w:trPr>
          <w:trHeight w:val="2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0340D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24 418,44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55,5</w:t>
            </w:r>
          </w:p>
        </w:tc>
      </w:tr>
      <w:tr w:rsidR="006A3C1B" w:rsidTr="006A3C1B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0360D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spadków i darowizn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1 943,60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19,4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0440D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miejscowej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2 302,00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46,0</w:t>
            </w:r>
          </w:p>
        </w:tc>
      </w:tr>
      <w:tr w:rsidR="006A3C1B" w:rsidTr="006A3C1B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199 556,00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133,0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11 075,74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55,4</w:t>
            </w:r>
          </w:p>
        </w:tc>
      </w:tr>
      <w:tr w:rsidR="006A3C1B" w:rsidTr="006A3C1B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345 675,00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331 934,48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7,0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96,0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skarbowej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10 067,00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50,3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0460D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eksploatacyjnej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57 482,28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17,3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95,8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0480D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zezwolenia na sprzedaż napojów alkoholowych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40 675,00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34 515,38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84,9</w:t>
            </w:r>
          </w:p>
        </w:tc>
      </w:tr>
      <w:tr w:rsidR="006A3C1B" w:rsidTr="006A3C1B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0490D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229 482,79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102,0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387,03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Udziały gmin w podatkach stanowiących dochód budżetu państwa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3 368 447,00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1 580 743,92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33,4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46,9</w:t>
            </w:r>
          </w:p>
        </w:tc>
      </w:tr>
      <w:tr w:rsidR="006A3C1B" w:rsidTr="006A3C1B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3 367 447,00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1 575 616,00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46,8</w:t>
            </w:r>
          </w:p>
        </w:tc>
      </w:tr>
      <w:tr w:rsidR="006A3C1B" w:rsidTr="006A3C1B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prawnych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5 127,92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512,8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8 799 905,00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4 924 465,70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56,0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4 104 606,00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2 511 520,00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61,2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4 104 606,00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2 511 520,00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61,2</w:t>
            </w:r>
          </w:p>
        </w:tc>
      </w:tr>
      <w:tr w:rsidR="006A3C1B" w:rsidTr="006A3C1B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wyrównawcza subwencji ogólnej dla gmin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4 505 421,00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2 252 712,00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4 505 421,00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2 252 712,00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139 736,00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135 159,70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96,7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18 003,70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72,0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114 736,00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117 156,00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102,1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Część równoważąca subwencji ogólnej dla gmin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50 142,00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25 074,00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Subwencje ogólne z budżetu państwa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50 142,00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25 074,00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338 330,00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163 151,84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48,2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2 097,23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74,9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544,00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983,23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65,5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570,00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43,8</w:t>
            </w:r>
          </w:p>
        </w:tc>
      </w:tr>
      <w:tr w:rsidR="006A3C1B" w:rsidTr="006A3C1B">
        <w:trPr>
          <w:trHeight w:val="37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106 195,00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54 358,11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51,2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8 758,11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58,4</w:t>
            </w:r>
          </w:p>
        </w:tc>
      </w:tr>
      <w:tr w:rsidR="006A3C1B" w:rsidTr="006A3C1B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91 195,00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45 600,00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181 000,00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80 409,50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44,4</w:t>
            </w:r>
          </w:p>
        </w:tc>
      </w:tr>
      <w:tr w:rsidR="006A3C1B" w:rsidTr="006A3C1B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25 179,50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49,4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usług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55 230,00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42,5</w:t>
            </w:r>
          </w:p>
        </w:tc>
      </w:tr>
      <w:tr w:rsidR="006A3C1B" w:rsidTr="006A3C1B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20 647,00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20 647,00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20 647,00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20 647,00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27 688,00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5 640,00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20,4</w:t>
            </w:r>
          </w:p>
        </w:tc>
      </w:tr>
      <w:tr w:rsidR="006A3C1B" w:rsidTr="006A3C1B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2460D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23 550,00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2700D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gminnych,związków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4 138,00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5 640,00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136,3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527,00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210,00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39,8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527,00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210,00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39,8</w:t>
            </w:r>
          </w:p>
        </w:tc>
      </w:tr>
      <w:tr w:rsidR="006A3C1B" w:rsidTr="006A3C1B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39,8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755 458,00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377 617,22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9 600,00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10 150,62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105,7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10 150,62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105,7</w:t>
            </w:r>
          </w:p>
        </w:tc>
      </w:tr>
      <w:tr w:rsidR="006A3C1B" w:rsidTr="006A3C1B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34 162,00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14 854,97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43,5</w:t>
            </w:r>
          </w:p>
        </w:tc>
      </w:tr>
      <w:tr w:rsidR="006A3C1B" w:rsidTr="006A3C1B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34 162,00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14 783,00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43,3</w:t>
            </w:r>
          </w:p>
        </w:tc>
      </w:tr>
      <w:tr w:rsidR="006A3C1B" w:rsidTr="006A3C1B">
        <w:trPr>
          <w:trHeight w:val="113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71,97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143 098,00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56 781,00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39,7</w:t>
            </w:r>
          </w:p>
        </w:tc>
      </w:tr>
      <w:tr w:rsidR="006A3C1B" w:rsidTr="006A3C1B">
        <w:trPr>
          <w:trHeight w:val="7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143 098,00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56 781,00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39,7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2 417,00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2 285,00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94,5</w:t>
            </w:r>
          </w:p>
        </w:tc>
      </w:tr>
      <w:tr w:rsidR="006A3C1B" w:rsidTr="006A3C1B">
        <w:trPr>
          <w:trHeight w:val="10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2 417,00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2 285,00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94,5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279 254,00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168 437,00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44,6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60,3</w:t>
            </w:r>
          </w:p>
        </w:tc>
      </w:tr>
      <w:tr w:rsidR="006A3C1B" w:rsidTr="006A3C1B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279 254,00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168 437,00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60,3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109 927,00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53 554,94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48,7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2 910,40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41,6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182,54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12,00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10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7 299,00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2 608,00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35,7</w:t>
            </w:r>
          </w:p>
        </w:tc>
      </w:tr>
      <w:tr w:rsidR="006A3C1B" w:rsidTr="006A3C1B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95 628,00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47 842,00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89,3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5 858,59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48,8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5 858,59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48,8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65 400,00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17,3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39,6</w:t>
            </w:r>
          </w:p>
        </w:tc>
      </w:tr>
      <w:tr w:rsidR="006A3C1B" w:rsidTr="006A3C1B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65 400,00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39,6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295,10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294,10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99 868,00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31 500,00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31,5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99 868,00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31 500,00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31,5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2007D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rozwojowe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87 013,52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28 192,14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32,4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2009D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rozwojowe oraz środki na finansowanie Wspólnej Polityki Rolnej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12 854,48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3 307,86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25,7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39 150,00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39 150,00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85415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39 150,00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39 150,00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39 150,00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39 150,00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7 946 865,00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4 063 612,41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51,1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4 258 990,00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2 245 049,00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55,2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52,7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109,53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12,2</w:t>
            </w:r>
          </w:p>
        </w:tc>
      </w:tr>
      <w:tr w:rsidR="006A3C1B" w:rsidTr="006A3C1B">
        <w:trPr>
          <w:trHeight w:val="12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2060D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4 244 090,00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2 243 649,00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52,9</w:t>
            </w:r>
          </w:p>
        </w:tc>
      </w:tr>
      <w:tr w:rsidR="006A3C1B" w:rsidTr="006A3C1B">
        <w:trPr>
          <w:trHeight w:val="115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1 290,47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9,2</w:t>
            </w:r>
          </w:p>
        </w:tc>
      </w:tr>
      <w:tr w:rsidR="006A3C1B" w:rsidTr="006A3C1B">
        <w:trPr>
          <w:trHeight w:val="82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3 437 900,00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1 776 994,41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43,7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51,7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133,62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14,8</w:t>
            </w:r>
          </w:p>
        </w:tc>
      </w:tr>
      <w:tr w:rsidR="006A3C1B" w:rsidTr="006A3C1B">
        <w:trPr>
          <w:trHeight w:val="10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3 432 000,00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1 759 951,00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51,3</w:t>
            </w:r>
          </w:p>
        </w:tc>
      </w:tr>
      <w:tr w:rsidR="006A3C1B" w:rsidTr="006A3C1B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12 474,92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4 434,87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88,7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503,00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503,00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10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171 534,00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10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171 534,00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1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77 938,00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41 066,00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52,7</w:t>
            </w:r>
          </w:p>
        </w:tc>
      </w:tr>
      <w:tr w:rsidR="006A3C1B" w:rsidTr="006A3C1B">
        <w:trPr>
          <w:trHeight w:val="9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77 938,00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41 066,00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52,7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946 500,00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394 101,48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41,6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783 000,00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340 740,15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43,5</w:t>
            </w:r>
          </w:p>
        </w:tc>
      </w:tr>
      <w:tr w:rsidR="006A3C1B" w:rsidTr="006A3C1B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0490D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780 000,00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338 661,03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43,4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2 079,12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69,3</w:t>
            </w:r>
          </w:p>
        </w:tc>
      </w:tr>
      <w:tr w:rsidR="006A3C1B" w:rsidTr="006A3C1B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8 639,40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66,5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0690D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opłat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8 639,40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66,5</w:t>
            </w:r>
          </w:p>
        </w:tc>
      </w:tr>
      <w:tr w:rsidR="006A3C1B" w:rsidTr="006A3C1B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produktowych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731,40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146,3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0400D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produktowej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731,40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146,3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43 990,53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29,3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58,40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0950D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3 587,34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40 344,79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26,9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20 145,00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144,53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6297D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Płatności w zakresie budżetu środków europejskich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6A3C1B" w:rsidTr="006A3C1B">
        <w:trPr>
          <w:trHeight w:val="2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145,00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144,53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6A3C1B" w:rsidTr="006A3C1B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144,53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6A3C1B" w:rsidTr="006A3C1B">
        <w:trPr>
          <w:trHeight w:val="319"/>
        </w:trPr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Ogółem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30 629 267,43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15 842 011,59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3C1B" w:rsidRDefault="006A3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51,7</w:t>
            </w:r>
          </w:p>
        </w:tc>
      </w:tr>
    </w:tbl>
    <w:p w:rsidR="006A3C1B" w:rsidRDefault="006A3C1B" w:rsidP="006A3C1B"/>
    <w:p w:rsidR="00A06CF6" w:rsidRPr="00020837" w:rsidRDefault="00A06CF6" w:rsidP="00C5746C">
      <w:pPr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>II.1. Skutki obniżeń maksymalnych stawek podatkowych</w:t>
      </w:r>
    </w:p>
    <w:p w:rsidR="00AF5243" w:rsidRDefault="00A06CF6" w:rsidP="0027191C">
      <w:pPr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sz w:val="24"/>
          <w:szCs w:val="24"/>
        </w:rPr>
        <w:t xml:space="preserve">Obniżenie przez Radę Gminy górnych stawek podatkowych </w:t>
      </w:r>
      <w:r w:rsidR="006B0856">
        <w:rPr>
          <w:rFonts w:ascii="Times New Roman" w:hAnsi="Times New Roman"/>
          <w:sz w:val="24"/>
          <w:szCs w:val="24"/>
        </w:rPr>
        <w:t xml:space="preserve">w pierwszym półroczu spowodowało </w:t>
      </w:r>
      <w:r w:rsidRPr="00020837">
        <w:rPr>
          <w:rFonts w:ascii="Times New Roman" w:hAnsi="Times New Roman"/>
          <w:sz w:val="24"/>
          <w:szCs w:val="24"/>
        </w:rPr>
        <w:t>zmniejszenie dochodów Gminy w 20</w:t>
      </w:r>
      <w:r w:rsidR="000959B0" w:rsidRPr="00020837">
        <w:rPr>
          <w:rFonts w:ascii="Times New Roman" w:hAnsi="Times New Roman"/>
          <w:sz w:val="24"/>
          <w:szCs w:val="24"/>
        </w:rPr>
        <w:t>1</w:t>
      </w:r>
      <w:r w:rsidR="008A0300">
        <w:rPr>
          <w:rFonts w:ascii="Times New Roman" w:hAnsi="Times New Roman"/>
          <w:sz w:val="24"/>
          <w:szCs w:val="24"/>
        </w:rPr>
        <w:t>9</w:t>
      </w:r>
      <w:r w:rsidRPr="00020837">
        <w:rPr>
          <w:rFonts w:ascii="Times New Roman" w:hAnsi="Times New Roman"/>
          <w:sz w:val="24"/>
          <w:szCs w:val="24"/>
        </w:rPr>
        <w:t xml:space="preserve"> roku </w:t>
      </w:r>
      <w:r w:rsidR="000959B0" w:rsidRPr="00020837">
        <w:rPr>
          <w:rFonts w:ascii="Times New Roman" w:hAnsi="Times New Roman"/>
          <w:sz w:val="24"/>
          <w:szCs w:val="24"/>
        </w:rPr>
        <w:t>na</w:t>
      </w:r>
      <w:r w:rsidRPr="00020837">
        <w:rPr>
          <w:rFonts w:ascii="Times New Roman" w:hAnsi="Times New Roman"/>
          <w:sz w:val="24"/>
          <w:szCs w:val="24"/>
        </w:rPr>
        <w:t xml:space="preserve"> łączną kwotę </w:t>
      </w:r>
      <w:r w:rsidR="008A0300">
        <w:rPr>
          <w:rFonts w:ascii="Times New Roman" w:hAnsi="Times New Roman"/>
          <w:b/>
          <w:sz w:val="24"/>
          <w:szCs w:val="24"/>
        </w:rPr>
        <w:t>183 263,35</w:t>
      </w:r>
      <w:r w:rsidR="00B2062E" w:rsidRPr="00B2062E">
        <w:rPr>
          <w:rFonts w:ascii="Times New Roman" w:hAnsi="Times New Roman"/>
          <w:b/>
          <w:sz w:val="24"/>
          <w:szCs w:val="24"/>
        </w:rPr>
        <w:t xml:space="preserve"> </w:t>
      </w:r>
      <w:r w:rsidR="006B0856" w:rsidRPr="00B2062E">
        <w:rPr>
          <w:rFonts w:ascii="Times New Roman" w:hAnsi="Times New Roman"/>
          <w:b/>
          <w:sz w:val="24"/>
          <w:szCs w:val="24"/>
        </w:rPr>
        <w:t>zł</w:t>
      </w:r>
      <w:r w:rsidRPr="00B2062E">
        <w:rPr>
          <w:rFonts w:ascii="Times New Roman" w:hAnsi="Times New Roman"/>
          <w:b/>
          <w:sz w:val="24"/>
          <w:szCs w:val="24"/>
        </w:rPr>
        <w:t>.</w:t>
      </w:r>
      <w:r w:rsidRPr="00020837">
        <w:rPr>
          <w:rFonts w:ascii="Times New Roman" w:hAnsi="Times New Roman"/>
          <w:sz w:val="24"/>
          <w:szCs w:val="24"/>
        </w:rPr>
        <w:t xml:space="preserve"> Wyszczególnienie obniżeń stawek poszczególnych podatków przedstawiono w poniższej tabeli.</w:t>
      </w:r>
    </w:p>
    <w:p w:rsidR="00A06CF6" w:rsidRPr="00020837" w:rsidRDefault="00A06CF6" w:rsidP="00B13AB2">
      <w:pPr>
        <w:jc w:val="center"/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 xml:space="preserve">Skutki obniżeń maksymalnych stawek podatkowych </w:t>
      </w:r>
      <w:r w:rsidR="006B0856">
        <w:rPr>
          <w:rFonts w:ascii="Times New Roman" w:hAnsi="Times New Roman"/>
          <w:b/>
          <w:sz w:val="28"/>
          <w:szCs w:val="28"/>
        </w:rPr>
        <w:t>na 30 czerwca 201</w:t>
      </w:r>
      <w:r w:rsidR="008A0300">
        <w:rPr>
          <w:rFonts w:ascii="Times New Roman" w:hAnsi="Times New Roman"/>
          <w:b/>
          <w:sz w:val="28"/>
          <w:szCs w:val="28"/>
        </w:rPr>
        <w:t>9</w:t>
      </w:r>
      <w:r w:rsidR="00F26E1E" w:rsidRPr="00020837">
        <w:rPr>
          <w:rFonts w:ascii="Times New Roman" w:hAnsi="Times New Roman"/>
          <w:b/>
          <w:sz w:val="28"/>
          <w:szCs w:val="28"/>
        </w:rPr>
        <w:t>r</w:t>
      </w:r>
      <w:r w:rsidR="006B085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842"/>
        <w:gridCol w:w="1843"/>
        <w:gridCol w:w="1591"/>
      </w:tblGrid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842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fizyczne</w:t>
            </w:r>
          </w:p>
        </w:tc>
        <w:tc>
          <w:tcPr>
            <w:tcW w:w="1843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prawne</w:t>
            </w:r>
          </w:p>
        </w:tc>
        <w:tc>
          <w:tcPr>
            <w:tcW w:w="1591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1842" w:type="dxa"/>
          </w:tcPr>
          <w:p w:rsidR="00A06CF6" w:rsidRPr="00020837" w:rsidRDefault="008A030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113 397,10</w:t>
            </w:r>
          </w:p>
        </w:tc>
        <w:tc>
          <w:tcPr>
            <w:tcW w:w="1843" w:type="dxa"/>
          </w:tcPr>
          <w:p w:rsidR="00A06CF6" w:rsidRPr="00020837" w:rsidRDefault="008A030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50 492,78</w:t>
            </w:r>
          </w:p>
        </w:tc>
        <w:tc>
          <w:tcPr>
            <w:tcW w:w="1591" w:type="dxa"/>
          </w:tcPr>
          <w:p w:rsidR="00A06CF6" w:rsidRPr="00020837" w:rsidRDefault="008A0300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163 889,88</w:t>
            </w:r>
          </w:p>
        </w:tc>
      </w:tr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1842" w:type="dxa"/>
          </w:tcPr>
          <w:p w:rsidR="00A06CF6" w:rsidRPr="00020837" w:rsidRDefault="008A030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17 272,</w:t>
            </w:r>
            <w:r w:rsidR="00F9093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06CF6" w:rsidRPr="00020837" w:rsidRDefault="008A030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2 101,07</w:t>
            </w:r>
          </w:p>
        </w:tc>
        <w:tc>
          <w:tcPr>
            <w:tcW w:w="1591" w:type="dxa"/>
          </w:tcPr>
          <w:p w:rsidR="00A06CF6" w:rsidRPr="00020837" w:rsidRDefault="008A0300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19 373,</w:t>
            </w:r>
            <w:r w:rsidR="00F90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842" w:type="dxa"/>
          </w:tcPr>
          <w:p w:rsidR="00A06CF6" w:rsidRPr="00020837" w:rsidRDefault="008A0300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130 669,</w:t>
            </w:r>
            <w:r w:rsidR="00F909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06CF6" w:rsidRPr="00020837" w:rsidRDefault="008A0300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52 593,85</w:t>
            </w:r>
          </w:p>
        </w:tc>
        <w:tc>
          <w:tcPr>
            <w:tcW w:w="1591" w:type="dxa"/>
          </w:tcPr>
          <w:p w:rsidR="00A06CF6" w:rsidRPr="00020837" w:rsidRDefault="008A0300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183 26</w:t>
            </w:r>
            <w:r w:rsidR="00F909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909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E96AA8" w:rsidRDefault="005D3D9B" w:rsidP="00551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152CB7">
        <w:rPr>
          <w:rFonts w:ascii="Times New Roman" w:hAnsi="Times New Roman"/>
          <w:b/>
          <w:sz w:val="28"/>
          <w:szCs w:val="28"/>
        </w:rPr>
        <w:t xml:space="preserve">   </w:t>
      </w:r>
    </w:p>
    <w:p w:rsidR="00A06CF6" w:rsidRPr="00F26E1E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F26E1E">
        <w:rPr>
          <w:rFonts w:ascii="Times New Roman" w:hAnsi="Times New Roman"/>
          <w:b/>
          <w:sz w:val="28"/>
          <w:szCs w:val="28"/>
        </w:rPr>
        <w:t xml:space="preserve">II.2. Ulgi w spłacie podatków </w:t>
      </w:r>
      <w:r w:rsidR="00F85071" w:rsidRPr="00F26E1E">
        <w:rPr>
          <w:rFonts w:ascii="Times New Roman" w:hAnsi="Times New Roman"/>
          <w:b/>
          <w:sz w:val="28"/>
          <w:szCs w:val="28"/>
        </w:rPr>
        <w:t>i opłat.</w:t>
      </w:r>
    </w:p>
    <w:p w:rsidR="00A06CF6" w:rsidRPr="00F26E1E" w:rsidRDefault="00A06CF6" w:rsidP="00551CBA">
      <w:pPr>
        <w:rPr>
          <w:rFonts w:ascii="Times New Roman" w:hAnsi="Times New Roman"/>
          <w:b/>
          <w:sz w:val="24"/>
          <w:szCs w:val="24"/>
        </w:rPr>
      </w:pPr>
      <w:r w:rsidRPr="00F26E1E">
        <w:rPr>
          <w:rFonts w:ascii="Times New Roman" w:hAnsi="Times New Roman"/>
          <w:sz w:val="24"/>
          <w:szCs w:val="24"/>
        </w:rPr>
        <w:t xml:space="preserve">Decyzje o udzieleniu ulg w opłacaniu podatków i opłat Wójt Gminy podejmował na wniosek podatników, po przeprowadzeniu postępowania wyjaśniającego. </w:t>
      </w:r>
      <w:r w:rsidRPr="00F26E1E">
        <w:rPr>
          <w:rFonts w:ascii="Times New Roman" w:hAnsi="Times New Roman"/>
          <w:b/>
          <w:sz w:val="24"/>
          <w:szCs w:val="24"/>
        </w:rPr>
        <w:t>Ulgi były udzielane tylko</w:t>
      </w:r>
      <w:r w:rsidRPr="00F26E1E">
        <w:rPr>
          <w:rFonts w:ascii="Times New Roman" w:hAnsi="Times New Roman"/>
          <w:b/>
          <w:sz w:val="24"/>
          <w:szCs w:val="24"/>
        </w:rPr>
        <w:br/>
        <w:t xml:space="preserve"> i wyłącznie w przypadkach uzasadnionym ważnym interesem podatnika.</w:t>
      </w:r>
    </w:p>
    <w:p w:rsidR="00A06CF6" w:rsidRPr="00762007" w:rsidRDefault="00A06CF6" w:rsidP="00F33A97">
      <w:pPr>
        <w:jc w:val="center"/>
        <w:rPr>
          <w:rFonts w:ascii="Times New Roman" w:hAnsi="Times New Roman"/>
          <w:b/>
          <w:sz w:val="28"/>
          <w:szCs w:val="28"/>
        </w:rPr>
      </w:pPr>
      <w:r w:rsidRPr="00762007">
        <w:rPr>
          <w:rFonts w:ascii="Times New Roman" w:hAnsi="Times New Roman"/>
          <w:b/>
          <w:sz w:val="28"/>
          <w:szCs w:val="28"/>
        </w:rPr>
        <w:t xml:space="preserve">Udzielone ulgi w </w:t>
      </w:r>
      <w:r w:rsidR="00F85071" w:rsidRPr="00762007">
        <w:rPr>
          <w:rFonts w:ascii="Times New Roman" w:hAnsi="Times New Roman"/>
          <w:b/>
          <w:sz w:val="28"/>
          <w:szCs w:val="28"/>
        </w:rPr>
        <w:t xml:space="preserve">podatkach i opłatach </w:t>
      </w:r>
      <w:r w:rsidR="00B44824">
        <w:rPr>
          <w:rFonts w:ascii="Times New Roman" w:hAnsi="Times New Roman"/>
          <w:b/>
          <w:sz w:val="28"/>
          <w:szCs w:val="28"/>
        </w:rPr>
        <w:t>na dzień 30.06.201</w:t>
      </w:r>
      <w:r w:rsidR="002463CF">
        <w:rPr>
          <w:rFonts w:ascii="Times New Roman" w:hAnsi="Times New Roman"/>
          <w:b/>
          <w:sz w:val="28"/>
          <w:szCs w:val="28"/>
        </w:rPr>
        <w:t>9</w:t>
      </w:r>
      <w:r w:rsidR="00B44824">
        <w:rPr>
          <w:rFonts w:ascii="Times New Roman" w:hAnsi="Times New Roman"/>
          <w:b/>
          <w:sz w:val="28"/>
          <w:szCs w:val="28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268"/>
        <w:gridCol w:w="2158"/>
      </w:tblGrid>
      <w:tr w:rsidR="00762007" w:rsidRPr="00762007" w:rsidTr="000A6EA4">
        <w:tc>
          <w:tcPr>
            <w:tcW w:w="4786" w:type="dxa"/>
          </w:tcPr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268" w:type="dxa"/>
          </w:tcPr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Umorzenia</w:t>
            </w:r>
          </w:p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158" w:type="dxa"/>
          </w:tcPr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Odroczenia</w:t>
            </w:r>
            <w:r w:rsidRPr="0076200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i rozłożenia na </w:t>
            </w:r>
            <w:r w:rsidRPr="007620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raty (zł)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lastRenderedPageBreak/>
              <w:t>Podatek od nieruchomości</w:t>
            </w:r>
          </w:p>
        </w:tc>
        <w:tc>
          <w:tcPr>
            <w:tcW w:w="2268" w:type="dxa"/>
          </w:tcPr>
          <w:p w:rsidR="00A06CF6" w:rsidRPr="002463CF" w:rsidRDefault="002463CF" w:rsidP="002463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63CF">
              <w:rPr>
                <w:rFonts w:ascii="Times New Roman" w:hAnsi="Times New Roman"/>
                <w:sz w:val="24"/>
                <w:szCs w:val="24"/>
              </w:rPr>
              <w:t>7 765,10</w:t>
            </w:r>
          </w:p>
        </w:tc>
        <w:tc>
          <w:tcPr>
            <w:tcW w:w="2158" w:type="dxa"/>
          </w:tcPr>
          <w:p w:rsidR="00A06CF6" w:rsidRPr="00187AF2" w:rsidRDefault="00187AF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AF2">
              <w:rPr>
                <w:rFonts w:ascii="Times New Roman" w:hAnsi="Times New Roman"/>
                <w:sz w:val="24"/>
                <w:szCs w:val="24"/>
              </w:rPr>
              <w:t>5 014,00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rolny </w:t>
            </w:r>
          </w:p>
        </w:tc>
        <w:tc>
          <w:tcPr>
            <w:tcW w:w="2268" w:type="dxa"/>
          </w:tcPr>
          <w:p w:rsidR="00A06CF6" w:rsidRPr="002463CF" w:rsidRDefault="002463CF" w:rsidP="002463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63CF">
              <w:rPr>
                <w:rFonts w:ascii="Times New Roman" w:hAnsi="Times New Roman"/>
                <w:sz w:val="24"/>
                <w:szCs w:val="24"/>
              </w:rPr>
              <w:t>10 652,67</w:t>
            </w:r>
          </w:p>
        </w:tc>
        <w:tc>
          <w:tcPr>
            <w:tcW w:w="2158" w:type="dxa"/>
          </w:tcPr>
          <w:p w:rsidR="00A06CF6" w:rsidRPr="00187AF2" w:rsidRDefault="00187AF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21 283,00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leśny </w:t>
            </w:r>
          </w:p>
        </w:tc>
        <w:tc>
          <w:tcPr>
            <w:tcW w:w="2268" w:type="dxa"/>
          </w:tcPr>
          <w:p w:rsidR="00A06CF6" w:rsidRPr="002463CF" w:rsidRDefault="002463CF" w:rsidP="00912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63CF">
              <w:rPr>
                <w:rFonts w:ascii="Times New Roman" w:hAnsi="Times New Roman"/>
                <w:sz w:val="24"/>
                <w:szCs w:val="24"/>
              </w:rPr>
              <w:t>81,</w:t>
            </w:r>
            <w:r w:rsidR="00187AF2">
              <w:rPr>
                <w:rFonts w:ascii="Times New Roman" w:hAnsi="Times New Roman"/>
                <w:sz w:val="24"/>
                <w:szCs w:val="24"/>
              </w:rPr>
              <w:t>0</w:t>
            </w:r>
            <w:r w:rsidRPr="002463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:rsidR="00A06CF6" w:rsidRPr="00187AF2" w:rsidRDefault="00187AF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AF2">
              <w:rPr>
                <w:rFonts w:ascii="Times New Roman" w:hAnsi="Times New Roman"/>
                <w:sz w:val="24"/>
                <w:szCs w:val="24"/>
              </w:rPr>
              <w:t>113,00</w:t>
            </w:r>
          </w:p>
        </w:tc>
      </w:tr>
      <w:tr w:rsidR="00762007" w:rsidRPr="00762007" w:rsidTr="000A6EA4">
        <w:tc>
          <w:tcPr>
            <w:tcW w:w="4786" w:type="dxa"/>
          </w:tcPr>
          <w:p w:rsidR="008C5F09" w:rsidRPr="00762007" w:rsidRDefault="001142D3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2268" w:type="dxa"/>
          </w:tcPr>
          <w:p w:rsidR="008C5F09" w:rsidRPr="002463CF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63CF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8C5F09" w:rsidRPr="002463CF" w:rsidRDefault="00187AF2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62007" w:rsidRPr="00762007" w:rsidTr="000A6EA4">
        <w:tc>
          <w:tcPr>
            <w:tcW w:w="4786" w:type="dxa"/>
          </w:tcPr>
          <w:p w:rsidR="00E97318" w:rsidRPr="00762007" w:rsidRDefault="00E97318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od spadków i darowizn </w:t>
            </w:r>
          </w:p>
        </w:tc>
        <w:tc>
          <w:tcPr>
            <w:tcW w:w="2268" w:type="dxa"/>
          </w:tcPr>
          <w:p w:rsidR="00E97318" w:rsidRPr="002463CF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63CF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E97318" w:rsidRPr="002463CF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63CF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62007" w:rsidRPr="00762007" w:rsidTr="000A6EA4">
        <w:tc>
          <w:tcPr>
            <w:tcW w:w="4786" w:type="dxa"/>
          </w:tcPr>
          <w:p w:rsidR="00074EB2" w:rsidRPr="00762007" w:rsidRDefault="00074EB2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Opłata za odbiór odpadów komunalnych</w:t>
            </w:r>
          </w:p>
        </w:tc>
        <w:tc>
          <w:tcPr>
            <w:tcW w:w="2268" w:type="dxa"/>
          </w:tcPr>
          <w:p w:rsidR="00074EB2" w:rsidRPr="002463CF" w:rsidRDefault="008F2E7C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63CF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074EB2" w:rsidRPr="002463CF" w:rsidRDefault="002463CF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63C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762007" w:rsidRPr="00187AF2" w:rsidTr="000A6EA4">
        <w:tc>
          <w:tcPr>
            <w:tcW w:w="4786" w:type="dxa"/>
          </w:tcPr>
          <w:p w:rsidR="00E97318" w:rsidRPr="00762007" w:rsidRDefault="00E97318" w:rsidP="000A6EA4">
            <w:pPr>
              <w:spacing w:after="0" w:line="240" w:lineRule="auto"/>
              <w:rPr>
                <w:rFonts w:ascii="Times New Roman" w:hAnsi="Times New Roman"/>
              </w:rPr>
            </w:pPr>
            <w:r w:rsidRPr="00762007">
              <w:rPr>
                <w:rFonts w:ascii="Times New Roman" w:hAnsi="Times New Roman"/>
              </w:rPr>
              <w:t>Odsetki od nieterminowych wpłat podatków i opłat</w:t>
            </w:r>
          </w:p>
        </w:tc>
        <w:tc>
          <w:tcPr>
            <w:tcW w:w="2268" w:type="dxa"/>
          </w:tcPr>
          <w:p w:rsidR="00E97318" w:rsidRPr="002463CF" w:rsidRDefault="002463CF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63CF">
              <w:rPr>
                <w:rFonts w:ascii="Times New Roman" w:hAnsi="Times New Roman"/>
                <w:sz w:val="24"/>
                <w:szCs w:val="24"/>
              </w:rPr>
              <w:t>1 571,50</w:t>
            </w:r>
          </w:p>
        </w:tc>
        <w:tc>
          <w:tcPr>
            <w:tcW w:w="2158" w:type="dxa"/>
          </w:tcPr>
          <w:p w:rsidR="00E97318" w:rsidRPr="00187AF2" w:rsidRDefault="00187AF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AF2">
              <w:rPr>
                <w:rFonts w:ascii="Times New Roman" w:hAnsi="Times New Roman"/>
                <w:sz w:val="24"/>
                <w:szCs w:val="24"/>
              </w:rPr>
              <w:t>1 932,00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</w:tcPr>
          <w:p w:rsidR="00A06CF6" w:rsidRPr="00187AF2" w:rsidRDefault="00187AF2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87AF2">
              <w:rPr>
                <w:rFonts w:ascii="Times New Roman" w:hAnsi="Times New Roman"/>
                <w:b/>
                <w:sz w:val="24"/>
                <w:szCs w:val="24"/>
              </w:rPr>
              <w:t>20 070,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87A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A06CF6" w:rsidRPr="00187AF2" w:rsidRDefault="00187AF2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87AF2">
              <w:rPr>
                <w:rFonts w:ascii="Times New Roman" w:hAnsi="Times New Roman"/>
                <w:b/>
                <w:sz w:val="24"/>
                <w:szCs w:val="24"/>
              </w:rPr>
              <w:t>28 492,00</w:t>
            </w:r>
          </w:p>
        </w:tc>
      </w:tr>
    </w:tbl>
    <w:p w:rsidR="0094128C" w:rsidRDefault="0094128C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06CF6" w:rsidRPr="00715339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15339">
        <w:rPr>
          <w:rFonts w:ascii="Times New Roman" w:hAnsi="Times New Roman"/>
          <w:b/>
          <w:sz w:val="28"/>
          <w:szCs w:val="28"/>
        </w:rPr>
        <w:t>II.3. Dochody według działów</w:t>
      </w:r>
    </w:p>
    <w:p w:rsidR="00A06CF6" w:rsidRPr="00715339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15339">
        <w:rPr>
          <w:rFonts w:ascii="Times New Roman" w:hAnsi="Times New Roman"/>
          <w:b/>
          <w:sz w:val="28"/>
          <w:szCs w:val="28"/>
        </w:rPr>
        <w:t>Dział  010 – Rolnictwo i łowiectwo</w:t>
      </w:r>
    </w:p>
    <w:p w:rsidR="00A06CF6" w:rsidRPr="00F8504B" w:rsidRDefault="00A06CF6">
      <w:pPr>
        <w:rPr>
          <w:rFonts w:ascii="Times New Roman" w:hAnsi="Times New Roman"/>
          <w:sz w:val="24"/>
          <w:szCs w:val="24"/>
        </w:rPr>
      </w:pPr>
      <w:r w:rsidRPr="00715339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811D28">
        <w:rPr>
          <w:rFonts w:ascii="Times New Roman" w:hAnsi="Times New Roman"/>
          <w:sz w:val="24"/>
          <w:szCs w:val="24"/>
        </w:rPr>
        <w:t>743 563,84</w:t>
      </w:r>
      <w:r w:rsidR="00CF6937">
        <w:rPr>
          <w:rFonts w:ascii="Times New Roman" w:hAnsi="Times New Roman"/>
          <w:sz w:val="24"/>
          <w:szCs w:val="24"/>
        </w:rPr>
        <w:t xml:space="preserve"> </w:t>
      </w:r>
      <w:r w:rsidRPr="00715339">
        <w:rPr>
          <w:rFonts w:ascii="Times New Roman" w:hAnsi="Times New Roman"/>
          <w:sz w:val="24"/>
          <w:szCs w:val="24"/>
        </w:rPr>
        <w:t xml:space="preserve">zł </w:t>
      </w:r>
      <w:r w:rsidRPr="003A4FA3">
        <w:rPr>
          <w:rFonts w:ascii="Times New Roman" w:hAnsi="Times New Roman"/>
          <w:sz w:val="24"/>
          <w:szCs w:val="24"/>
        </w:rPr>
        <w:t xml:space="preserve">tj. </w:t>
      </w:r>
      <w:r w:rsidR="003A4FA3" w:rsidRPr="003A4FA3">
        <w:rPr>
          <w:rFonts w:ascii="Times New Roman" w:hAnsi="Times New Roman"/>
          <w:sz w:val="24"/>
          <w:szCs w:val="24"/>
        </w:rPr>
        <w:t>34,40</w:t>
      </w:r>
      <w:r w:rsidRPr="003A4FA3">
        <w:rPr>
          <w:rFonts w:ascii="Times New Roman" w:hAnsi="Times New Roman"/>
          <w:sz w:val="24"/>
          <w:szCs w:val="24"/>
        </w:rPr>
        <w:t>% planu</w:t>
      </w:r>
      <w:r w:rsidRPr="00715339">
        <w:rPr>
          <w:rFonts w:ascii="Times New Roman" w:hAnsi="Times New Roman"/>
          <w:sz w:val="24"/>
          <w:szCs w:val="24"/>
        </w:rPr>
        <w:t xml:space="preserve"> </w:t>
      </w:r>
      <w:r w:rsidRPr="00715339">
        <w:rPr>
          <w:rFonts w:ascii="Times New Roman" w:hAnsi="Times New Roman"/>
          <w:sz w:val="24"/>
          <w:szCs w:val="24"/>
        </w:rPr>
        <w:br/>
        <w:t xml:space="preserve">i </w:t>
      </w:r>
      <w:r w:rsidRPr="00F8504B">
        <w:rPr>
          <w:rFonts w:ascii="Times New Roman" w:hAnsi="Times New Roman"/>
          <w:sz w:val="24"/>
          <w:szCs w:val="24"/>
        </w:rPr>
        <w:t>obejmują w szczególności;</w:t>
      </w:r>
    </w:p>
    <w:p w:rsidR="00A06CF6" w:rsidRPr="00F8504B" w:rsidRDefault="00A06CF6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8504B">
        <w:rPr>
          <w:rFonts w:ascii="Times New Roman" w:hAnsi="Times New Roman"/>
          <w:sz w:val="24"/>
          <w:szCs w:val="24"/>
        </w:rPr>
        <w:t>Dotacja z budżetu państwa na zwrot podatku akcyzowego zawartego w cenie oleju napędowego wykorzystywanego do produkcji rolnej przez producentów rolnych oraz na koszty postępowania w sprawie jego zwrotu poniesione przez Urząd Gminy</w:t>
      </w:r>
      <w:r w:rsidR="00B2062E" w:rsidRPr="00F8504B">
        <w:rPr>
          <w:rFonts w:ascii="Times New Roman" w:hAnsi="Times New Roman"/>
          <w:sz w:val="24"/>
          <w:szCs w:val="24"/>
        </w:rPr>
        <w:br/>
      </w:r>
      <w:r w:rsidRPr="00F8504B">
        <w:rPr>
          <w:rFonts w:ascii="Times New Roman" w:hAnsi="Times New Roman"/>
          <w:sz w:val="24"/>
          <w:szCs w:val="24"/>
        </w:rPr>
        <w:t xml:space="preserve">w wysokości </w:t>
      </w:r>
      <w:r w:rsidR="009F01BF" w:rsidRPr="00F8504B">
        <w:rPr>
          <w:rFonts w:ascii="Times New Roman" w:hAnsi="Times New Roman"/>
          <w:sz w:val="24"/>
          <w:szCs w:val="24"/>
        </w:rPr>
        <w:t>–</w:t>
      </w:r>
      <w:r w:rsidR="00123154" w:rsidRPr="00F8504B">
        <w:rPr>
          <w:rFonts w:ascii="Times New Roman" w:hAnsi="Times New Roman"/>
          <w:sz w:val="24"/>
          <w:szCs w:val="24"/>
        </w:rPr>
        <w:t xml:space="preserve"> </w:t>
      </w:r>
      <w:r w:rsidR="00F8504B" w:rsidRPr="00F8504B">
        <w:rPr>
          <w:rFonts w:ascii="Times New Roman" w:hAnsi="Times New Roman"/>
          <w:sz w:val="24"/>
          <w:szCs w:val="24"/>
        </w:rPr>
        <w:t>552 633,43</w:t>
      </w:r>
      <w:r w:rsidR="00BA1C1D" w:rsidRPr="00F8504B">
        <w:rPr>
          <w:rFonts w:ascii="Times New Roman" w:hAnsi="Times New Roman"/>
          <w:sz w:val="24"/>
          <w:szCs w:val="24"/>
        </w:rPr>
        <w:t xml:space="preserve"> zł.</w:t>
      </w:r>
      <w:r w:rsidRPr="00F8504B">
        <w:rPr>
          <w:rFonts w:ascii="Times New Roman" w:hAnsi="Times New Roman"/>
          <w:sz w:val="24"/>
          <w:szCs w:val="24"/>
        </w:rPr>
        <w:t xml:space="preserve"> </w:t>
      </w:r>
    </w:p>
    <w:p w:rsidR="00294084" w:rsidRPr="00CA1C8D" w:rsidRDefault="00C10148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1C8D">
        <w:rPr>
          <w:rFonts w:ascii="Times New Roman" w:hAnsi="Times New Roman"/>
          <w:sz w:val="24"/>
          <w:szCs w:val="24"/>
        </w:rPr>
        <w:t xml:space="preserve">Wpłaty z tytułu odpłatnego nabycia nieruchomości (sprzedaż działek) – </w:t>
      </w:r>
      <w:r w:rsidR="00734B7A">
        <w:rPr>
          <w:rFonts w:ascii="Times New Roman" w:hAnsi="Times New Roman"/>
          <w:sz w:val="24"/>
          <w:szCs w:val="24"/>
        </w:rPr>
        <w:t>181 800,00</w:t>
      </w:r>
      <w:r w:rsidRPr="00CA1C8D">
        <w:rPr>
          <w:rFonts w:ascii="Times New Roman" w:hAnsi="Times New Roman"/>
          <w:sz w:val="24"/>
          <w:szCs w:val="24"/>
        </w:rPr>
        <w:t xml:space="preserve"> zł</w:t>
      </w:r>
      <w:r w:rsidR="00EE7E0C">
        <w:rPr>
          <w:rFonts w:ascii="Times New Roman" w:hAnsi="Times New Roman"/>
          <w:sz w:val="24"/>
          <w:szCs w:val="24"/>
        </w:rPr>
        <w:t>.</w:t>
      </w:r>
    </w:p>
    <w:p w:rsidR="00BA1C1D" w:rsidRPr="00F8504B" w:rsidRDefault="00BA1C1D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8504B">
        <w:rPr>
          <w:rFonts w:ascii="Times New Roman" w:hAnsi="Times New Roman"/>
          <w:sz w:val="24"/>
          <w:szCs w:val="24"/>
        </w:rPr>
        <w:t xml:space="preserve">Dzierżawa obwodów łowieckich </w:t>
      </w:r>
      <w:r w:rsidR="009C45C1" w:rsidRPr="00F8504B">
        <w:rPr>
          <w:rFonts w:ascii="Times New Roman" w:hAnsi="Times New Roman"/>
          <w:sz w:val="24"/>
          <w:szCs w:val="24"/>
        </w:rPr>
        <w:t>–</w:t>
      </w:r>
      <w:r w:rsidR="00123154" w:rsidRPr="00F8504B">
        <w:rPr>
          <w:rFonts w:ascii="Times New Roman" w:hAnsi="Times New Roman"/>
          <w:sz w:val="24"/>
          <w:szCs w:val="24"/>
        </w:rPr>
        <w:t xml:space="preserve"> </w:t>
      </w:r>
      <w:r w:rsidR="00F8504B" w:rsidRPr="00F8504B">
        <w:rPr>
          <w:rFonts w:ascii="Times New Roman" w:hAnsi="Times New Roman"/>
          <w:sz w:val="24"/>
          <w:szCs w:val="24"/>
        </w:rPr>
        <w:t>7 862,70 zł,</w:t>
      </w:r>
    </w:p>
    <w:p w:rsidR="009C45C1" w:rsidRDefault="009C45C1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1C8D">
        <w:rPr>
          <w:rFonts w:ascii="Times New Roman" w:hAnsi="Times New Roman"/>
          <w:sz w:val="24"/>
          <w:szCs w:val="24"/>
        </w:rPr>
        <w:t xml:space="preserve">Opłata za </w:t>
      </w:r>
      <w:proofErr w:type="spellStart"/>
      <w:r w:rsidR="00CA1C8D">
        <w:rPr>
          <w:rFonts w:ascii="Times New Roman" w:hAnsi="Times New Roman"/>
          <w:sz w:val="24"/>
          <w:szCs w:val="24"/>
        </w:rPr>
        <w:t>przesył</w:t>
      </w:r>
      <w:proofErr w:type="spellEnd"/>
      <w:r w:rsidRPr="00CA1C8D">
        <w:rPr>
          <w:rFonts w:ascii="Times New Roman" w:hAnsi="Times New Roman"/>
          <w:sz w:val="24"/>
          <w:szCs w:val="24"/>
        </w:rPr>
        <w:t xml:space="preserve"> wody – </w:t>
      </w:r>
      <w:r w:rsidR="00734B7A">
        <w:rPr>
          <w:rFonts w:ascii="Times New Roman" w:hAnsi="Times New Roman"/>
          <w:sz w:val="24"/>
          <w:szCs w:val="24"/>
        </w:rPr>
        <w:t>1 267,71</w:t>
      </w:r>
      <w:r w:rsidRPr="00CA1C8D">
        <w:rPr>
          <w:rFonts w:ascii="Times New Roman" w:hAnsi="Times New Roman"/>
          <w:sz w:val="24"/>
          <w:szCs w:val="24"/>
        </w:rPr>
        <w:t xml:space="preserve"> zł.</w:t>
      </w:r>
    </w:p>
    <w:p w:rsidR="00A56274" w:rsidRPr="00190FFA" w:rsidRDefault="00A56274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90FFA">
        <w:rPr>
          <w:rFonts w:ascii="Times New Roman" w:hAnsi="Times New Roman"/>
          <w:b/>
          <w:sz w:val="28"/>
          <w:szCs w:val="28"/>
        </w:rPr>
        <w:t>Dział 600 – Transport i łączność</w:t>
      </w:r>
    </w:p>
    <w:p w:rsidR="00A56274" w:rsidRDefault="00A56274" w:rsidP="0094128C">
      <w:pPr>
        <w:spacing w:line="240" w:lineRule="auto"/>
        <w:rPr>
          <w:rFonts w:ascii="Times New Roman" w:hAnsi="Times New Roman"/>
          <w:sz w:val="24"/>
          <w:szCs w:val="24"/>
        </w:rPr>
      </w:pPr>
      <w:r w:rsidRPr="00190FFA">
        <w:rPr>
          <w:rFonts w:ascii="Times New Roman" w:hAnsi="Times New Roman"/>
          <w:sz w:val="24"/>
          <w:szCs w:val="24"/>
        </w:rPr>
        <w:t xml:space="preserve">Dochody w tym dziale wykonano w wysokości </w:t>
      </w:r>
      <w:r w:rsidR="00734B7A">
        <w:rPr>
          <w:rFonts w:ascii="Times New Roman" w:hAnsi="Times New Roman"/>
          <w:sz w:val="24"/>
          <w:szCs w:val="24"/>
        </w:rPr>
        <w:t>53 443,87</w:t>
      </w:r>
      <w:r w:rsidRPr="00190FFA">
        <w:rPr>
          <w:rFonts w:ascii="Times New Roman" w:hAnsi="Times New Roman"/>
          <w:sz w:val="24"/>
          <w:szCs w:val="24"/>
        </w:rPr>
        <w:t xml:space="preserve"> zł  tj. </w:t>
      </w:r>
      <w:r w:rsidR="003A4FA3">
        <w:rPr>
          <w:rFonts w:ascii="Times New Roman" w:hAnsi="Times New Roman"/>
          <w:sz w:val="24"/>
          <w:szCs w:val="24"/>
        </w:rPr>
        <w:t>49,40</w:t>
      </w:r>
      <w:r w:rsidRPr="00190FFA">
        <w:rPr>
          <w:rFonts w:ascii="Times New Roman" w:hAnsi="Times New Roman"/>
          <w:sz w:val="24"/>
          <w:szCs w:val="24"/>
        </w:rPr>
        <w:t xml:space="preserve">% planu i obejmują </w:t>
      </w:r>
      <w:r w:rsidR="00734B7A">
        <w:rPr>
          <w:rFonts w:ascii="Times New Roman" w:hAnsi="Times New Roman"/>
          <w:sz w:val="24"/>
          <w:szCs w:val="24"/>
        </w:rPr>
        <w:t>w szczególności:</w:t>
      </w:r>
    </w:p>
    <w:p w:rsidR="00734B7A" w:rsidRDefault="00734B7A" w:rsidP="00734B7A">
      <w:pPr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 równiarki – 33 000,00 zł,</w:t>
      </w:r>
    </w:p>
    <w:p w:rsidR="00734B7A" w:rsidRDefault="00734B7A" w:rsidP="00734B7A">
      <w:pPr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 drewna – 12 276,00 zł,</w:t>
      </w:r>
    </w:p>
    <w:p w:rsidR="00734B7A" w:rsidRDefault="00734B7A" w:rsidP="00734B7A">
      <w:pPr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bookmarkStart w:id="0" w:name="_Hlk14949494"/>
      <w:r>
        <w:rPr>
          <w:rFonts w:ascii="Times New Roman" w:hAnsi="Times New Roman"/>
          <w:sz w:val="24"/>
          <w:szCs w:val="24"/>
        </w:rPr>
        <w:t>Odszkodowanie od firmy ubezpieczeniowej za szkody powstałe na mieniu gminnym – 8 092,58 zł,</w:t>
      </w:r>
    </w:p>
    <w:bookmarkEnd w:id="0"/>
    <w:p w:rsidR="00734B7A" w:rsidRDefault="00734B7A" w:rsidP="00734B7A">
      <w:pPr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Odsetki – 75,29 zł.</w:t>
      </w:r>
    </w:p>
    <w:p w:rsidR="00A06CF6" w:rsidRPr="003A4FA3" w:rsidRDefault="00A06CF6">
      <w:pPr>
        <w:rPr>
          <w:rFonts w:ascii="Times New Roman" w:hAnsi="Times New Roman"/>
          <w:b/>
          <w:sz w:val="28"/>
          <w:szCs w:val="28"/>
        </w:rPr>
      </w:pPr>
      <w:r w:rsidRPr="003A4FA3">
        <w:rPr>
          <w:rFonts w:ascii="Times New Roman" w:hAnsi="Times New Roman"/>
          <w:b/>
          <w:sz w:val="28"/>
          <w:szCs w:val="28"/>
        </w:rPr>
        <w:t>Dział 700 – Gospodarka mieszkaniowa</w:t>
      </w:r>
    </w:p>
    <w:p w:rsidR="00A06CF6" w:rsidRPr="003A4FA3" w:rsidRDefault="00A06CF6">
      <w:pPr>
        <w:rPr>
          <w:rFonts w:ascii="Times New Roman" w:hAnsi="Times New Roman"/>
          <w:sz w:val="24"/>
          <w:szCs w:val="24"/>
        </w:rPr>
      </w:pPr>
      <w:r w:rsidRPr="003A4FA3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3A4FA3" w:rsidRPr="003A4FA3">
        <w:rPr>
          <w:rFonts w:ascii="Times New Roman" w:hAnsi="Times New Roman"/>
          <w:sz w:val="24"/>
          <w:szCs w:val="24"/>
        </w:rPr>
        <w:t>232 179,02</w:t>
      </w:r>
      <w:r w:rsidRPr="003A4FA3">
        <w:rPr>
          <w:rFonts w:ascii="Times New Roman" w:hAnsi="Times New Roman"/>
          <w:sz w:val="24"/>
          <w:szCs w:val="24"/>
        </w:rPr>
        <w:t xml:space="preserve"> zł tj. </w:t>
      </w:r>
      <w:r w:rsidR="003A4FA3" w:rsidRPr="003A4FA3">
        <w:rPr>
          <w:rFonts w:ascii="Times New Roman" w:hAnsi="Times New Roman"/>
          <w:sz w:val="24"/>
          <w:szCs w:val="24"/>
        </w:rPr>
        <w:t>50,90</w:t>
      </w:r>
      <w:r w:rsidRPr="003A4FA3">
        <w:rPr>
          <w:rFonts w:ascii="Times New Roman" w:hAnsi="Times New Roman"/>
          <w:sz w:val="24"/>
          <w:szCs w:val="24"/>
        </w:rPr>
        <w:t>% planu</w:t>
      </w:r>
      <w:r w:rsidRPr="003A4FA3">
        <w:rPr>
          <w:rFonts w:ascii="Times New Roman" w:hAnsi="Times New Roman"/>
          <w:sz w:val="24"/>
          <w:szCs w:val="24"/>
        </w:rPr>
        <w:br/>
        <w:t xml:space="preserve"> i obejmują:</w:t>
      </w:r>
    </w:p>
    <w:p w:rsidR="00A06CF6" w:rsidRPr="003A4FA3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4FA3">
        <w:rPr>
          <w:rFonts w:ascii="Times New Roman" w:hAnsi="Times New Roman"/>
          <w:sz w:val="24"/>
          <w:szCs w:val="24"/>
        </w:rPr>
        <w:t xml:space="preserve">Dochody z najmu i dzierżawy składników majątkowych w wysokości  </w:t>
      </w:r>
      <w:r w:rsidR="00123154" w:rsidRPr="003A4FA3">
        <w:rPr>
          <w:rFonts w:ascii="Times New Roman" w:hAnsi="Times New Roman"/>
          <w:sz w:val="24"/>
          <w:szCs w:val="24"/>
        </w:rPr>
        <w:t xml:space="preserve">- </w:t>
      </w:r>
      <w:r w:rsidR="00F8504B" w:rsidRPr="003A4FA3">
        <w:rPr>
          <w:rFonts w:ascii="Times New Roman" w:hAnsi="Times New Roman"/>
          <w:sz w:val="24"/>
          <w:szCs w:val="24"/>
        </w:rPr>
        <w:t>145 590,76</w:t>
      </w:r>
      <w:r w:rsidRPr="003A4FA3">
        <w:rPr>
          <w:rFonts w:ascii="Times New Roman" w:hAnsi="Times New Roman"/>
          <w:sz w:val="24"/>
          <w:szCs w:val="24"/>
        </w:rPr>
        <w:t xml:space="preserve"> zł</w:t>
      </w:r>
      <w:r w:rsidR="00A14257" w:rsidRPr="003A4FA3">
        <w:rPr>
          <w:rFonts w:ascii="Times New Roman" w:hAnsi="Times New Roman"/>
          <w:sz w:val="24"/>
          <w:szCs w:val="24"/>
        </w:rPr>
        <w:t>.</w:t>
      </w:r>
    </w:p>
    <w:p w:rsidR="00A06CF6" w:rsidRPr="00F8504B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A4FA3">
        <w:rPr>
          <w:rFonts w:ascii="Times New Roman" w:hAnsi="Times New Roman"/>
          <w:sz w:val="24"/>
          <w:szCs w:val="24"/>
        </w:rPr>
        <w:t>Wpływy z tytułu odpłatnego nabycia prawa własności oraz prawa użytkowania</w:t>
      </w:r>
      <w:r w:rsidRPr="00F8504B">
        <w:rPr>
          <w:rFonts w:ascii="Times New Roman" w:hAnsi="Times New Roman"/>
          <w:sz w:val="24"/>
          <w:szCs w:val="24"/>
        </w:rPr>
        <w:t xml:space="preserve"> wieczystego nieruchomości w wysokości </w:t>
      </w:r>
      <w:r w:rsidR="006D30A6" w:rsidRPr="00F8504B">
        <w:rPr>
          <w:rFonts w:ascii="Times New Roman" w:hAnsi="Times New Roman"/>
          <w:sz w:val="24"/>
          <w:szCs w:val="24"/>
        </w:rPr>
        <w:t>–</w:t>
      </w:r>
      <w:r w:rsidR="00123154" w:rsidRPr="00F8504B">
        <w:rPr>
          <w:rFonts w:ascii="Times New Roman" w:hAnsi="Times New Roman"/>
          <w:sz w:val="24"/>
          <w:szCs w:val="24"/>
        </w:rPr>
        <w:t xml:space="preserve"> </w:t>
      </w:r>
      <w:r w:rsidR="00F8504B" w:rsidRPr="00F8504B">
        <w:rPr>
          <w:rFonts w:ascii="Times New Roman" w:hAnsi="Times New Roman"/>
          <w:sz w:val="24"/>
          <w:szCs w:val="24"/>
        </w:rPr>
        <w:t>47 939,33</w:t>
      </w:r>
      <w:r w:rsidRPr="00F8504B">
        <w:rPr>
          <w:rFonts w:ascii="Times New Roman" w:hAnsi="Times New Roman"/>
          <w:sz w:val="24"/>
          <w:szCs w:val="24"/>
        </w:rPr>
        <w:t xml:space="preserve"> zł</w:t>
      </w:r>
      <w:r w:rsidR="00EA3191" w:rsidRPr="00F8504B">
        <w:rPr>
          <w:rFonts w:ascii="Times New Roman" w:hAnsi="Times New Roman"/>
          <w:sz w:val="24"/>
          <w:szCs w:val="24"/>
        </w:rPr>
        <w:t>.</w:t>
      </w:r>
    </w:p>
    <w:p w:rsidR="00EA3191" w:rsidRPr="00F8504B" w:rsidRDefault="00EA3191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8504B">
        <w:rPr>
          <w:rFonts w:ascii="Times New Roman" w:hAnsi="Times New Roman"/>
          <w:sz w:val="24"/>
          <w:szCs w:val="24"/>
        </w:rPr>
        <w:lastRenderedPageBreak/>
        <w:t xml:space="preserve">Wpływy z opłat za użytkowanie wieczyste nieruchomości </w:t>
      </w:r>
      <w:r w:rsidR="006D30A6" w:rsidRPr="00F8504B">
        <w:rPr>
          <w:rFonts w:ascii="Times New Roman" w:hAnsi="Times New Roman"/>
          <w:sz w:val="24"/>
          <w:szCs w:val="24"/>
        </w:rPr>
        <w:t>–</w:t>
      </w:r>
      <w:r w:rsidR="00123154" w:rsidRPr="00F8504B">
        <w:rPr>
          <w:rFonts w:ascii="Times New Roman" w:hAnsi="Times New Roman"/>
          <w:sz w:val="24"/>
          <w:szCs w:val="24"/>
        </w:rPr>
        <w:t xml:space="preserve"> </w:t>
      </w:r>
      <w:r w:rsidR="00F8504B" w:rsidRPr="00F8504B">
        <w:rPr>
          <w:rFonts w:ascii="Times New Roman" w:hAnsi="Times New Roman"/>
          <w:sz w:val="24"/>
          <w:szCs w:val="24"/>
        </w:rPr>
        <w:t>24 814,00 zł,</w:t>
      </w:r>
    </w:p>
    <w:p w:rsidR="0005692B" w:rsidRDefault="0005692B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8504B">
        <w:rPr>
          <w:rFonts w:ascii="Times New Roman" w:hAnsi="Times New Roman"/>
          <w:sz w:val="24"/>
          <w:szCs w:val="24"/>
        </w:rPr>
        <w:t xml:space="preserve">Wpływy z usług (wywóz nieczystości) – </w:t>
      </w:r>
      <w:r w:rsidR="00F8504B" w:rsidRPr="00F8504B">
        <w:rPr>
          <w:rFonts w:ascii="Times New Roman" w:hAnsi="Times New Roman"/>
          <w:sz w:val="24"/>
          <w:szCs w:val="24"/>
        </w:rPr>
        <w:t>8 347,72</w:t>
      </w:r>
      <w:r w:rsidRPr="00F8504B">
        <w:rPr>
          <w:rFonts w:ascii="Times New Roman" w:hAnsi="Times New Roman"/>
          <w:sz w:val="24"/>
          <w:szCs w:val="24"/>
        </w:rPr>
        <w:t xml:space="preserve"> zł.</w:t>
      </w:r>
    </w:p>
    <w:p w:rsidR="0070149C" w:rsidRPr="00F8504B" w:rsidRDefault="0070149C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kosztów remontu od współwłaścicieli budynku – 1 640,00 zł,</w:t>
      </w:r>
    </w:p>
    <w:p w:rsidR="00CE7838" w:rsidRPr="00F8504B" w:rsidRDefault="00CE7838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8504B">
        <w:rPr>
          <w:rFonts w:ascii="Times New Roman" w:hAnsi="Times New Roman"/>
          <w:sz w:val="24"/>
          <w:szCs w:val="24"/>
        </w:rPr>
        <w:t xml:space="preserve">Pozostałe odsetki – </w:t>
      </w:r>
      <w:r w:rsidR="00F8504B" w:rsidRPr="00F8504B">
        <w:rPr>
          <w:rFonts w:ascii="Times New Roman" w:hAnsi="Times New Roman"/>
          <w:sz w:val="24"/>
          <w:szCs w:val="24"/>
        </w:rPr>
        <w:t>2 424,91</w:t>
      </w:r>
      <w:r w:rsidRPr="00F8504B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B17E0C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t xml:space="preserve">Dział 710 – Działalność usługowa </w:t>
      </w:r>
    </w:p>
    <w:p w:rsidR="00A06CF6" w:rsidRPr="00B17E0C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wykonano w wysokości </w:t>
      </w:r>
      <w:r w:rsidR="00CE7838" w:rsidRPr="00B17E0C">
        <w:rPr>
          <w:rFonts w:ascii="Times New Roman" w:hAnsi="Times New Roman"/>
          <w:sz w:val="24"/>
          <w:szCs w:val="24"/>
        </w:rPr>
        <w:t xml:space="preserve">10 000,00 </w:t>
      </w:r>
      <w:r w:rsidRPr="00B17E0C">
        <w:rPr>
          <w:rFonts w:ascii="Times New Roman" w:hAnsi="Times New Roman"/>
          <w:sz w:val="24"/>
          <w:szCs w:val="24"/>
        </w:rPr>
        <w:t>zł tj. 100% planu i obejmują dotację od Wojewody Warmińsko-Mazurskiego na bieżące utrzymanie grobów</w:t>
      </w:r>
      <w:r w:rsidRPr="00B17E0C">
        <w:rPr>
          <w:rFonts w:ascii="Times New Roman" w:hAnsi="Times New Roman"/>
          <w:sz w:val="24"/>
          <w:szCs w:val="24"/>
        </w:rPr>
        <w:br/>
        <w:t xml:space="preserve"> i cmentarzy na terenie Gminy.</w:t>
      </w:r>
    </w:p>
    <w:p w:rsidR="00A06CF6" w:rsidRPr="00B17E0C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t>Dział 750 – Administracja publiczna</w:t>
      </w:r>
    </w:p>
    <w:p w:rsidR="00A06CF6" w:rsidRPr="00B17E0C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zostały wykonane w wysokości  </w:t>
      </w:r>
      <w:r w:rsidR="003A4FA3">
        <w:rPr>
          <w:rFonts w:ascii="Times New Roman" w:hAnsi="Times New Roman"/>
          <w:sz w:val="24"/>
          <w:szCs w:val="24"/>
        </w:rPr>
        <w:t>39 990,97</w:t>
      </w:r>
      <w:r w:rsidR="0026075A" w:rsidRPr="00B17E0C">
        <w:rPr>
          <w:rFonts w:ascii="Times New Roman" w:hAnsi="Times New Roman"/>
          <w:sz w:val="24"/>
          <w:szCs w:val="24"/>
        </w:rPr>
        <w:t xml:space="preserve"> </w:t>
      </w:r>
      <w:r w:rsidRPr="00B17E0C">
        <w:rPr>
          <w:rFonts w:ascii="Times New Roman" w:hAnsi="Times New Roman"/>
          <w:sz w:val="24"/>
          <w:szCs w:val="24"/>
        </w:rPr>
        <w:t xml:space="preserve">zł tj. </w:t>
      </w:r>
      <w:r w:rsidR="003A4FA3">
        <w:rPr>
          <w:rFonts w:ascii="Times New Roman" w:hAnsi="Times New Roman"/>
          <w:sz w:val="24"/>
          <w:szCs w:val="24"/>
        </w:rPr>
        <w:t>55,90</w:t>
      </w:r>
      <w:r w:rsidRPr="00B17E0C">
        <w:rPr>
          <w:rFonts w:ascii="Times New Roman" w:hAnsi="Times New Roman"/>
          <w:sz w:val="24"/>
          <w:szCs w:val="24"/>
        </w:rPr>
        <w:t xml:space="preserve">% planu, </w:t>
      </w:r>
      <w:r w:rsidRPr="00B17E0C">
        <w:rPr>
          <w:rFonts w:ascii="Times New Roman" w:hAnsi="Times New Roman"/>
          <w:sz w:val="24"/>
          <w:szCs w:val="24"/>
        </w:rPr>
        <w:br/>
        <w:t>w tym:</w:t>
      </w:r>
    </w:p>
    <w:p w:rsidR="00A06CF6" w:rsidRDefault="00A06CF6" w:rsidP="00E476DB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>Dotacja na administracj</w:t>
      </w:r>
      <w:r w:rsidR="00B2062E">
        <w:rPr>
          <w:rFonts w:ascii="Times New Roman" w:hAnsi="Times New Roman"/>
          <w:sz w:val="24"/>
          <w:szCs w:val="24"/>
        </w:rPr>
        <w:t>ę</w:t>
      </w:r>
      <w:r w:rsidRPr="00B17E0C">
        <w:rPr>
          <w:rFonts w:ascii="Times New Roman" w:hAnsi="Times New Roman"/>
          <w:sz w:val="24"/>
          <w:szCs w:val="24"/>
        </w:rPr>
        <w:t xml:space="preserve"> rządową w wysokości </w:t>
      </w:r>
      <w:r w:rsidR="0026075A" w:rsidRPr="00B17E0C">
        <w:rPr>
          <w:rFonts w:ascii="Times New Roman" w:hAnsi="Times New Roman"/>
          <w:sz w:val="24"/>
          <w:szCs w:val="24"/>
        </w:rPr>
        <w:t>–</w:t>
      </w:r>
      <w:r w:rsidR="00123154" w:rsidRPr="00B17E0C">
        <w:rPr>
          <w:rFonts w:ascii="Times New Roman" w:hAnsi="Times New Roman"/>
          <w:sz w:val="24"/>
          <w:szCs w:val="24"/>
        </w:rPr>
        <w:t xml:space="preserve"> </w:t>
      </w:r>
      <w:r w:rsidR="00590B02">
        <w:rPr>
          <w:rFonts w:ascii="Times New Roman" w:hAnsi="Times New Roman"/>
          <w:sz w:val="24"/>
          <w:szCs w:val="24"/>
        </w:rPr>
        <w:t>12 568,00</w:t>
      </w:r>
      <w:r w:rsidRPr="00B17E0C">
        <w:rPr>
          <w:rFonts w:ascii="Times New Roman" w:hAnsi="Times New Roman"/>
          <w:sz w:val="24"/>
          <w:szCs w:val="24"/>
        </w:rPr>
        <w:t xml:space="preserve"> zł.</w:t>
      </w:r>
    </w:p>
    <w:p w:rsidR="00590B02" w:rsidRPr="00B17E0C" w:rsidRDefault="00590B02" w:rsidP="00E476DB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Wpływy za sprawowanie zarządu budynku – 15 895,12 zł,</w:t>
      </w:r>
    </w:p>
    <w:p w:rsidR="004D7A88" w:rsidRPr="00EE7E0C" w:rsidRDefault="004D7A88" w:rsidP="00E476DB">
      <w:pPr>
        <w:numPr>
          <w:ilvl w:val="0"/>
          <w:numId w:val="18"/>
        </w:numPr>
        <w:rPr>
          <w:rFonts w:ascii="Times New Roman" w:hAnsi="Times New Roman"/>
          <w:spacing w:val="-16"/>
          <w:sz w:val="24"/>
          <w:szCs w:val="24"/>
        </w:rPr>
      </w:pPr>
      <w:r w:rsidRPr="00EE7E0C">
        <w:rPr>
          <w:rFonts w:ascii="Times New Roman" w:hAnsi="Times New Roman"/>
          <w:spacing w:val="-16"/>
          <w:sz w:val="24"/>
          <w:szCs w:val="24"/>
        </w:rPr>
        <w:t xml:space="preserve">Wpływy z </w:t>
      </w:r>
      <w:r w:rsidR="00C81C7B" w:rsidRPr="00EE7E0C">
        <w:rPr>
          <w:rFonts w:ascii="Times New Roman" w:hAnsi="Times New Roman"/>
          <w:spacing w:val="-16"/>
          <w:sz w:val="24"/>
          <w:szCs w:val="24"/>
        </w:rPr>
        <w:t>tytułu kosztów egzekucyjnych</w:t>
      </w:r>
      <w:r w:rsidRPr="00EE7E0C">
        <w:rPr>
          <w:rFonts w:ascii="Times New Roman" w:hAnsi="Times New Roman"/>
          <w:spacing w:val="-16"/>
          <w:sz w:val="24"/>
          <w:szCs w:val="24"/>
        </w:rPr>
        <w:t xml:space="preserve"> (upomnienia, egzekucje) w wysokości </w:t>
      </w:r>
      <w:r w:rsidR="0026075A" w:rsidRPr="00EE7E0C">
        <w:rPr>
          <w:rFonts w:ascii="Times New Roman" w:hAnsi="Times New Roman"/>
          <w:spacing w:val="-16"/>
          <w:sz w:val="24"/>
          <w:szCs w:val="24"/>
        </w:rPr>
        <w:t>–</w:t>
      </w:r>
      <w:r w:rsidR="00123154" w:rsidRPr="00EE7E0C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590B02">
        <w:rPr>
          <w:rFonts w:ascii="Times New Roman" w:hAnsi="Times New Roman"/>
          <w:spacing w:val="-16"/>
          <w:sz w:val="24"/>
          <w:szCs w:val="24"/>
        </w:rPr>
        <w:t xml:space="preserve">5 961,44 </w:t>
      </w:r>
      <w:r w:rsidR="005F4815" w:rsidRPr="00EE7E0C">
        <w:rPr>
          <w:rFonts w:ascii="Times New Roman" w:hAnsi="Times New Roman"/>
          <w:spacing w:val="-16"/>
          <w:sz w:val="24"/>
          <w:szCs w:val="24"/>
        </w:rPr>
        <w:t xml:space="preserve"> zł</w:t>
      </w:r>
      <w:r w:rsidR="00590B02">
        <w:rPr>
          <w:rFonts w:ascii="Times New Roman" w:hAnsi="Times New Roman"/>
          <w:spacing w:val="-16"/>
          <w:sz w:val="24"/>
          <w:szCs w:val="24"/>
        </w:rPr>
        <w:t>,</w:t>
      </w:r>
    </w:p>
    <w:p w:rsidR="00C9507C" w:rsidRPr="00C81C7B" w:rsidRDefault="00B17E0C" w:rsidP="00E476DB">
      <w:pPr>
        <w:numPr>
          <w:ilvl w:val="0"/>
          <w:numId w:val="18"/>
        </w:numPr>
        <w:rPr>
          <w:rFonts w:ascii="Times New Roman" w:hAnsi="Times New Roman"/>
          <w:spacing w:val="-8"/>
          <w:sz w:val="24"/>
          <w:szCs w:val="24"/>
        </w:rPr>
      </w:pPr>
      <w:r w:rsidRPr="00C81C7B">
        <w:rPr>
          <w:rFonts w:ascii="Times New Roman" w:hAnsi="Times New Roman"/>
          <w:spacing w:val="-8"/>
          <w:sz w:val="24"/>
          <w:szCs w:val="24"/>
        </w:rPr>
        <w:t>Wpływy z rozliczeń, rozliczeń z lat ubiegłych</w:t>
      </w:r>
      <w:r w:rsidR="00721A6D" w:rsidRPr="00C81C7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90B02">
        <w:rPr>
          <w:rFonts w:ascii="Times New Roman" w:hAnsi="Times New Roman"/>
          <w:spacing w:val="-8"/>
          <w:sz w:val="24"/>
          <w:szCs w:val="24"/>
        </w:rPr>
        <w:t xml:space="preserve">- </w:t>
      </w:r>
      <w:r w:rsidR="00C9507C" w:rsidRPr="00C81C7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90B02">
        <w:rPr>
          <w:rFonts w:ascii="Times New Roman" w:hAnsi="Times New Roman"/>
          <w:spacing w:val="-8"/>
          <w:sz w:val="24"/>
          <w:szCs w:val="24"/>
        </w:rPr>
        <w:t>5 099,01</w:t>
      </w:r>
      <w:r w:rsidR="00C9507C" w:rsidRPr="00C81C7B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590B02">
        <w:rPr>
          <w:rFonts w:ascii="Times New Roman" w:hAnsi="Times New Roman"/>
          <w:spacing w:val="-8"/>
          <w:sz w:val="24"/>
          <w:szCs w:val="24"/>
        </w:rPr>
        <w:t>.</w:t>
      </w:r>
    </w:p>
    <w:p w:rsidR="00A06CF6" w:rsidRPr="00C522A9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C522A9">
        <w:rPr>
          <w:rFonts w:ascii="Times New Roman" w:hAnsi="Times New Roman"/>
          <w:b/>
          <w:sz w:val="28"/>
          <w:szCs w:val="28"/>
        </w:rPr>
        <w:t>Dział 751 – Urzędy naczelnych organów</w:t>
      </w:r>
    </w:p>
    <w:p w:rsidR="00A06CF6" w:rsidRDefault="00A06CF6" w:rsidP="000F38F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522A9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224F9F">
        <w:rPr>
          <w:rFonts w:ascii="Times New Roman" w:hAnsi="Times New Roman"/>
          <w:sz w:val="24"/>
          <w:szCs w:val="24"/>
        </w:rPr>
        <w:t>36 982</w:t>
      </w:r>
      <w:r w:rsidR="00721A6D">
        <w:rPr>
          <w:rFonts w:ascii="Times New Roman" w:hAnsi="Times New Roman"/>
          <w:sz w:val="24"/>
          <w:szCs w:val="24"/>
        </w:rPr>
        <w:t>,00</w:t>
      </w:r>
      <w:r w:rsidRPr="00C522A9">
        <w:rPr>
          <w:rFonts w:ascii="Times New Roman" w:hAnsi="Times New Roman"/>
          <w:sz w:val="24"/>
          <w:szCs w:val="24"/>
        </w:rPr>
        <w:t xml:space="preserve"> zł tj. </w:t>
      </w:r>
      <w:r w:rsidR="000272D5">
        <w:rPr>
          <w:rFonts w:ascii="Times New Roman" w:hAnsi="Times New Roman"/>
          <w:sz w:val="24"/>
          <w:szCs w:val="24"/>
        </w:rPr>
        <w:t>95,50</w:t>
      </w:r>
      <w:r w:rsidRPr="00C522A9">
        <w:rPr>
          <w:rFonts w:ascii="Times New Roman" w:hAnsi="Times New Roman"/>
          <w:sz w:val="24"/>
          <w:szCs w:val="24"/>
        </w:rPr>
        <w:t>% planu</w:t>
      </w:r>
      <w:r w:rsidR="00C01A41" w:rsidRPr="00C522A9">
        <w:rPr>
          <w:rFonts w:ascii="Times New Roman" w:hAnsi="Times New Roman"/>
          <w:sz w:val="24"/>
          <w:szCs w:val="24"/>
        </w:rPr>
        <w:t xml:space="preserve"> </w:t>
      </w:r>
      <w:r w:rsidR="009D10F6" w:rsidRPr="00C522A9">
        <w:rPr>
          <w:rFonts w:ascii="Times New Roman" w:hAnsi="Times New Roman"/>
          <w:sz w:val="24"/>
          <w:szCs w:val="24"/>
        </w:rPr>
        <w:br/>
      </w:r>
      <w:r w:rsidR="00C01A41" w:rsidRPr="00C522A9">
        <w:rPr>
          <w:rFonts w:ascii="Times New Roman" w:hAnsi="Times New Roman"/>
          <w:sz w:val="24"/>
          <w:szCs w:val="24"/>
        </w:rPr>
        <w:t>w tym:</w:t>
      </w:r>
      <w:r w:rsidR="000F38F0">
        <w:rPr>
          <w:rFonts w:ascii="Times New Roman" w:hAnsi="Times New Roman"/>
          <w:sz w:val="24"/>
          <w:szCs w:val="24"/>
        </w:rPr>
        <w:t xml:space="preserve"> d</w:t>
      </w:r>
      <w:r w:rsidR="00C01A41" w:rsidRPr="00C522A9">
        <w:rPr>
          <w:rFonts w:ascii="Times New Roman" w:hAnsi="Times New Roman"/>
          <w:sz w:val="24"/>
          <w:szCs w:val="24"/>
        </w:rPr>
        <w:t>otacja celowa</w:t>
      </w:r>
      <w:r w:rsidRPr="00C522A9">
        <w:rPr>
          <w:rFonts w:ascii="Times New Roman" w:hAnsi="Times New Roman"/>
          <w:sz w:val="24"/>
          <w:szCs w:val="24"/>
        </w:rPr>
        <w:t xml:space="preserve"> na realizację zadań z zakresu administracji rządowej</w:t>
      </w:r>
      <w:r w:rsidR="009E7598" w:rsidRPr="00C522A9">
        <w:rPr>
          <w:rFonts w:ascii="Times New Roman" w:hAnsi="Times New Roman"/>
          <w:sz w:val="24"/>
          <w:szCs w:val="24"/>
        </w:rPr>
        <w:t xml:space="preserve"> tj. </w:t>
      </w:r>
      <w:r w:rsidR="000F38F0">
        <w:rPr>
          <w:rFonts w:ascii="Times New Roman" w:hAnsi="Times New Roman"/>
          <w:sz w:val="24"/>
          <w:szCs w:val="24"/>
        </w:rPr>
        <w:t>na prowadzenie rejestru wyborców</w:t>
      </w:r>
      <w:r w:rsidR="00224F9F">
        <w:rPr>
          <w:rFonts w:ascii="Times New Roman" w:hAnsi="Times New Roman"/>
          <w:sz w:val="24"/>
          <w:szCs w:val="24"/>
        </w:rPr>
        <w:t>, transport depozytów wyborczych do archiwum oraz na przeprowadzenie wyborów do Parlamentu Europejskiego.</w:t>
      </w:r>
    </w:p>
    <w:p w:rsidR="00A06CF6" w:rsidRPr="001A64C6" w:rsidRDefault="00A06CF6" w:rsidP="00B72DE5">
      <w:pPr>
        <w:ind w:left="1440" w:hanging="1440"/>
        <w:rPr>
          <w:rFonts w:ascii="Times New Roman" w:hAnsi="Times New Roman"/>
          <w:b/>
          <w:sz w:val="28"/>
          <w:szCs w:val="28"/>
        </w:rPr>
      </w:pPr>
      <w:r w:rsidRPr="001A64C6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 z ich poborem</w:t>
      </w:r>
    </w:p>
    <w:p w:rsidR="00A06CF6" w:rsidRPr="001A64C6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1A64C6">
        <w:rPr>
          <w:rFonts w:ascii="Times New Roman" w:hAnsi="Times New Roman"/>
          <w:sz w:val="24"/>
          <w:szCs w:val="24"/>
        </w:rPr>
        <w:t xml:space="preserve">Dochody uzyskane w ramach działu 756 stanowią </w:t>
      </w:r>
      <w:r w:rsidR="00C81C7B" w:rsidRPr="001A64C6">
        <w:rPr>
          <w:rFonts w:ascii="Times New Roman" w:hAnsi="Times New Roman"/>
          <w:sz w:val="24"/>
          <w:szCs w:val="24"/>
        </w:rPr>
        <w:t>29,</w:t>
      </w:r>
      <w:r w:rsidR="001A64C6" w:rsidRPr="001A64C6">
        <w:rPr>
          <w:rFonts w:ascii="Times New Roman" w:hAnsi="Times New Roman"/>
          <w:sz w:val="24"/>
          <w:szCs w:val="24"/>
        </w:rPr>
        <w:t>90</w:t>
      </w:r>
      <w:r w:rsidRPr="001A64C6">
        <w:rPr>
          <w:rFonts w:ascii="Times New Roman" w:hAnsi="Times New Roman"/>
          <w:sz w:val="24"/>
          <w:szCs w:val="24"/>
        </w:rPr>
        <w:t>% dochodów ogółem.</w:t>
      </w:r>
    </w:p>
    <w:p w:rsidR="00A06CF6" w:rsidRPr="001A64C6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1A64C6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1A64C6" w:rsidRPr="001A64C6">
        <w:rPr>
          <w:rFonts w:ascii="Times New Roman" w:hAnsi="Times New Roman"/>
          <w:sz w:val="24"/>
          <w:szCs w:val="24"/>
        </w:rPr>
        <w:t>4 731 898,71</w:t>
      </w:r>
      <w:r w:rsidRPr="001A6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4C6">
        <w:rPr>
          <w:rFonts w:ascii="Times New Roman" w:hAnsi="Times New Roman"/>
          <w:sz w:val="24"/>
          <w:szCs w:val="24"/>
        </w:rPr>
        <w:t>tj</w:t>
      </w:r>
      <w:proofErr w:type="spellEnd"/>
      <w:r w:rsidR="00C81C7B" w:rsidRPr="001A64C6">
        <w:rPr>
          <w:rFonts w:ascii="Times New Roman" w:hAnsi="Times New Roman"/>
          <w:sz w:val="24"/>
          <w:szCs w:val="24"/>
        </w:rPr>
        <w:t xml:space="preserve">: </w:t>
      </w:r>
      <w:r w:rsidR="001A64C6" w:rsidRPr="001A64C6">
        <w:rPr>
          <w:rFonts w:ascii="Times New Roman" w:hAnsi="Times New Roman"/>
          <w:sz w:val="24"/>
          <w:szCs w:val="24"/>
        </w:rPr>
        <w:t>53,50</w:t>
      </w:r>
      <w:r w:rsidRPr="001A64C6">
        <w:rPr>
          <w:rFonts w:ascii="Times New Roman" w:hAnsi="Times New Roman"/>
          <w:sz w:val="24"/>
          <w:szCs w:val="24"/>
        </w:rPr>
        <w:t xml:space="preserve">% planu. </w:t>
      </w:r>
    </w:p>
    <w:p w:rsidR="00A06CF6" w:rsidRDefault="00A06CF6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94972">
        <w:rPr>
          <w:rFonts w:ascii="Times New Roman" w:hAnsi="Times New Roman"/>
          <w:b/>
          <w:sz w:val="28"/>
          <w:szCs w:val="28"/>
        </w:rPr>
        <w:t>Szczegółowy wykaz dochodów działu 75</w:t>
      </w:r>
      <w:r w:rsidR="003E7FD0">
        <w:rPr>
          <w:rFonts w:ascii="Times New Roman" w:hAnsi="Times New Roman"/>
          <w:b/>
          <w:sz w:val="28"/>
          <w:szCs w:val="28"/>
        </w:rPr>
        <w:t>6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49"/>
        <w:gridCol w:w="655"/>
        <w:gridCol w:w="4162"/>
        <w:gridCol w:w="1224"/>
        <w:gridCol w:w="1287"/>
        <w:gridCol w:w="734"/>
        <w:gridCol w:w="697"/>
        <w:gridCol w:w="22"/>
      </w:tblGrid>
      <w:tr w:rsidR="003E7FD0" w:rsidRPr="00FC3067" w:rsidTr="003E7FD0">
        <w:trPr>
          <w:trHeight w:val="28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Paragr</w:t>
            </w:r>
            <w:proofErr w:type="spellEnd"/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 u d ż e t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y k o n a n i e</w:t>
            </w:r>
          </w:p>
        </w:tc>
      </w:tr>
      <w:tr w:rsidR="003E7FD0" w:rsidRPr="002E2A6D" w:rsidTr="003E7FD0">
        <w:trPr>
          <w:gridAfter w:val="1"/>
          <w:wAfter w:w="22" w:type="dxa"/>
          <w:trHeight w:val="28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 zmianach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strukt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2:1</w:t>
            </w:r>
          </w:p>
        </w:tc>
      </w:tr>
      <w:tr w:rsidR="003E7FD0" w:rsidRPr="002E2A6D" w:rsidTr="003E7FD0">
        <w:trPr>
          <w:gridAfter w:val="1"/>
          <w:wAfter w:w="22" w:type="dxa"/>
          <w:trHeight w:val="28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3E7FD0" w:rsidRPr="002E2A6D" w:rsidTr="003E7FD0">
        <w:trPr>
          <w:gridAfter w:val="1"/>
          <w:wAfter w:w="22" w:type="dxa"/>
          <w:trHeight w:val="7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8 839 722,00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4 731 898,71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53,5</w:t>
            </w:r>
          </w:p>
        </w:tc>
      </w:tr>
      <w:tr w:rsidR="003E7FD0" w:rsidRPr="002E2A6D" w:rsidTr="003E7FD0">
        <w:trPr>
          <w:gridAfter w:val="1"/>
          <w:wAfter w:w="22" w:type="dxa"/>
          <w:trHeight w:val="5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pod. rolnego, podatku leśnego, podatku od czynności cywilnoprawnych, podatków i opłat lokalnych od osób praw. i innych jednostek organizacyjnych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1 901 600,00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1 021 514,11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21,6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53,7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1 400 000,00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773 601,50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75,7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55,3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190 000,00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74 788,00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7,3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39,4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300 000,00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168 642,00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16,5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56,2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3 500,00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2 867,00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81,9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Wpływy z podatku od czynności </w:t>
            </w:r>
            <w:proofErr w:type="spellStart"/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cywilnopraw</w:t>
            </w:r>
            <w:proofErr w:type="spellEnd"/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3E7FD0" w:rsidRPr="002E2A6D" w:rsidTr="003E7FD0">
        <w:trPr>
          <w:gridAfter w:val="1"/>
          <w:wAfter w:w="22" w:type="dxa"/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1 615,61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32,3</w:t>
            </w:r>
          </w:p>
        </w:tc>
      </w:tr>
      <w:tr w:rsidR="003E7FD0" w:rsidRPr="002E2A6D" w:rsidTr="003E7FD0">
        <w:trPr>
          <w:gridAfter w:val="1"/>
          <w:wAfter w:w="22" w:type="dxa"/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Rekompensaty utraconych dochodów w podatkach i opłatach lokalnych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3E7FD0" w:rsidRPr="002E2A6D" w:rsidTr="003E7FD0">
        <w:trPr>
          <w:gridAfter w:val="1"/>
          <w:wAfter w:w="22" w:type="dxa"/>
          <w:trHeight w:val="8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Wpływy z podatku rolnego, podatku leśnego, podatku od spadków i darowizn, podatku od czynności </w:t>
            </w:r>
            <w:proofErr w:type="spellStart"/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cywil.prawnych</w:t>
            </w:r>
            <w:proofErr w:type="spellEnd"/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oraz podatków i opłat lokalnych od osób </w:t>
            </w:r>
            <w:proofErr w:type="spellStart"/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fizycz</w:t>
            </w:r>
            <w:proofErr w:type="spellEnd"/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3 224 000,00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1 797 706,20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38,0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55,8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1 000 000,00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541 416,65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30,1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54,1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1 980 000,00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1 008 112,28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56,1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50,9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8 881,49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59,2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44 000,00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24 418,44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55,5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0360D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spadków i darowizn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1 943,60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19,4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0440D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miejscowej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2 302,00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46,0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Wpływy z podatku od czynności </w:t>
            </w:r>
            <w:proofErr w:type="spellStart"/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cywilnopraw</w:t>
            </w:r>
            <w:proofErr w:type="spellEnd"/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150 000,00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199 556,00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11,1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133,0</w:t>
            </w:r>
          </w:p>
        </w:tc>
      </w:tr>
      <w:tr w:rsidR="003E7FD0" w:rsidRPr="002E2A6D" w:rsidTr="003E7FD0">
        <w:trPr>
          <w:gridAfter w:val="1"/>
          <w:wAfter w:w="22" w:type="dxa"/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11 075,74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55,4</w:t>
            </w:r>
          </w:p>
        </w:tc>
      </w:tr>
      <w:tr w:rsidR="003E7FD0" w:rsidRPr="002E2A6D" w:rsidTr="003E7FD0">
        <w:trPr>
          <w:gridAfter w:val="1"/>
          <w:wAfter w:w="22" w:type="dxa"/>
          <w:trHeight w:val="7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345 675,00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331 934,48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96,0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0410D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skarbowej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10 067,00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50,3</w:t>
            </w:r>
          </w:p>
        </w:tc>
      </w:tr>
      <w:tr w:rsidR="003E7FD0" w:rsidRPr="002E2A6D" w:rsidTr="003E7FD0">
        <w:trPr>
          <w:gridAfter w:val="1"/>
          <w:wAfter w:w="22" w:type="dxa"/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0460D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eksploatacyjnej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60 000,00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57 482,28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17,3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95,8</w:t>
            </w:r>
          </w:p>
        </w:tc>
      </w:tr>
      <w:tr w:rsidR="003E7FD0" w:rsidRPr="002E2A6D" w:rsidTr="003E7FD0">
        <w:trPr>
          <w:gridAfter w:val="1"/>
          <w:wAfter w:w="22" w:type="dxa"/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0480D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zezwolenia na sprzedaż napojów alkoholowych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40 675,00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34 515,38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10,4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84,9</w:t>
            </w:r>
          </w:p>
        </w:tc>
      </w:tr>
      <w:tr w:rsidR="003E7FD0" w:rsidRPr="002E2A6D" w:rsidTr="003E7FD0">
        <w:trPr>
          <w:gridAfter w:val="1"/>
          <w:wAfter w:w="22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225 000,00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229 482,79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69,1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102,0</w:t>
            </w:r>
          </w:p>
        </w:tc>
      </w:tr>
      <w:tr w:rsidR="003E7FD0" w:rsidRPr="002E2A6D" w:rsidTr="003E7FD0">
        <w:trPr>
          <w:gridAfter w:val="1"/>
          <w:wAfter w:w="22" w:type="dxa"/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387,03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3E7FD0" w:rsidRPr="002E2A6D" w:rsidTr="003E7FD0">
        <w:trPr>
          <w:gridAfter w:val="1"/>
          <w:wAfter w:w="22" w:type="dxa"/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Udziały gmin w podatkach stanowiących dochód budżetu państwa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3 368 447,00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1 580 743,92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33,4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46,9</w:t>
            </w:r>
          </w:p>
        </w:tc>
      </w:tr>
      <w:tr w:rsidR="003E7FD0" w:rsidRPr="002E2A6D" w:rsidTr="003E7FD0">
        <w:trPr>
          <w:gridAfter w:val="1"/>
          <w:wAfter w:w="22" w:type="dxa"/>
          <w:trHeight w:val="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0010D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3 367 447,00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1 575 616,00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46,8</w:t>
            </w:r>
          </w:p>
        </w:tc>
      </w:tr>
      <w:tr w:rsidR="003E7FD0" w:rsidRPr="002E2A6D" w:rsidTr="003E7FD0">
        <w:trPr>
          <w:gridAfter w:val="1"/>
          <w:wAfter w:w="22" w:type="dxa"/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FC3067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C30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0020D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prawnych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5 127,92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512,8</w:t>
            </w:r>
          </w:p>
        </w:tc>
      </w:tr>
      <w:tr w:rsidR="003E7FD0" w:rsidRPr="002E2A6D" w:rsidTr="003E7FD0">
        <w:trPr>
          <w:gridAfter w:val="1"/>
          <w:wAfter w:w="22" w:type="dxa"/>
          <w:trHeight w:val="596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OGÓŁEM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8 839 722,00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4 731 898,71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D0" w:rsidRPr="002E2A6D" w:rsidRDefault="003E7FD0" w:rsidP="00790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2A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53,5</w:t>
            </w:r>
          </w:p>
        </w:tc>
      </w:tr>
    </w:tbl>
    <w:p w:rsidR="00A06CF6" w:rsidRPr="00094972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094972">
        <w:rPr>
          <w:rFonts w:ascii="Times New Roman" w:hAnsi="Times New Roman"/>
          <w:sz w:val="24"/>
          <w:szCs w:val="24"/>
        </w:rPr>
        <w:t>Podsumowując dział 756 należy stwierdzić, że najwyższe dochody uzyskano z:</w:t>
      </w:r>
    </w:p>
    <w:p w:rsidR="00D70F2E" w:rsidRPr="00094972" w:rsidRDefault="00D70F2E" w:rsidP="00D70F2E">
      <w:pPr>
        <w:ind w:left="360"/>
        <w:rPr>
          <w:rFonts w:ascii="Times New Roman" w:hAnsi="Times New Roman"/>
          <w:sz w:val="24"/>
          <w:szCs w:val="24"/>
        </w:rPr>
      </w:pPr>
      <w:r w:rsidRPr="00094972">
        <w:rPr>
          <w:rFonts w:ascii="Times New Roman" w:hAnsi="Times New Roman"/>
          <w:sz w:val="24"/>
          <w:szCs w:val="24"/>
        </w:rPr>
        <w:t xml:space="preserve">- podatku od nieruchomości – </w:t>
      </w:r>
      <w:r w:rsidR="00D704F9">
        <w:rPr>
          <w:rFonts w:ascii="Times New Roman" w:hAnsi="Times New Roman"/>
          <w:sz w:val="24"/>
          <w:szCs w:val="24"/>
        </w:rPr>
        <w:t>1 315 018,15</w:t>
      </w:r>
      <w:r w:rsidRPr="00094972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094972" w:rsidRDefault="00A06CF6" w:rsidP="00571F12">
      <w:pPr>
        <w:ind w:left="360"/>
        <w:rPr>
          <w:rFonts w:ascii="Times New Roman" w:hAnsi="Times New Roman"/>
          <w:sz w:val="24"/>
          <w:szCs w:val="24"/>
        </w:rPr>
      </w:pPr>
      <w:r w:rsidRPr="00094972">
        <w:rPr>
          <w:rFonts w:ascii="Times New Roman" w:hAnsi="Times New Roman"/>
          <w:sz w:val="24"/>
          <w:szCs w:val="24"/>
        </w:rPr>
        <w:t xml:space="preserve">- podatku rolnego </w:t>
      </w:r>
      <w:r w:rsidR="002802BC" w:rsidRPr="00094972">
        <w:rPr>
          <w:rFonts w:ascii="Times New Roman" w:hAnsi="Times New Roman"/>
          <w:sz w:val="24"/>
          <w:szCs w:val="24"/>
        </w:rPr>
        <w:t xml:space="preserve">– </w:t>
      </w:r>
      <w:r w:rsidR="00D704F9">
        <w:rPr>
          <w:rFonts w:ascii="Times New Roman" w:hAnsi="Times New Roman"/>
          <w:sz w:val="24"/>
          <w:szCs w:val="24"/>
        </w:rPr>
        <w:t>1 082 900,28</w:t>
      </w:r>
      <w:r w:rsidR="002802BC" w:rsidRPr="00094972">
        <w:rPr>
          <w:rFonts w:ascii="Times New Roman" w:hAnsi="Times New Roman"/>
          <w:sz w:val="24"/>
          <w:szCs w:val="24"/>
        </w:rPr>
        <w:t xml:space="preserve"> zł</w:t>
      </w:r>
      <w:r w:rsidR="005730B1" w:rsidRPr="00094972">
        <w:rPr>
          <w:rFonts w:ascii="Times New Roman" w:hAnsi="Times New Roman"/>
          <w:sz w:val="24"/>
          <w:szCs w:val="24"/>
        </w:rPr>
        <w:t>,</w:t>
      </w:r>
    </w:p>
    <w:p w:rsidR="00A06CF6" w:rsidRPr="00094972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094972">
        <w:rPr>
          <w:rFonts w:ascii="Times New Roman" w:hAnsi="Times New Roman"/>
          <w:sz w:val="24"/>
          <w:szCs w:val="24"/>
        </w:rPr>
        <w:t xml:space="preserve">- podatku leśnego </w:t>
      </w:r>
      <w:r w:rsidR="00396D94" w:rsidRPr="00094972">
        <w:rPr>
          <w:rFonts w:ascii="Times New Roman" w:hAnsi="Times New Roman"/>
          <w:sz w:val="24"/>
          <w:szCs w:val="24"/>
        </w:rPr>
        <w:t xml:space="preserve">– </w:t>
      </w:r>
      <w:r w:rsidR="00D704F9">
        <w:rPr>
          <w:rFonts w:ascii="Times New Roman" w:hAnsi="Times New Roman"/>
          <w:sz w:val="24"/>
          <w:szCs w:val="24"/>
        </w:rPr>
        <w:t>177 523,49</w:t>
      </w:r>
      <w:r w:rsidR="00FB3EA7" w:rsidRPr="00094972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203951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t xml:space="preserve">Dział 758 – różne rozliczenia </w:t>
      </w:r>
    </w:p>
    <w:p w:rsidR="00D30F8F" w:rsidRPr="00203951" w:rsidRDefault="00D30F8F" w:rsidP="00D30F8F">
      <w:pPr>
        <w:ind w:left="360"/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lastRenderedPageBreak/>
        <w:t xml:space="preserve">Dochody w tym dziale zostały wykonane w kwocie </w:t>
      </w:r>
      <w:r w:rsidR="000272D5">
        <w:rPr>
          <w:rFonts w:ascii="Times New Roman" w:hAnsi="Times New Roman"/>
          <w:sz w:val="24"/>
          <w:szCs w:val="24"/>
        </w:rPr>
        <w:t>4 924 465,70</w:t>
      </w:r>
      <w:r w:rsidRPr="00203951">
        <w:rPr>
          <w:rFonts w:ascii="Times New Roman" w:hAnsi="Times New Roman"/>
          <w:sz w:val="24"/>
          <w:szCs w:val="24"/>
        </w:rPr>
        <w:t xml:space="preserve"> zł tj. </w:t>
      </w:r>
      <w:r w:rsidR="000272D5" w:rsidRPr="000272D5">
        <w:rPr>
          <w:rFonts w:ascii="Times New Roman" w:hAnsi="Times New Roman"/>
          <w:sz w:val="24"/>
          <w:szCs w:val="24"/>
        </w:rPr>
        <w:t>56,00</w:t>
      </w:r>
      <w:r w:rsidRPr="000272D5">
        <w:rPr>
          <w:rFonts w:ascii="Times New Roman" w:hAnsi="Times New Roman"/>
          <w:sz w:val="24"/>
          <w:szCs w:val="24"/>
        </w:rPr>
        <w:t>%</w:t>
      </w:r>
      <w:r w:rsidRPr="00203951">
        <w:rPr>
          <w:rFonts w:ascii="Times New Roman" w:hAnsi="Times New Roman"/>
          <w:sz w:val="24"/>
          <w:szCs w:val="24"/>
        </w:rPr>
        <w:t xml:space="preserve"> planu,</w:t>
      </w:r>
      <w:r w:rsidRPr="00203951">
        <w:rPr>
          <w:rFonts w:ascii="Times New Roman" w:hAnsi="Times New Roman"/>
          <w:sz w:val="24"/>
          <w:szCs w:val="24"/>
        </w:rPr>
        <w:br/>
        <w:t xml:space="preserve"> w tym:</w:t>
      </w:r>
    </w:p>
    <w:p w:rsidR="00D30F8F" w:rsidRPr="00203951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Subwencje </w:t>
      </w:r>
      <w:r w:rsidRPr="00203951">
        <w:rPr>
          <w:rFonts w:ascii="Times New Roman" w:hAnsi="Times New Roman"/>
          <w:sz w:val="24"/>
          <w:szCs w:val="24"/>
        </w:rPr>
        <w:t xml:space="preserve">– </w:t>
      </w:r>
      <w:r w:rsidR="000272D5">
        <w:rPr>
          <w:rFonts w:ascii="Times New Roman" w:hAnsi="Times New Roman"/>
          <w:sz w:val="24"/>
          <w:szCs w:val="24"/>
        </w:rPr>
        <w:t>4 787 306</w:t>
      </w:r>
      <w:r w:rsidR="007146C8">
        <w:rPr>
          <w:rFonts w:ascii="Times New Roman" w:hAnsi="Times New Roman"/>
          <w:sz w:val="24"/>
          <w:szCs w:val="24"/>
        </w:rPr>
        <w:t>,00</w:t>
      </w:r>
      <w:r w:rsidRPr="00203951">
        <w:rPr>
          <w:rFonts w:ascii="Times New Roman" w:hAnsi="Times New Roman"/>
          <w:sz w:val="24"/>
          <w:szCs w:val="24"/>
        </w:rPr>
        <w:t xml:space="preserve"> zł.</w:t>
      </w:r>
    </w:p>
    <w:p w:rsidR="00D30F8F" w:rsidRPr="00151DD7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1DD7">
        <w:rPr>
          <w:rFonts w:ascii="Times New Roman" w:hAnsi="Times New Roman"/>
          <w:sz w:val="24"/>
          <w:szCs w:val="24"/>
        </w:rPr>
        <w:t xml:space="preserve">Wpływ różnych dochodów (zwrot podatku VAT z inwestycji przeprowadzonych </w:t>
      </w:r>
      <w:r>
        <w:rPr>
          <w:rFonts w:ascii="Times New Roman" w:hAnsi="Times New Roman"/>
          <w:sz w:val="24"/>
          <w:szCs w:val="24"/>
        </w:rPr>
        <w:br/>
      </w:r>
      <w:r w:rsidRPr="00151DD7">
        <w:rPr>
          <w:rFonts w:ascii="Times New Roman" w:hAnsi="Times New Roman"/>
          <w:sz w:val="24"/>
          <w:szCs w:val="24"/>
        </w:rPr>
        <w:t xml:space="preserve">w latach ubiegłych) – </w:t>
      </w:r>
      <w:r w:rsidR="00C36C11">
        <w:rPr>
          <w:rFonts w:ascii="Times New Roman" w:hAnsi="Times New Roman"/>
          <w:sz w:val="24"/>
          <w:szCs w:val="24"/>
        </w:rPr>
        <w:t>114 736,00</w:t>
      </w:r>
      <w:r w:rsidR="007146C8">
        <w:rPr>
          <w:rFonts w:ascii="Times New Roman" w:hAnsi="Times New Roman"/>
          <w:sz w:val="24"/>
          <w:szCs w:val="24"/>
        </w:rPr>
        <w:t xml:space="preserve"> </w:t>
      </w:r>
      <w:r w:rsidRPr="00151DD7">
        <w:rPr>
          <w:rFonts w:ascii="Times New Roman" w:hAnsi="Times New Roman"/>
          <w:sz w:val="24"/>
          <w:szCs w:val="24"/>
        </w:rPr>
        <w:t>zł.</w:t>
      </w:r>
    </w:p>
    <w:p w:rsidR="00D30F8F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1491B">
        <w:rPr>
          <w:rFonts w:ascii="Times New Roman" w:hAnsi="Times New Roman"/>
          <w:sz w:val="24"/>
          <w:szCs w:val="24"/>
        </w:rPr>
        <w:t xml:space="preserve">Pozostałe odsetki (odsetki od lokat nocnych zgromadzonych na rachunku bankowym środków pieniężnych) – </w:t>
      </w:r>
      <w:r w:rsidR="000272D5">
        <w:rPr>
          <w:rFonts w:ascii="Times New Roman" w:hAnsi="Times New Roman"/>
          <w:sz w:val="24"/>
          <w:szCs w:val="24"/>
        </w:rPr>
        <w:t>18 003,70</w:t>
      </w:r>
      <w:r w:rsidRPr="0061491B">
        <w:rPr>
          <w:rFonts w:ascii="Times New Roman" w:hAnsi="Times New Roman"/>
          <w:sz w:val="24"/>
          <w:szCs w:val="24"/>
        </w:rPr>
        <w:t xml:space="preserve"> zł.</w:t>
      </w:r>
    </w:p>
    <w:p w:rsidR="001622CD" w:rsidRPr="0061491B" w:rsidRDefault="001622CD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Wkład własny mieszkańców  do zadania „Inicjatywa lokalna” – </w:t>
      </w:r>
      <w:r w:rsidR="00C36C11">
        <w:rPr>
          <w:rFonts w:ascii="Times New Roman" w:hAnsi="Times New Roman"/>
          <w:sz w:val="24"/>
          <w:szCs w:val="24"/>
        </w:rPr>
        <w:t>2 420,00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144831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144831">
        <w:rPr>
          <w:rFonts w:ascii="Times New Roman" w:hAnsi="Times New Roman"/>
          <w:b/>
          <w:sz w:val="28"/>
          <w:szCs w:val="28"/>
        </w:rPr>
        <w:t>Dział  801 – Oświata i wychowanie</w:t>
      </w:r>
    </w:p>
    <w:p w:rsidR="00A06CF6" w:rsidRPr="000A626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A6266">
        <w:rPr>
          <w:rFonts w:ascii="Times New Roman" w:hAnsi="Times New Roman"/>
          <w:sz w:val="24"/>
          <w:szCs w:val="24"/>
        </w:rPr>
        <w:t xml:space="preserve">Dochody w tym dziale zostały wykonane w kwocie  </w:t>
      </w:r>
      <w:r w:rsidR="009B7209">
        <w:rPr>
          <w:rFonts w:ascii="Times New Roman" w:hAnsi="Times New Roman"/>
          <w:sz w:val="24"/>
          <w:szCs w:val="24"/>
        </w:rPr>
        <w:t>163 151,84</w:t>
      </w:r>
      <w:r w:rsidRPr="000A6266">
        <w:rPr>
          <w:rFonts w:ascii="Times New Roman" w:hAnsi="Times New Roman"/>
          <w:sz w:val="24"/>
          <w:szCs w:val="24"/>
        </w:rPr>
        <w:t xml:space="preserve"> zł tj. </w:t>
      </w:r>
      <w:r w:rsidR="009B7209">
        <w:rPr>
          <w:rFonts w:ascii="Times New Roman" w:hAnsi="Times New Roman"/>
          <w:sz w:val="24"/>
          <w:szCs w:val="24"/>
        </w:rPr>
        <w:t>48,20</w:t>
      </w:r>
      <w:r w:rsidR="009C62C1" w:rsidRPr="000A6266">
        <w:rPr>
          <w:rFonts w:ascii="Times New Roman" w:hAnsi="Times New Roman"/>
          <w:sz w:val="24"/>
          <w:szCs w:val="24"/>
        </w:rPr>
        <w:t>%</w:t>
      </w:r>
      <w:r w:rsidRPr="000A6266">
        <w:rPr>
          <w:rFonts w:ascii="Times New Roman" w:hAnsi="Times New Roman"/>
          <w:sz w:val="24"/>
          <w:szCs w:val="24"/>
        </w:rPr>
        <w:t xml:space="preserve"> planu</w:t>
      </w:r>
      <w:r w:rsidR="00652411" w:rsidRPr="000A6266">
        <w:rPr>
          <w:rFonts w:ascii="Times New Roman" w:hAnsi="Times New Roman"/>
          <w:sz w:val="24"/>
          <w:szCs w:val="24"/>
        </w:rPr>
        <w:br/>
      </w:r>
      <w:r w:rsidRPr="000A6266">
        <w:rPr>
          <w:rFonts w:ascii="Times New Roman" w:hAnsi="Times New Roman"/>
          <w:sz w:val="24"/>
          <w:szCs w:val="24"/>
        </w:rPr>
        <w:t xml:space="preserve"> </w:t>
      </w:r>
      <w:r w:rsidR="00652411" w:rsidRPr="000A6266">
        <w:rPr>
          <w:rFonts w:ascii="Times New Roman" w:hAnsi="Times New Roman"/>
          <w:sz w:val="24"/>
          <w:szCs w:val="24"/>
        </w:rPr>
        <w:t xml:space="preserve">i </w:t>
      </w:r>
      <w:r w:rsidRPr="000A6266">
        <w:rPr>
          <w:rFonts w:ascii="Times New Roman" w:hAnsi="Times New Roman"/>
          <w:sz w:val="24"/>
          <w:szCs w:val="24"/>
        </w:rPr>
        <w:t>obejmują w szczegółowości:</w:t>
      </w:r>
    </w:p>
    <w:p w:rsidR="00A06CF6" w:rsidRPr="00E374E9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374E9">
        <w:rPr>
          <w:rFonts w:ascii="Times New Roman" w:hAnsi="Times New Roman"/>
          <w:sz w:val="24"/>
          <w:szCs w:val="24"/>
        </w:rPr>
        <w:t xml:space="preserve">dochody z tytułu opłat za wyżywienie w stołówkach szkolnych i przedszkolnych </w:t>
      </w:r>
      <w:r w:rsidRPr="00E374E9">
        <w:rPr>
          <w:rFonts w:ascii="Times New Roman" w:hAnsi="Times New Roman"/>
          <w:sz w:val="24"/>
          <w:szCs w:val="24"/>
        </w:rPr>
        <w:br/>
        <w:t xml:space="preserve">w wysokości </w:t>
      </w:r>
      <w:r w:rsidR="0061491B" w:rsidRPr="00E374E9">
        <w:rPr>
          <w:rFonts w:ascii="Times New Roman" w:hAnsi="Times New Roman"/>
          <w:sz w:val="24"/>
          <w:szCs w:val="24"/>
        </w:rPr>
        <w:t>–</w:t>
      </w:r>
      <w:r w:rsidR="00991AD7" w:rsidRPr="00E374E9">
        <w:rPr>
          <w:rFonts w:ascii="Times New Roman" w:hAnsi="Times New Roman"/>
          <w:sz w:val="24"/>
          <w:szCs w:val="24"/>
        </w:rPr>
        <w:t xml:space="preserve"> </w:t>
      </w:r>
      <w:r w:rsidR="009B7209">
        <w:rPr>
          <w:rFonts w:ascii="Times New Roman" w:hAnsi="Times New Roman"/>
          <w:sz w:val="24"/>
          <w:szCs w:val="24"/>
        </w:rPr>
        <w:t>80 409,50</w:t>
      </w:r>
      <w:r w:rsidR="00155601" w:rsidRPr="00E374E9">
        <w:rPr>
          <w:rFonts w:ascii="Times New Roman" w:hAnsi="Times New Roman"/>
          <w:sz w:val="24"/>
          <w:szCs w:val="24"/>
        </w:rPr>
        <w:t xml:space="preserve"> zł</w:t>
      </w:r>
      <w:r w:rsidRPr="00E374E9">
        <w:rPr>
          <w:rFonts w:ascii="Times New Roman" w:hAnsi="Times New Roman"/>
          <w:sz w:val="24"/>
          <w:szCs w:val="24"/>
        </w:rPr>
        <w:t>,</w:t>
      </w:r>
    </w:p>
    <w:p w:rsidR="00495518" w:rsidRPr="004F6753" w:rsidRDefault="00495518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F6753">
        <w:rPr>
          <w:rFonts w:ascii="Times New Roman" w:hAnsi="Times New Roman"/>
          <w:sz w:val="24"/>
          <w:szCs w:val="24"/>
        </w:rPr>
        <w:t xml:space="preserve">opłata za przedszkole za dzieci zamieszkałe spoza terenu gminy Lidzbark Warmiński – </w:t>
      </w:r>
      <w:r w:rsidR="00DE62AE">
        <w:rPr>
          <w:rFonts w:ascii="Times New Roman" w:hAnsi="Times New Roman"/>
          <w:sz w:val="24"/>
          <w:szCs w:val="24"/>
        </w:rPr>
        <w:t>8 758,11</w:t>
      </w:r>
      <w:r w:rsidR="004F6753" w:rsidRPr="004F6753">
        <w:rPr>
          <w:rFonts w:ascii="Times New Roman" w:hAnsi="Times New Roman"/>
          <w:sz w:val="24"/>
          <w:szCs w:val="24"/>
        </w:rPr>
        <w:t xml:space="preserve"> </w:t>
      </w:r>
      <w:r w:rsidRPr="004F6753">
        <w:rPr>
          <w:rFonts w:ascii="Times New Roman" w:hAnsi="Times New Roman"/>
          <w:sz w:val="24"/>
          <w:szCs w:val="24"/>
        </w:rPr>
        <w:t>zł,</w:t>
      </w:r>
    </w:p>
    <w:p w:rsidR="00A06CF6" w:rsidRPr="004F6753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F6753">
        <w:rPr>
          <w:rFonts w:ascii="Times New Roman" w:hAnsi="Times New Roman"/>
          <w:sz w:val="24"/>
          <w:szCs w:val="24"/>
        </w:rPr>
        <w:t xml:space="preserve">odsetki bankowe w wysokości </w:t>
      </w:r>
      <w:r w:rsidR="00991AD7" w:rsidRPr="004F6753">
        <w:rPr>
          <w:rFonts w:ascii="Times New Roman" w:hAnsi="Times New Roman"/>
          <w:sz w:val="24"/>
          <w:szCs w:val="24"/>
        </w:rPr>
        <w:t xml:space="preserve">– </w:t>
      </w:r>
      <w:r w:rsidR="00DE62AE">
        <w:rPr>
          <w:rFonts w:ascii="Times New Roman" w:hAnsi="Times New Roman"/>
          <w:sz w:val="24"/>
          <w:szCs w:val="24"/>
        </w:rPr>
        <w:t>983,23</w:t>
      </w:r>
      <w:r w:rsidRPr="004F6753">
        <w:rPr>
          <w:rFonts w:ascii="Times New Roman" w:hAnsi="Times New Roman"/>
          <w:sz w:val="24"/>
          <w:szCs w:val="24"/>
        </w:rPr>
        <w:t xml:space="preserve"> zł,</w:t>
      </w:r>
    </w:p>
    <w:p w:rsidR="00951693" w:rsidRPr="004F6753" w:rsidRDefault="00951693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F6753">
        <w:rPr>
          <w:rFonts w:ascii="Times New Roman" w:hAnsi="Times New Roman"/>
          <w:sz w:val="24"/>
          <w:szCs w:val="24"/>
        </w:rPr>
        <w:t xml:space="preserve">dochody różne </w:t>
      </w:r>
      <w:r w:rsidR="00495518" w:rsidRPr="004F6753">
        <w:rPr>
          <w:rFonts w:ascii="Times New Roman" w:hAnsi="Times New Roman"/>
          <w:sz w:val="24"/>
          <w:szCs w:val="24"/>
        </w:rPr>
        <w:t>(wynagrodzenie płatnika składek</w:t>
      </w:r>
      <w:r w:rsidR="00DE62AE">
        <w:rPr>
          <w:rFonts w:ascii="Times New Roman" w:hAnsi="Times New Roman"/>
          <w:sz w:val="24"/>
          <w:szCs w:val="24"/>
        </w:rPr>
        <w:t>, najem sali sportowej</w:t>
      </w:r>
      <w:r w:rsidRPr="004F6753">
        <w:rPr>
          <w:rFonts w:ascii="Times New Roman" w:hAnsi="Times New Roman"/>
          <w:sz w:val="24"/>
          <w:szCs w:val="24"/>
        </w:rPr>
        <w:t xml:space="preserve">) – </w:t>
      </w:r>
      <w:r w:rsidR="00DE62AE">
        <w:rPr>
          <w:rFonts w:ascii="Times New Roman" w:hAnsi="Times New Roman"/>
          <w:sz w:val="24"/>
          <w:szCs w:val="24"/>
        </w:rPr>
        <w:t>1 114</w:t>
      </w:r>
      <w:r w:rsidR="004F6753" w:rsidRPr="004F6753">
        <w:rPr>
          <w:rFonts w:ascii="Times New Roman" w:hAnsi="Times New Roman"/>
          <w:sz w:val="24"/>
          <w:szCs w:val="24"/>
        </w:rPr>
        <w:t>,</w:t>
      </w:r>
      <w:r w:rsidR="00495518" w:rsidRPr="004F6753">
        <w:rPr>
          <w:rFonts w:ascii="Times New Roman" w:hAnsi="Times New Roman"/>
          <w:sz w:val="24"/>
          <w:szCs w:val="24"/>
        </w:rPr>
        <w:t>00</w:t>
      </w:r>
      <w:r w:rsidRPr="004F6753">
        <w:rPr>
          <w:rFonts w:ascii="Times New Roman" w:hAnsi="Times New Roman"/>
          <w:sz w:val="24"/>
          <w:szCs w:val="24"/>
        </w:rPr>
        <w:t xml:space="preserve"> zł,</w:t>
      </w:r>
    </w:p>
    <w:p w:rsidR="000965CB" w:rsidRPr="004F6753" w:rsidRDefault="0061491B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F6753">
        <w:rPr>
          <w:rFonts w:ascii="Times New Roman" w:hAnsi="Times New Roman"/>
          <w:sz w:val="24"/>
          <w:szCs w:val="24"/>
        </w:rPr>
        <w:t>d</w:t>
      </w:r>
      <w:r w:rsidR="000965CB" w:rsidRPr="004F6753">
        <w:rPr>
          <w:rFonts w:ascii="Times New Roman" w:hAnsi="Times New Roman"/>
          <w:sz w:val="24"/>
          <w:szCs w:val="24"/>
        </w:rPr>
        <w:t>otacje z Urzędu Wojewódzkiego na:</w:t>
      </w:r>
    </w:p>
    <w:p w:rsidR="000965CB" w:rsidRPr="004F6753" w:rsidRDefault="000965CB" w:rsidP="000965C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F6753">
        <w:rPr>
          <w:rFonts w:ascii="Times New Roman" w:hAnsi="Times New Roman"/>
          <w:sz w:val="24"/>
          <w:szCs w:val="24"/>
        </w:rPr>
        <w:t xml:space="preserve">- wychowanie przedszkolne – </w:t>
      </w:r>
      <w:r w:rsidR="009B7209">
        <w:rPr>
          <w:rFonts w:ascii="Times New Roman" w:hAnsi="Times New Roman"/>
          <w:sz w:val="24"/>
          <w:szCs w:val="24"/>
        </w:rPr>
        <w:t>45 600</w:t>
      </w:r>
      <w:r w:rsidR="004F6753" w:rsidRPr="004F6753">
        <w:rPr>
          <w:rFonts w:ascii="Times New Roman" w:hAnsi="Times New Roman"/>
          <w:sz w:val="24"/>
          <w:szCs w:val="24"/>
        </w:rPr>
        <w:t>,00</w:t>
      </w:r>
      <w:r w:rsidRPr="004F6753">
        <w:rPr>
          <w:rFonts w:ascii="Times New Roman" w:hAnsi="Times New Roman"/>
          <w:sz w:val="24"/>
          <w:szCs w:val="24"/>
        </w:rPr>
        <w:t xml:space="preserve"> zł,</w:t>
      </w:r>
    </w:p>
    <w:p w:rsidR="000965CB" w:rsidRDefault="000965CB" w:rsidP="000965CB">
      <w:pPr>
        <w:pStyle w:val="Akapitzlist"/>
        <w:jc w:val="both"/>
        <w:rPr>
          <w:rFonts w:ascii="Times New Roman" w:hAnsi="Times New Roman"/>
          <w:spacing w:val="-8"/>
          <w:sz w:val="24"/>
          <w:szCs w:val="24"/>
        </w:rPr>
      </w:pPr>
      <w:r w:rsidRPr="004F6753">
        <w:rPr>
          <w:rFonts w:ascii="Times New Roman" w:hAnsi="Times New Roman"/>
          <w:spacing w:val="-8"/>
          <w:sz w:val="24"/>
          <w:szCs w:val="24"/>
        </w:rPr>
        <w:t>- zakup podręczników</w:t>
      </w:r>
      <w:r w:rsidR="00B922C9" w:rsidRPr="004F6753">
        <w:rPr>
          <w:rFonts w:ascii="Times New Roman" w:hAnsi="Times New Roman"/>
          <w:spacing w:val="-8"/>
          <w:sz w:val="24"/>
          <w:szCs w:val="24"/>
        </w:rPr>
        <w:t xml:space="preserve"> oraz materiałów edukacyjnych i ćwiczeń na wyposażenie</w:t>
      </w:r>
      <w:r w:rsidR="00B922C9" w:rsidRPr="00E374E9">
        <w:rPr>
          <w:rFonts w:ascii="Times New Roman" w:hAnsi="Times New Roman"/>
          <w:color w:val="C00000"/>
          <w:spacing w:val="-8"/>
          <w:sz w:val="24"/>
          <w:szCs w:val="24"/>
        </w:rPr>
        <w:t xml:space="preserve"> </w:t>
      </w:r>
      <w:r w:rsidR="00B922C9" w:rsidRPr="004F6753">
        <w:rPr>
          <w:rFonts w:ascii="Times New Roman" w:hAnsi="Times New Roman"/>
          <w:spacing w:val="-8"/>
          <w:sz w:val="24"/>
          <w:szCs w:val="24"/>
        </w:rPr>
        <w:t>szkół</w:t>
      </w:r>
      <w:r w:rsidR="00B922C9" w:rsidRPr="00E374E9">
        <w:rPr>
          <w:rFonts w:ascii="Times New Roman" w:hAnsi="Times New Roman"/>
          <w:color w:val="C00000"/>
          <w:spacing w:val="-8"/>
          <w:sz w:val="24"/>
          <w:szCs w:val="24"/>
        </w:rPr>
        <w:t xml:space="preserve">  </w:t>
      </w:r>
      <w:r w:rsidR="00991AD7" w:rsidRPr="00E374E9">
        <w:rPr>
          <w:rFonts w:ascii="Times New Roman" w:hAnsi="Times New Roman"/>
          <w:color w:val="C00000"/>
          <w:spacing w:val="-8"/>
          <w:sz w:val="24"/>
          <w:szCs w:val="24"/>
        </w:rPr>
        <w:t>–</w:t>
      </w:r>
      <w:r w:rsidRPr="00E374E9">
        <w:rPr>
          <w:rFonts w:ascii="Times New Roman" w:hAnsi="Times New Roman"/>
          <w:color w:val="C00000"/>
          <w:spacing w:val="-8"/>
          <w:sz w:val="24"/>
          <w:szCs w:val="24"/>
        </w:rPr>
        <w:t xml:space="preserve"> </w:t>
      </w:r>
      <w:r w:rsidR="00C67318" w:rsidRPr="00E374E9">
        <w:rPr>
          <w:rFonts w:ascii="Times New Roman" w:hAnsi="Times New Roman"/>
          <w:color w:val="C00000"/>
          <w:spacing w:val="-8"/>
          <w:sz w:val="24"/>
          <w:szCs w:val="24"/>
        </w:rPr>
        <w:t xml:space="preserve">  </w:t>
      </w:r>
      <w:r w:rsidR="009B7209">
        <w:rPr>
          <w:rFonts w:ascii="Times New Roman" w:hAnsi="Times New Roman"/>
          <w:spacing w:val="-8"/>
          <w:sz w:val="24"/>
          <w:szCs w:val="24"/>
        </w:rPr>
        <w:t>20 647,00</w:t>
      </w:r>
      <w:r w:rsidR="005E3347" w:rsidRPr="004F6753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DE62AE">
        <w:rPr>
          <w:rFonts w:ascii="Times New Roman" w:hAnsi="Times New Roman"/>
          <w:spacing w:val="-8"/>
          <w:sz w:val="24"/>
          <w:szCs w:val="24"/>
        </w:rPr>
        <w:t>,</w:t>
      </w:r>
    </w:p>
    <w:p w:rsidR="00DE62AE" w:rsidRPr="00E408B8" w:rsidRDefault="00DE62AE" w:rsidP="000965CB">
      <w:pPr>
        <w:pStyle w:val="Akapitzlist"/>
        <w:jc w:val="both"/>
        <w:rPr>
          <w:rFonts w:ascii="Times New Roman" w:hAnsi="Times New Roman"/>
          <w:spacing w:val="-8"/>
          <w:sz w:val="24"/>
          <w:szCs w:val="24"/>
        </w:rPr>
      </w:pPr>
      <w:r w:rsidRPr="00E408B8">
        <w:rPr>
          <w:rFonts w:ascii="Times New Roman" w:hAnsi="Times New Roman"/>
          <w:spacing w:val="-8"/>
          <w:sz w:val="24"/>
          <w:szCs w:val="24"/>
        </w:rPr>
        <w:t>- wpłaty uczestników wyjazdu na Litwę – 5 640,00 zł.</w:t>
      </w:r>
    </w:p>
    <w:p w:rsidR="00894FAC" w:rsidRDefault="00894FAC" w:rsidP="000965CB">
      <w:pPr>
        <w:pStyle w:val="Akapitzlist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894FAC" w:rsidRPr="00A36C8A" w:rsidRDefault="00894FAC" w:rsidP="00894FAC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C8A">
        <w:rPr>
          <w:rFonts w:ascii="Times New Roman" w:hAnsi="Times New Roman"/>
          <w:b/>
          <w:sz w:val="28"/>
          <w:szCs w:val="28"/>
        </w:rPr>
        <w:t>Dział 851 – Ochrona zdrowia</w:t>
      </w:r>
    </w:p>
    <w:p w:rsidR="00894FAC" w:rsidRPr="005E3347" w:rsidRDefault="00894FAC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DE62AE">
        <w:rPr>
          <w:rFonts w:ascii="Times New Roman" w:hAnsi="Times New Roman"/>
          <w:sz w:val="24"/>
          <w:szCs w:val="24"/>
        </w:rPr>
        <w:t>210</w:t>
      </w:r>
      <w:r>
        <w:rPr>
          <w:rFonts w:ascii="Times New Roman" w:hAnsi="Times New Roman"/>
          <w:sz w:val="24"/>
          <w:szCs w:val="24"/>
        </w:rPr>
        <w:t>,00</w:t>
      </w:r>
      <w:r w:rsidRPr="005E3347">
        <w:rPr>
          <w:rFonts w:ascii="Times New Roman" w:hAnsi="Times New Roman"/>
          <w:sz w:val="24"/>
          <w:szCs w:val="24"/>
        </w:rPr>
        <w:t xml:space="preserve"> zł tj. </w:t>
      </w:r>
      <w:r w:rsidR="00DE62AE">
        <w:rPr>
          <w:rFonts w:ascii="Times New Roman" w:hAnsi="Times New Roman"/>
          <w:sz w:val="24"/>
          <w:szCs w:val="24"/>
        </w:rPr>
        <w:t>39,80</w:t>
      </w:r>
      <w:r w:rsidRPr="005E3347">
        <w:rPr>
          <w:rFonts w:ascii="Times New Roman" w:hAnsi="Times New Roman"/>
          <w:sz w:val="24"/>
          <w:szCs w:val="24"/>
        </w:rPr>
        <w:t>%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dotacje z budżetu państwa</w:t>
      </w:r>
      <w:r>
        <w:rPr>
          <w:rFonts w:ascii="Times New Roman" w:hAnsi="Times New Roman"/>
          <w:sz w:val="24"/>
          <w:szCs w:val="24"/>
        </w:rPr>
        <w:t xml:space="preserve"> na koszt obsługi zadań zleconych dotyczących świadczeniobiorców</w:t>
      </w:r>
      <w:r w:rsidRPr="005E3347">
        <w:rPr>
          <w:rFonts w:ascii="Times New Roman" w:hAnsi="Times New Roman"/>
          <w:sz w:val="24"/>
          <w:szCs w:val="24"/>
        </w:rPr>
        <w:t>.</w:t>
      </w:r>
    </w:p>
    <w:p w:rsidR="00A06CF6" w:rsidRPr="005E3347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5E3347">
        <w:rPr>
          <w:rFonts w:ascii="Times New Roman" w:hAnsi="Times New Roman"/>
          <w:b/>
          <w:sz w:val="28"/>
          <w:szCs w:val="28"/>
        </w:rPr>
        <w:t xml:space="preserve">Dział 852 – Pomoc społeczna </w:t>
      </w:r>
    </w:p>
    <w:p w:rsidR="00A06CF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DE62AE">
        <w:rPr>
          <w:rFonts w:ascii="Times New Roman" w:hAnsi="Times New Roman"/>
          <w:sz w:val="24"/>
          <w:szCs w:val="24"/>
        </w:rPr>
        <w:t>377 617,22</w:t>
      </w:r>
      <w:r w:rsidRPr="005E3347">
        <w:rPr>
          <w:rFonts w:ascii="Times New Roman" w:hAnsi="Times New Roman"/>
          <w:sz w:val="24"/>
          <w:szCs w:val="24"/>
        </w:rPr>
        <w:t xml:space="preserve"> zł tj. </w:t>
      </w:r>
      <w:r w:rsidR="00DE62AE">
        <w:rPr>
          <w:rFonts w:ascii="Times New Roman" w:hAnsi="Times New Roman"/>
          <w:sz w:val="24"/>
          <w:szCs w:val="24"/>
        </w:rPr>
        <w:t>50,00</w:t>
      </w:r>
      <w:r w:rsidRPr="005E3347">
        <w:rPr>
          <w:rFonts w:ascii="Times New Roman" w:hAnsi="Times New Roman"/>
          <w:sz w:val="24"/>
          <w:szCs w:val="24"/>
        </w:rPr>
        <w:t>%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przede wszystkim dotacje z budżetu państwa</w:t>
      </w:r>
      <w:r w:rsidR="00DE62AE">
        <w:rPr>
          <w:rFonts w:ascii="Times New Roman" w:hAnsi="Times New Roman"/>
          <w:sz w:val="24"/>
          <w:szCs w:val="24"/>
        </w:rPr>
        <w:t xml:space="preserve"> na pomoc społeczną</w:t>
      </w:r>
      <w:r w:rsidRPr="005E3347">
        <w:rPr>
          <w:rFonts w:ascii="Times New Roman" w:hAnsi="Times New Roman"/>
          <w:sz w:val="24"/>
          <w:szCs w:val="24"/>
        </w:rPr>
        <w:t>.</w:t>
      </w:r>
    </w:p>
    <w:p w:rsidR="00B964A5" w:rsidRPr="00BF39A6" w:rsidRDefault="00B964A5" w:rsidP="00B964A5">
      <w:pPr>
        <w:rPr>
          <w:rFonts w:ascii="Times New Roman" w:hAnsi="Times New Roman"/>
          <w:b/>
          <w:sz w:val="28"/>
          <w:szCs w:val="28"/>
        </w:rPr>
      </w:pPr>
      <w:r w:rsidRPr="00BF39A6">
        <w:rPr>
          <w:rFonts w:ascii="Times New Roman" w:hAnsi="Times New Roman"/>
          <w:b/>
          <w:sz w:val="28"/>
          <w:szCs w:val="28"/>
        </w:rPr>
        <w:t>Dział 853 – Pozostałe zadania w zakresie polityki społecznej</w:t>
      </w:r>
    </w:p>
    <w:p w:rsidR="00B964A5" w:rsidRPr="00BF39A6" w:rsidRDefault="00B964A5" w:rsidP="00B964A5">
      <w:pPr>
        <w:ind w:left="426"/>
        <w:rPr>
          <w:rFonts w:ascii="Times New Roman" w:hAnsi="Times New Roman"/>
          <w:sz w:val="24"/>
          <w:szCs w:val="24"/>
        </w:rPr>
      </w:pPr>
      <w:r w:rsidRPr="00BF39A6">
        <w:rPr>
          <w:rFonts w:ascii="Times New Roman" w:hAnsi="Times New Roman"/>
          <w:sz w:val="24"/>
          <w:szCs w:val="24"/>
        </w:rPr>
        <w:t xml:space="preserve">Dochody w tym dziale zostały wykonane na kwotę </w:t>
      </w:r>
      <w:r w:rsidR="00DE62AE" w:rsidRPr="00BF39A6">
        <w:rPr>
          <w:rFonts w:ascii="Times New Roman" w:hAnsi="Times New Roman"/>
          <w:sz w:val="24"/>
          <w:szCs w:val="24"/>
        </w:rPr>
        <w:t>31 500,00</w:t>
      </w:r>
      <w:r w:rsidRPr="00BF39A6">
        <w:rPr>
          <w:rFonts w:ascii="Times New Roman" w:hAnsi="Times New Roman"/>
          <w:sz w:val="24"/>
          <w:szCs w:val="24"/>
        </w:rPr>
        <w:t xml:space="preserve"> zł tj. </w:t>
      </w:r>
      <w:r w:rsidR="00DE62AE" w:rsidRPr="00BF39A6">
        <w:rPr>
          <w:rFonts w:ascii="Times New Roman" w:hAnsi="Times New Roman"/>
          <w:sz w:val="24"/>
          <w:szCs w:val="24"/>
        </w:rPr>
        <w:t>31,50</w:t>
      </w:r>
      <w:r w:rsidRPr="00BF39A6">
        <w:rPr>
          <w:rFonts w:ascii="Times New Roman" w:hAnsi="Times New Roman"/>
          <w:sz w:val="24"/>
          <w:szCs w:val="24"/>
        </w:rPr>
        <w:t>% i obejmują dotację z Fundacji Projekt Arche na realizację projektu „Rodzina to siła” przez Gminny Ośrodek Pomocy Społecznej</w:t>
      </w:r>
      <w:r w:rsidR="00335561" w:rsidRPr="00BF39A6">
        <w:rPr>
          <w:rFonts w:ascii="Times New Roman" w:hAnsi="Times New Roman"/>
          <w:sz w:val="24"/>
          <w:szCs w:val="24"/>
        </w:rPr>
        <w:t xml:space="preserve"> oraz projektu Ja w Internecie realizowanego przez Gminę Lidzbark Warmiński. </w:t>
      </w:r>
    </w:p>
    <w:p w:rsidR="00A06CF6" w:rsidRPr="00B922C9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B922C9">
        <w:rPr>
          <w:rFonts w:ascii="Times New Roman" w:hAnsi="Times New Roman"/>
          <w:b/>
          <w:sz w:val="28"/>
          <w:szCs w:val="28"/>
        </w:rPr>
        <w:t>Dział 854 – Edukacyjna Opieka Wychowawcza</w:t>
      </w:r>
    </w:p>
    <w:p w:rsidR="00A06CF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922C9">
        <w:rPr>
          <w:rFonts w:ascii="Times New Roman" w:hAnsi="Times New Roman"/>
          <w:sz w:val="24"/>
          <w:szCs w:val="24"/>
        </w:rPr>
        <w:lastRenderedPageBreak/>
        <w:t xml:space="preserve">Dochody w tym dziale zostały wykonane w kwocie </w:t>
      </w:r>
      <w:r w:rsidR="00DE62AE">
        <w:rPr>
          <w:rFonts w:ascii="Times New Roman" w:hAnsi="Times New Roman"/>
          <w:sz w:val="24"/>
          <w:szCs w:val="24"/>
        </w:rPr>
        <w:t>39 150,00</w:t>
      </w:r>
      <w:r w:rsidRPr="00B922C9">
        <w:rPr>
          <w:rFonts w:ascii="Times New Roman" w:hAnsi="Times New Roman"/>
          <w:sz w:val="24"/>
          <w:szCs w:val="24"/>
        </w:rPr>
        <w:t xml:space="preserve"> tj. </w:t>
      </w:r>
      <w:r w:rsidR="00E71B90" w:rsidRPr="00B922C9">
        <w:rPr>
          <w:rFonts w:ascii="Times New Roman" w:hAnsi="Times New Roman"/>
          <w:sz w:val="24"/>
          <w:szCs w:val="24"/>
        </w:rPr>
        <w:t>100</w:t>
      </w:r>
      <w:r w:rsidRPr="00B922C9">
        <w:rPr>
          <w:rFonts w:ascii="Times New Roman" w:hAnsi="Times New Roman"/>
          <w:sz w:val="24"/>
          <w:szCs w:val="24"/>
        </w:rPr>
        <w:t>% planu</w:t>
      </w:r>
      <w:r w:rsidRPr="00B922C9">
        <w:rPr>
          <w:rFonts w:ascii="Times New Roman" w:hAnsi="Times New Roman"/>
          <w:sz w:val="24"/>
          <w:szCs w:val="24"/>
        </w:rPr>
        <w:br/>
        <w:t xml:space="preserve"> i obejmują dotację z budżetu państwa na pomoc materialną o ch</w:t>
      </w:r>
      <w:r w:rsidR="001B0D87">
        <w:rPr>
          <w:rFonts w:ascii="Times New Roman" w:hAnsi="Times New Roman"/>
          <w:sz w:val="24"/>
          <w:szCs w:val="24"/>
        </w:rPr>
        <w:t xml:space="preserve">arakterze socjalnym dla uczniów </w:t>
      </w:r>
      <w:r w:rsidR="001B0D87" w:rsidRPr="001B0D87">
        <w:rPr>
          <w:rFonts w:ascii="Times New Roman" w:hAnsi="Times New Roman"/>
          <w:sz w:val="24"/>
          <w:szCs w:val="24"/>
        </w:rPr>
        <w:t>tj.  „stypendia szkolne”.</w:t>
      </w:r>
    </w:p>
    <w:p w:rsidR="004A4C52" w:rsidRPr="004A4C52" w:rsidRDefault="004A4C52" w:rsidP="004A4C52">
      <w:pPr>
        <w:jc w:val="both"/>
        <w:rPr>
          <w:rFonts w:ascii="Times New Roman" w:hAnsi="Times New Roman"/>
          <w:b/>
          <w:sz w:val="28"/>
          <w:szCs w:val="28"/>
        </w:rPr>
      </w:pPr>
      <w:r w:rsidRPr="004A4C52">
        <w:rPr>
          <w:rFonts w:ascii="Times New Roman" w:hAnsi="Times New Roman"/>
          <w:b/>
          <w:sz w:val="28"/>
          <w:szCs w:val="28"/>
        </w:rPr>
        <w:t xml:space="preserve">Dział 855 – Rodzina </w:t>
      </w:r>
    </w:p>
    <w:p w:rsidR="004A4C52" w:rsidRPr="00B922C9" w:rsidRDefault="004A4C52" w:rsidP="004A4C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DE62AE">
        <w:rPr>
          <w:rFonts w:ascii="Times New Roman" w:hAnsi="Times New Roman"/>
          <w:sz w:val="24"/>
          <w:szCs w:val="24"/>
        </w:rPr>
        <w:t>4 063 612,41</w:t>
      </w:r>
      <w:r>
        <w:rPr>
          <w:rFonts w:ascii="Times New Roman" w:hAnsi="Times New Roman"/>
          <w:sz w:val="24"/>
          <w:szCs w:val="24"/>
        </w:rPr>
        <w:t xml:space="preserve"> zł tj. </w:t>
      </w:r>
      <w:r w:rsidR="00DE62AE">
        <w:rPr>
          <w:rFonts w:ascii="Times New Roman" w:hAnsi="Times New Roman"/>
          <w:sz w:val="24"/>
          <w:szCs w:val="24"/>
        </w:rPr>
        <w:t>51</w:t>
      </w:r>
      <w:r w:rsidR="00152CB7">
        <w:rPr>
          <w:rFonts w:ascii="Times New Roman" w:hAnsi="Times New Roman"/>
          <w:sz w:val="24"/>
          <w:szCs w:val="24"/>
        </w:rPr>
        <w:t>,</w:t>
      </w:r>
      <w:r w:rsidR="00DE62A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% planu </w:t>
      </w:r>
      <w:r w:rsidR="008B2FA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obejmują dotację z budżetu państwa na świadczenia rodzinne i  wychowawcze tj. 500+</w:t>
      </w:r>
      <w:r w:rsidR="00DE62AE">
        <w:rPr>
          <w:rFonts w:ascii="Times New Roman" w:hAnsi="Times New Roman"/>
          <w:sz w:val="24"/>
          <w:szCs w:val="24"/>
        </w:rPr>
        <w:t xml:space="preserve">, </w:t>
      </w:r>
      <w:r w:rsidR="00AA7249">
        <w:rPr>
          <w:rFonts w:ascii="Times New Roman" w:hAnsi="Times New Roman"/>
          <w:sz w:val="24"/>
          <w:szCs w:val="24"/>
        </w:rPr>
        <w:t>300+.</w:t>
      </w:r>
    </w:p>
    <w:p w:rsidR="00A06CF6" w:rsidRPr="00C433FC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C433FC">
        <w:rPr>
          <w:rFonts w:ascii="Times New Roman" w:hAnsi="Times New Roman"/>
          <w:b/>
          <w:sz w:val="28"/>
          <w:szCs w:val="28"/>
        </w:rPr>
        <w:t>Dział 900 – Gospodarka Komunalna i Ochrona Środowiska</w:t>
      </w:r>
    </w:p>
    <w:p w:rsidR="00423992" w:rsidRPr="003B46E2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AA7249">
        <w:rPr>
          <w:rFonts w:ascii="Times New Roman" w:hAnsi="Times New Roman"/>
          <w:sz w:val="24"/>
          <w:szCs w:val="24"/>
        </w:rPr>
        <w:t>394 101,48</w:t>
      </w:r>
      <w:r w:rsidRPr="003B46E2">
        <w:rPr>
          <w:rFonts w:ascii="Times New Roman" w:hAnsi="Times New Roman"/>
          <w:sz w:val="24"/>
          <w:szCs w:val="24"/>
        </w:rPr>
        <w:t xml:space="preserve"> zł, tj. </w:t>
      </w:r>
      <w:r w:rsidR="00510E19">
        <w:rPr>
          <w:rFonts w:ascii="Times New Roman" w:hAnsi="Times New Roman"/>
          <w:sz w:val="24"/>
          <w:szCs w:val="24"/>
        </w:rPr>
        <w:t>4</w:t>
      </w:r>
      <w:r w:rsidR="00AA7249">
        <w:rPr>
          <w:rFonts w:ascii="Times New Roman" w:hAnsi="Times New Roman"/>
          <w:sz w:val="24"/>
          <w:szCs w:val="24"/>
        </w:rPr>
        <w:t>1</w:t>
      </w:r>
      <w:r w:rsidR="00510E19">
        <w:rPr>
          <w:rFonts w:ascii="Times New Roman" w:hAnsi="Times New Roman"/>
          <w:sz w:val="24"/>
          <w:szCs w:val="24"/>
        </w:rPr>
        <w:t>,</w:t>
      </w:r>
      <w:r w:rsidR="00AA7249">
        <w:rPr>
          <w:rFonts w:ascii="Times New Roman" w:hAnsi="Times New Roman"/>
          <w:sz w:val="24"/>
          <w:szCs w:val="24"/>
        </w:rPr>
        <w:t>60</w:t>
      </w:r>
      <w:r w:rsidRPr="003B46E2">
        <w:rPr>
          <w:rFonts w:ascii="Times New Roman" w:hAnsi="Times New Roman"/>
          <w:sz w:val="24"/>
          <w:szCs w:val="24"/>
        </w:rPr>
        <w:t xml:space="preserve">% planu </w:t>
      </w:r>
      <w:r w:rsidRPr="003B46E2">
        <w:rPr>
          <w:rFonts w:ascii="Times New Roman" w:hAnsi="Times New Roman"/>
          <w:sz w:val="24"/>
          <w:szCs w:val="24"/>
        </w:rPr>
        <w:br/>
        <w:t>i obejmują dochody z tytułu</w:t>
      </w:r>
      <w:r w:rsidR="00423992" w:rsidRPr="003B46E2">
        <w:rPr>
          <w:rFonts w:ascii="Times New Roman" w:hAnsi="Times New Roman"/>
          <w:sz w:val="24"/>
          <w:szCs w:val="24"/>
        </w:rPr>
        <w:t>:</w:t>
      </w:r>
    </w:p>
    <w:p w:rsidR="004E5A4E" w:rsidRPr="00AA7249" w:rsidRDefault="00A06CF6" w:rsidP="00AA7249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D0C92">
        <w:rPr>
          <w:rFonts w:ascii="Times New Roman" w:hAnsi="Times New Roman"/>
          <w:sz w:val="24"/>
          <w:szCs w:val="24"/>
        </w:rPr>
        <w:t xml:space="preserve"> </w:t>
      </w:r>
      <w:r w:rsidR="004E5A4E" w:rsidRPr="002D0C92">
        <w:rPr>
          <w:rFonts w:ascii="Times New Roman" w:hAnsi="Times New Roman"/>
          <w:sz w:val="24"/>
          <w:szCs w:val="24"/>
        </w:rPr>
        <w:t xml:space="preserve">opłat za wywóz nieczystości stałych – </w:t>
      </w:r>
      <w:r w:rsidR="00AA7249">
        <w:rPr>
          <w:rFonts w:ascii="Times New Roman" w:hAnsi="Times New Roman"/>
          <w:sz w:val="24"/>
          <w:szCs w:val="24"/>
        </w:rPr>
        <w:t>338 661,00</w:t>
      </w:r>
      <w:r w:rsidR="004E5A4E" w:rsidRPr="00AA7249">
        <w:rPr>
          <w:rFonts w:ascii="Times New Roman" w:hAnsi="Times New Roman"/>
          <w:sz w:val="24"/>
          <w:szCs w:val="24"/>
        </w:rPr>
        <w:t xml:space="preserve"> zł, </w:t>
      </w:r>
    </w:p>
    <w:p w:rsidR="00510E19" w:rsidRPr="002D0C92" w:rsidRDefault="00510E19" w:rsidP="00E476DB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Wpływy opłat związanych z gromadzeniem opłat </w:t>
      </w:r>
      <w:r w:rsidR="00152CB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kar za korzystanie ze środowiska – </w:t>
      </w:r>
      <w:r w:rsidR="00EC1C9E">
        <w:rPr>
          <w:rFonts w:ascii="Times New Roman" w:hAnsi="Times New Roman"/>
          <w:sz w:val="24"/>
          <w:szCs w:val="24"/>
        </w:rPr>
        <w:t>8 639,40</w:t>
      </w:r>
      <w:r>
        <w:rPr>
          <w:rFonts w:ascii="Times New Roman" w:hAnsi="Times New Roman"/>
          <w:sz w:val="24"/>
          <w:szCs w:val="24"/>
        </w:rPr>
        <w:t xml:space="preserve"> zł,</w:t>
      </w:r>
    </w:p>
    <w:p w:rsidR="005411D7" w:rsidRDefault="00474085" w:rsidP="00E476DB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E3FDE">
        <w:rPr>
          <w:rFonts w:ascii="Times New Roman" w:hAnsi="Times New Roman"/>
          <w:sz w:val="24"/>
          <w:szCs w:val="24"/>
        </w:rPr>
        <w:t>refundacja z Powiatowego Urzędu Pracy</w:t>
      </w:r>
      <w:r w:rsidR="009E3FDE" w:rsidRPr="009E3FDE">
        <w:rPr>
          <w:rFonts w:ascii="Times New Roman" w:hAnsi="Times New Roman"/>
          <w:sz w:val="24"/>
          <w:szCs w:val="24"/>
        </w:rPr>
        <w:t xml:space="preserve"> za pracowników robót publicznych</w:t>
      </w:r>
      <w:r w:rsidR="00C11260">
        <w:rPr>
          <w:rFonts w:ascii="Times New Roman" w:hAnsi="Times New Roman"/>
          <w:sz w:val="24"/>
          <w:szCs w:val="24"/>
        </w:rPr>
        <w:t xml:space="preserve"> </w:t>
      </w:r>
      <w:r w:rsidR="009E3FDE" w:rsidRPr="009E3FDE">
        <w:rPr>
          <w:rFonts w:ascii="Times New Roman" w:hAnsi="Times New Roman"/>
          <w:sz w:val="24"/>
          <w:szCs w:val="24"/>
        </w:rPr>
        <w:t xml:space="preserve">– </w:t>
      </w:r>
      <w:r w:rsidR="002D4517" w:rsidRPr="009E3FDE">
        <w:rPr>
          <w:rFonts w:ascii="Times New Roman" w:hAnsi="Times New Roman"/>
          <w:sz w:val="24"/>
          <w:szCs w:val="24"/>
        </w:rPr>
        <w:t xml:space="preserve"> </w:t>
      </w:r>
      <w:r w:rsidR="00EC1C9E">
        <w:rPr>
          <w:rFonts w:ascii="Times New Roman" w:hAnsi="Times New Roman"/>
          <w:sz w:val="24"/>
          <w:szCs w:val="24"/>
        </w:rPr>
        <w:t>40 344,79</w:t>
      </w:r>
      <w:r w:rsidR="009E3FDE">
        <w:rPr>
          <w:rFonts w:ascii="Times New Roman" w:hAnsi="Times New Roman"/>
          <w:sz w:val="24"/>
          <w:szCs w:val="24"/>
        </w:rPr>
        <w:t xml:space="preserve"> zł,</w:t>
      </w:r>
    </w:p>
    <w:p w:rsidR="00E2234F" w:rsidRDefault="00E2234F" w:rsidP="00E2234F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Odszkodowanie od firmy ubezpieczeniowej za szkody powstałe na mieniu gminnym – 3 587,34 zł,</w:t>
      </w:r>
    </w:p>
    <w:p w:rsidR="002D0C92" w:rsidRDefault="002D0C92" w:rsidP="00E476DB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E3FDE">
        <w:rPr>
          <w:rFonts w:ascii="Times New Roman" w:hAnsi="Times New Roman"/>
          <w:sz w:val="24"/>
          <w:szCs w:val="24"/>
        </w:rPr>
        <w:t xml:space="preserve">odsetki od nieterminowych wpłat opłat – </w:t>
      </w:r>
      <w:r w:rsidR="00EC1C9E">
        <w:rPr>
          <w:rFonts w:ascii="Times New Roman" w:hAnsi="Times New Roman"/>
          <w:sz w:val="24"/>
          <w:szCs w:val="24"/>
        </w:rPr>
        <w:t>2 137,52</w:t>
      </w:r>
      <w:r w:rsidRPr="009E3FDE">
        <w:rPr>
          <w:rFonts w:ascii="Times New Roman" w:hAnsi="Times New Roman"/>
          <w:sz w:val="24"/>
          <w:szCs w:val="24"/>
        </w:rPr>
        <w:t xml:space="preserve"> zł.</w:t>
      </w:r>
    </w:p>
    <w:p w:rsidR="00BA51FB" w:rsidRPr="007637B3" w:rsidRDefault="00BA51FB" w:rsidP="00BA51FB">
      <w:pPr>
        <w:jc w:val="both"/>
        <w:rPr>
          <w:rFonts w:ascii="Times New Roman" w:hAnsi="Times New Roman"/>
          <w:b/>
          <w:sz w:val="28"/>
          <w:szCs w:val="28"/>
        </w:rPr>
      </w:pPr>
      <w:r w:rsidRPr="007637B3">
        <w:rPr>
          <w:rFonts w:ascii="Times New Roman" w:hAnsi="Times New Roman"/>
          <w:b/>
          <w:sz w:val="28"/>
          <w:szCs w:val="28"/>
        </w:rPr>
        <w:t>Dział 926 – Kultura fizyczna i sport</w:t>
      </w:r>
    </w:p>
    <w:p w:rsidR="00BA51FB" w:rsidRDefault="00BA51FB" w:rsidP="00BA51FB">
      <w:pPr>
        <w:jc w:val="both"/>
        <w:rPr>
          <w:rFonts w:ascii="Times New Roman" w:hAnsi="Times New Roman"/>
          <w:sz w:val="24"/>
          <w:szCs w:val="24"/>
        </w:rPr>
      </w:pPr>
      <w:r w:rsidRPr="00D52AEB">
        <w:rPr>
          <w:rFonts w:ascii="Times New Roman" w:hAnsi="Times New Roman"/>
          <w:b/>
          <w:sz w:val="28"/>
          <w:szCs w:val="28"/>
        </w:rPr>
        <w:t xml:space="preserve">     </w:t>
      </w:r>
      <w:r w:rsidRPr="00D52AEB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E2234F">
        <w:rPr>
          <w:rFonts w:ascii="Times New Roman" w:hAnsi="Times New Roman"/>
          <w:sz w:val="24"/>
          <w:szCs w:val="24"/>
        </w:rPr>
        <w:t>144,53</w:t>
      </w:r>
      <w:r w:rsidRPr="00D52AEB">
        <w:rPr>
          <w:rFonts w:ascii="Times New Roman" w:hAnsi="Times New Roman"/>
          <w:sz w:val="24"/>
          <w:szCs w:val="24"/>
        </w:rPr>
        <w:t xml:space="preserve"> zł tj. </w:t>
      </w:r>
      <w:r w:rsidR="00D36225">
        <w:rPr>
          <w:rFonts w:ascii="Times New Roman" w:hAnsi="Times New Roman"/>
          <w:sz w:val="24"/>
          <w:szCs w:val="24"/>
        </w:rPr>
        <w:t>0,70%</w:t>
      </w:r>
      <w:r w:rsidRPr="00D52AEB">
        <w:rPr>
          <w:rFonts w:ascii="Times New Roman" w:hAnsi="Times New Roman"/>
          <w:sz w:val="24"/>
          <w:szCs w:val="24"/>
        </w:rPr>
        <w:t xml:space="preserve"> planu </w:t>
      </w:r>
      <w:r w:rsidR="00D36225">
        <w:rPr>
          <w:rFonts w:ascii="Times New Roman" w:hAnsi="Times New Roman"/>
          <w:sz w:val="24"/>
          <w:szCs w:val="24"/>
        </w:rPr>
        <w:t>i obejmują zwrot niewykorzystanej dotacji z 2018 roku.</w:t>
      </w:r>
    </w:p>
    <w:p w:rsidR="000A2F8B" w:rsidRDefault="000A2F8B" w:rsidP="00BA51FB">
      <w:pPr>
        <w:jc w:val="both"/>
        <w:rPr>
          <w:rFonts w:ascii="Times New Roman" w:hAnsi="Times New Roman"/>
          <w:sz w:val="24"/>
          <w:szCs w:val="24"/>
        </w:rPr>
      </w:pPr>
    </w:p>
    <w:p w:rsidR="00A06CF6" w:rsidRDefault="00A06CF6" w:rsidP="0016111D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B72DE5">
        <w:rPr>
          <w:rFonts w:ascii="Times New Roman" w:hAnsi="Times New Roman"/>
          <w:b/>
          <w:sz w:val="32"/>
          <w:szCs w:val="32"/>
          <w:u w:val="single"/>
        </w:rPr>
        <w:t>WYDATKI BUDŻETOWE</w:t>
      </w:r>
    </w:p>
    <w:p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2C0A7F">
        <w:rPr>
          <w:rFonts w:ascii="Times New Roman" w:hAnsi="Times New Roman"/>
          <w:b/>
          <w:sz w:val="24"/>
          <w:szCs w:val="24"/>
        </w:rPr>
        <w:t>17 227 048,36 zł, tj. 49</w:t>
      </w:r>
      <w:r w:rsidRPr="004C1E61">
        <w:rPr>
          <w:rFonts w:ascii="Times New Roman" w:hAnsi="Times New Roman"/>
          <w:b/>
          <w:sz w:val="24"/>
          <w:szCs w:val="24"/>
        </w:rPr>
        <w:t>%</w:t>
      </w:r>
      <w:r w:rsidR="008D4F32">
        <w:rPr>
          <w:rFonts w:ascii="Times New Roman" w:hAnsi="Times New Roman"/>
          <w:b/>
          <w:sz w:val="24"/>
          <w:szCs w:val="24"/>
        </w:rPr>
        <w:t xml:space="preserve"> planu</w:t>
      </w:r>
      <w:r w:rsidRPr="004C1E61">
        <w:rPr>
          <w:rFonts w:ascii="Times New Roman" w:hAnsi="Times New Roman"/>
          <w:b/>
          <w:sz w:val="24"/>
          <w:szCs w:val="24"/>
        </w:rPr>
        <w:t>.</w:t>
      </w:r>
    </w:p>
    <w:p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4C1E61">
        <w:rPr>
          <w:rFonts w:ascii="Times New Roman" w:hAnsi="Times New Roman"/>
          <w:b/>
          <w:sz w:val="24"/>
          <w:szCs w:val="24"/>
        </w:rPr>
        <w:t>Struktura wykonania wydatków gminy:</w:t>
      </w:r>
    </w:p>
    <w:p w:rsidR="00A06CF6" w:rsidRPr="00CF75A7" w:rsidRDefault="00A06CF6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bieżące </w:t>
      </w:r>
      <w:r w:rsidR="002C0A7F">
        <w:rPr>
          <w:rFonts w:ascii="Times New Roman" w:hAnsi="Times New Roman"/>
          <w:b/>
          <w:sz w:val="24"/>
          <w:szCs w:val="24"/>
        </w:rPr>
        <w:t>82,23</w:t>
      </w:r>
      <w:r w:rsidRPr="00CF75A7">
        <w:rPr>
          <w:rFonts w:ascii="Times New Roman" w:hAnsi="Times New Roman"/>
          <w:b/>
          <w:sz w:val="24"/>
          <w:szCs w:val="24"/>
        </w:rPr>
        <w:t>%</w:t>
      </w:r>
    </w:p>
    <w:p w:rsidR="00A06CF6" w:rsidRDefault="00B71058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majątkowe </w:t>
      </w:r>
      <w:r w:rsidR="002C0A7F">
        <w:rPr>
          <w:rFonts w:ascii="Times New Roman" w:hAnsi="Times New Roman"/>
          <w:b/>
          <w:sz w:val="24"/>
          <w:szCs w:val="24"/>
        </w:rPr>
        <w:t>17,77</w:t>
      </w:r>
      <w:r w:rsidR="00A06CF6" w:rsidRPr="00CF75A7">
        <w:rPr>
          <w:rFonts w:ascii="Times New Roman" w:hAnsi="Times New Roman"/>
          <w:b/>
          <w:sz w:val="24"/>
          <w:szCs w:val="24"/>
        </w:rPr>
        <w:t>%</w:t>
      </w:r>
    </w:p>
    <w:p w:rsidR="00E450A1" w:rsidRDefault="00E450A1" w:rsidP="007F11A2">
      <w:pPr>
        <w:ind w:left="360"/>
        <w:rPr>
          <w:rFonts w:ascii="Times New Roman" w:hAnsi="Times New Roman"/>
          <w:sz w:val="24"/>
          <w:szCs w:val="24"/>
        </w:rPr>
      </w:pPr>
    </w:p>
    <w:p w:rsidR="00E450A1" w:rsidRDefault="00E450A1" w:rsidP="007F11A2">
      <w:pPr>
        <w:ind w:left="360"/>
        <w:rPr>
          <w:rFonts w:ascii="Times New Roman" w:hAnsi="Times New Roman"/>
          <w:sz w:val="24"/>
          <w:szCs w:val="24"/>
        </w:rPr>
      </w:pPr>
    </w:p>
    <w:p w:rsidR="00E450A1" w:rsidRDefault="00E450A1" w:rsidP="007F11A2">
      <w:pPr>
        <w:ind w:left="360"/>
        <w:rPr>
          <w:rFonts w:ascii="Times New Roman" w:hAnsi="Times New Roman"/>
          <w:sz w:val="24"/>
          <w:szCs w:val="24"/>
        </w:rPr>
      </w:pPr>
    </w:p>
    <w:p w:rsidR="00E450A1" w:rsidRDefault="00E450A1" w:rsidP="007F11A2">
      <w:pPr>
        <w:ind w:left="360"/>
        <w:rPr>
          <w:rFonts w:ascii="Times New Roman" w:hAnsi="Times New Roman"/>
          <w:sz w:val="24"/>
          <w:szCs w:val="24"/>
        </w:rPr>
      </w:pPr>
    </w:p>
    <w:p w:rsidR="007F11A2" w:rsidRDefault="007F11A2" w:rsidP="007F11A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wykonanie wydatków budżetowych</w:t>
      </w:r>
      <w:r w:rsidR="009136E0">
        <w:rPr>
          <w:rFonts w:ascii="Times New Roman" w:hAnsi="Times New Roman"/>
          <w:sz w:val="24"/>
          <w:szCs w:val="24"/>
        </w:rPr>
        <w:t xml:space="preserve"> na dzień 30 czerwca 2019 roku </w:t>
      </w:r>
      <w:r>
        <w:rPr>
          <w:rFonts w:ascii="Times New Roman" w:hAnsi="Times New Roman"/>
          <w:sz w:val="24"/>
          <w:szCs w:val="24"/>
        </w:rPr>
        <w:t xml:space="preserve"> przedstawiono w poniższej tabeli.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80"/>
        <w:gridCol w:w="640"/>
        <w:gridCol w:w="3160"/>
        <w:gridCol w:w="1260"/>
        <w:gridCol w:w="1260"/>
        <w:gridCol w:w="740"/>
        <w:gridCol w:w="760"/>
      </w:tblGrid>
      <w:tr w:rsidR="007F11A2" w:rsidTr="007F11A2">
        <w:trPr>
          <w:trHeight w:val="289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2745DE" w:rsidP="00274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</w:t>
            </w:r>
            <w:r w:rsidR="007F1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ykonanie wydatków budżetowych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Dz.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Paragr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 u d ż e t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 y k o n a n i e</w:t>
            </w:r>
          </w:p>
        </w:tc>
      </w:tr>
      <w:tr w:rsidR="007F11A2" w:rsidTr="007F11A2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  <w:r w:rsidR="002745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 zmianach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strukt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2:1</w:t>
            </w:r>
          </w:p>
        </w:tc>
      </w:tr>
      <w:tr w:rsidR="007F11A2" w:rsidTr="007F11A2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-1-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-2-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7F11A2" w:rsidTr="007F11A2">
        <w:trPr>
          <w:trHeight w:val="30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3 133 469,43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2 790 868,73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89,1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wodociągowa 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2 482 836,00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2 163 782,72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87,1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19 140,00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18 596,77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213 000,00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62 666,02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6057W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518 150,00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518 147,27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5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6059W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Współfinansowanie programów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realiz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 środków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fund.strukturalnych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1 567 546,00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1 564 372,66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11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zalicz. do sektora finansów publicznych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Izby rolnicze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48 000,00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25 438,58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53,0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2850W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48 000,00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25 438,58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602 633,43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601 647,43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</w:tr>
      <w:tr w:rsidR="007F11A2" w:rsidTr="007F11A2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40 014,00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859,50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859,50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122,50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122,50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2 553,94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2 553,94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541 797,49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541 797,49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1 956 464,00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992 026,25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50,7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Generalna Dyrekcja Dróg Krajowych i Autostrad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1 289,20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1 289,20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wojewódzkie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2 660,00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2 659,00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2 660,00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2 659,00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14 500,00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14 474,17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14 474,17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1 938 004,00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973 603,88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548 000,00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154 271,32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28,2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205 000,00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34 171,59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97 000,00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75 272,17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26 554,00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26 005,95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97,9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1 450,00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550 000,00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282 972,85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51,4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510 000,00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399 750,00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78,4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17 184,00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63003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upowszechniania turystyki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17 184,00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1 037,00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147,00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791 089,00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192 966,83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24,4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791 089,00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192 966,83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24,4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49,00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239 300,00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74 977,81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31,3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3 907,17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2 430,24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216 500,00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53 885,82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11 900,00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9 481,50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79,7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1 163,40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16,6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246 000,00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31 979,59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15 141,30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49 100,00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15 753,03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32,1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71004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Plany zagospodarowania przestrzennego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39 100,00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11 125,03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28,5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38 100,00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11 125,03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29,2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4390W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71035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Cmentarze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4 628,00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46,3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1 628,00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4 669 680,00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2 282 807,45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20 530,00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12 568,00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61,2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17 752,00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10 742,00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2 778,00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1 826,00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Rady gmin (miast i miast na prawach powiatu)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113 000,00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46 268,66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40,9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103 200,00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42 050,00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1 800,00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818,66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4 389 450,00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2 168 656,09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49,4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22 970,00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13 562,55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16 000,00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2 648 450,00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1 247 149,62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192 000,00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190 456,03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agencyjno-prowizyjne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15 235,39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481 500,00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238 187,92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49,5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67 000,00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26 997,73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40,3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23 756,76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130 050,00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61 012,93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2 031,80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39 699,52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1 602,30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1 456,00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32,4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142 600,00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89 541,80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62,8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24 600,00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11 868,64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48,2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4390W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66 350,00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36 615,03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55,2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3 729,36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3 350,00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1 258,60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21 750,00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20 371,85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93,7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70 480,00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52 860,00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794,86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15,9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4 525,23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75,4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9 028,30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36,1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132 500,00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57 563,87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43,4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113 000,00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132 500,00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45 314,70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34,2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o charakterze szczególnym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3 900,00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800,00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4190W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25 150,00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3 487,97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52 250,00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23 460,09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462,98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44 000,00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17 103,66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38,9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14 200,00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70,4</w:t>
            </w:r>
          </w:p>
        </w:tc>
      </w:tr>
      <w:tr w:rsidR="007F11A2" w:rsidTr="007F11A2">
        <w:trPr>
          <w:trHeight w:val="11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89,3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38 722,00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36 708,28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94,8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1 385,00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693,00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170,00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85,00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215,00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50,2</w:t>
            </w:r>
          </w:p>
        </w:tc>
      </w:tr>
      <w:tr w:rsidR="007F11A2" w:rsidTr="007F11A2">
        <w:trPr>
          <w:trHeight w:val="11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101,88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125,38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51,98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21,55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8,94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41,5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3,07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1,27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39,69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79,4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Parlamentu Europejskiego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37 137,00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35 913,40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96,7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22 600,00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21 550,00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1 343,28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1 343,28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178,94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178,94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7 814,28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7 814,28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4 200,50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4 200,50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326,40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65,3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161 150,00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57 069,52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35,4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Komendy powiatowe Policji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7 000,00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7 000,00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jednostek na państwowy fundusz celowy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149 150,00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50 069,52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33,6</w:t>
            </w:r>
          </w:p>
        </w:tc>
      </w:tr>
      <w:tr w:rsidR="007F11A2" w:rsidTr="007F11A2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3 909,76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1 443,96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48,1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450,00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205,80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20 400,00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68 300,00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9 422,50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3 494,38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5 826,00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16 800,00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10 567,12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62,9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kryzysowe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długu publicznego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320 000,00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125 448,78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39,2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75702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papierów wartościowych, kredytów i pożyczek jednostek samorządu terytorialnego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320 000,00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125 448,78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39,2</w:t>
            </w:r>
          </w:p>
        </w:tc>
      </w:tr>
      <w:tr w:rsidR="007F11A2" w:rsidTr="007F11A2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320 000,00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125 448,78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132 000,00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132 000,00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4810W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132 000,00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6800W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 na inwestycje i zakupy inwestycyjne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8 450 627,00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4 188 273,32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4 629 005,00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2 299 058,99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49,7</w:t>
            </w:r>
          </w:p>
        </w:tc>
      </w:tr>
      <w:tr w:rsidR="007F11A2" w:rsidTr="007F11A2">
        <w:trPr>
          <w:trHeight w:val="11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2590W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613 498,00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320 090,40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52,2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139 614,00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70 987,34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2 633 288,00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1 192 879,48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192 100,00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191 773,95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503 300,00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246 945,54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49,1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62 300,00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26 528,11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33,3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4190W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146 600,00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71 754,03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329,00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56 500,00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26 715,62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578,10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598,00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19,9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45 640,00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18 529,12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40,6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4 050,00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1 178,50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678,20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6 537,00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79,7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126 355,00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94 766,00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2 160,00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783,80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36,3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2 522,80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7,2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23 884,00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53,1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605 758,00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316 012,42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52,2</w:t>
            </w:r>
          </w:p>
        </w:tc>
      </w:tr>
      <w:tr w:rsidR="007F11A2" w:rsidTr="007F11A2">
        <w:trPr>
          <w:trHeight w:val="11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2590W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121 281,00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63 763,28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52,6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19 800,00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9 827,40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302 100,00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136 187,00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24 100,00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23 560,76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59 800,00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28 559,75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47,8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2 356,30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32,3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24 500,00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22 677,41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19 500,00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11 135,10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57,1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9 780,00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6 501,94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66,5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1 450,00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233,48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16,1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14 947,00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11 210,00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Przedszkola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340 000,00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127 868,54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37,6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340 000,00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127 868,54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Gimnazja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1 154 437,00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574 391,74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49,8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44 916,00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21 930,63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777 050,00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349 694,60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59 048,97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149 000,00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72 445,19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48,6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17 500,00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7 029,61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36 500,00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20 710,25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12 774,66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79,8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2 778,28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32,7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246,55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36 391,00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27 294,00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439,00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810 450,00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467 503,44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57,7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4 580,60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57,3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35,30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62 450,00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38 538,40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2 142,83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2 399,00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720 000,00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410 727,95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57,0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9 079,36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90,8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33 409,00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9 647,03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28,9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13 900,00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4 130,13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5 475,00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111,00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14 034,00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5 405,90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38,5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474 531,00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228 073,74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48,1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1 244,00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283,00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202 700,00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93 963,56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15 120,69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39 300,00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18 447,64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46,9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1 759,88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9 750,00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3 562,48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181 000,00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86 026,09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800,00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98,40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14,1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7 377,00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5 532,00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960,00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29,2</w:t>
            </w:r>
          </w:p>
        </w:tc>
      </w:tr>
      <w:tr w:rsidR="007F11A2" w:rsidTr="007F11A2">
        <w:trPr>
          <w:trHeight w:val="15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18 090,00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9 045,00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11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2590W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18 090,00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9 045,00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168 299,00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78 276,95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46,5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108 330,00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56 543,89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18 600,00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9 735,70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52,3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2 350,00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1 375,74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14 900,00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2 150,00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16 400,00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4 774,62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1 850,00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2 160,00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58,4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2 049,00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1 537,00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120,00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7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105 175,00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11 808,32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11,2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69 800,00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5 283,58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21 500,00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908,26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4,2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85,77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5 250,00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3 030,74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57,7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2 499,97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55,6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750,00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375,00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20 647,00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20 443,00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90 826,00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66 587,15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73,3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10 023,00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21,9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120,00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1 950,00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28 588,00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27 191,15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95,1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49 595,00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37 196,00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55,9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75 202,00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49 537,71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65,9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Szpitale ogólne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34 000,00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33 525,00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98,6</w:t>
            </w:r>
          </w:p>
        </w:tc>
      </w:tr>
      <w:tr w:rsidR="007F11A2" w:rsidTr="007F11A2">
        <w:trPr>
          <w:trHeight w:val="11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34 000,00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33 525,00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Zwalczanie narkomanii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Przeciwdziałanie alkoholizmowi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39 675,00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15 832,71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39,9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310,00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45,00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18 600,00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10 485,00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4190W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1 041,42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631,29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13 980,00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2 985,00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21,4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1 540,00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690,00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527,00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180,00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34,2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79,10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26,4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227,00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1 895 557,00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879 410,78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46,4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318 551,00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143 627,18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45,1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318 551,00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143 627,18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45,1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przeciwdziałania przemocy w rodzinie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104,74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104,74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20,9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10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34 162,00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14 425,04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42,2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34 162,00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14 425,04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42,2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178 098,00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76 485,32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42,9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178 098,00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76 485,32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97 417,00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35 972,92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36,9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97 369,00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35 929,07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48,00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43,85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279 254,00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166 832,20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59,7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279 254,00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166 832,20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612 255,00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298 429,08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48,7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8 280,00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84,60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7 191,00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1 798,42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399 162,00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185 310,87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33 872,00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31 338,47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72 145,00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36 262,25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50,3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9 702,00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3 542,10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26 900,00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14 775,25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54,9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650,00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30 862,00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12 779,44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41,4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2 800,00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1 688,43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9 091,00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6 818,25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3 831,00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52,5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109 020,00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44 081,50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40,4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16 020,00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6 117,30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38,2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93 000,00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37 964,20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210 000,00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83 692,60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9,5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39,9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210 000,00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83 692,60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54 300,00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15 760,20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29,0</w:t>
            </w:r>
          </w:p>
        </w:tc>
      </w:tr>
      <w:tr w:rsidR="007F11A2" w:rsidTr="007F11A2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7 996,00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18 500,00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2 764,20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21,7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99 868,00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79 738,18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79,8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99 868,00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79 738,18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79,8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4017W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Osobowy fundusz płac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30 878,06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19 590,24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63,4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4019W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3 962,30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2 636,84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66,5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4047W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3 129,38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3 114,22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4049W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367,18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365,35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4117W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8 203,92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6 106,16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74,4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4119W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Składki na ubezpieczenie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spoleczne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1 159,16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904,55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78,0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4127W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1 174,72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714,68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4129W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165,28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107,51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4177W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Wynagrodzenie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14 091,50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13 807,74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4179W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Wynagrodzenie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2 488,50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2 436,65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4217W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13 982,64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10 549,59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4219W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1 967,36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1 562,65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79,4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4307W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15 553,30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15 165,70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4309W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2 744,70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2 676,30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314 967,00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165 986,62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239 467,00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125 697,22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52,5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5 958,60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166 300,00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81 100,21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12 800,00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12 352,22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33 100,00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17 124,61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51,7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4 900,00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2 435,58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400,00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8 967,00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6 726,00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Wczesne wspomaganie rozwoju dziecka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11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2590W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75 500,00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40 289,40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53,4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o charakterze szczególnym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70 640,00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36 540,00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360,00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249,40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8 295 056,00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4 170 246,32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4 303 638,00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2 261 942,88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52,6</w:t>
            </w:r>
          </w:p>
        </w:tc>
      </w:tr>
      <w:tr w:rsidR="007F11A2" w:rsidTr="007F11A2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1 290,47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9,2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4 180 429,00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2 209 499,70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68 043,00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32 711,48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5 182,00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4 966,95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12 610,00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6 388,62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50,7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1 775,00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908,95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1 644,65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19,8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8 400,00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1 696,28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20,2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120,00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1 779,00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1 334,25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109,53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12,2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58,9</w:t>
            </w:r>
          </w:p>
        </w:tc>
      </w:tr>
      <w:tr w:rsidR="007F11A2" w:rsidTr="007F11A2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3 571 937,00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1 782 577,19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49,9</w:t>
            </w:r>
          </w:p>
        </w:tc>
      </w:tr>
      <w:tr w:rsidR="007F11A2" w:rsidTr="007F11A2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7 739,00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3 996,87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51,6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3 335 048,00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1 667 903,00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145 367,00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68 273,60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10 122,00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10 078,33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26 748,00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13 650,98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51,0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2 837,00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1 942,23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68,5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19 300,00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4 286,10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18,3</w:t>
            </w:r>
          </w:p>
        </w:tc>
      </w:tr>
      <w:tr w:rsidR="007F11A2" w:rsidTr="007F11A2">
        <w:trPr>
          <w:trHeight w:val="1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1A2" w:rsidRDefault="007F11A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1A2" w:rsidRDefault="007F11A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1A2" w:rsidRDefault="007F11A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1A2" w:rsidRDefault="007F11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1A2" w:rsidRDefault="007F11A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1A2" w:rsidRDefault="007F11A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1A2" w:rsidRDefault="007F11A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1A2" w:rsidRDefault="007F11A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14 776,00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7 672,77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51,9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600,00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205,19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34,2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4 150,00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3 112,50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131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133,62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14,8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912,00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1 433,00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1 289,00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503,00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408,00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30,00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400,00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378,00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227 478,00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29 270,11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12,9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930,00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165 900,00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40 441,00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19 308,96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3 046,00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3 008,05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7 469,00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3 829,51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51,3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1 066,00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544,84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1 700,00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246,00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3 280,00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1 138,25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34,7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1 186,00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889,50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1 360,00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305,00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Rodziny zastępcze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112 632,00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54 213,18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48,1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112 632,00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54 213,18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48,1</w:t>
            </w:r>
          </w:p>
        </w:tc>
      </w:tr>
      <w:tr w:rsidR="007F11A2" w:rsidTr="007F11A2">
        <w:trPr>
          <w:trHeight w:val="22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77 938,00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40 953,96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77 938,00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40 953,96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52,5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3 661 256,00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685 665,99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18,7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693 000,00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299 002,66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43,1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8 724,69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54,5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652 000,00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290 277,97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44,5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74 500,00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23 043,79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30,9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40 500,00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22 572,79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55,7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471,00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362 000,00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197 745,34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54,6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280 000,00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138 965,90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779,44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58 000,00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96,7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6 266,35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505,35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5 761,00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2 518 756,00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159 607,85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6,3</w:t>
            </w:r>
          </w:p>
        </w:tc>
      </w:tr>
      <w:tr w:rsidR="007F11A2" w:rsidTr="007F11A2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59 961,50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1 022,03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320 500,00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53 157,84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16,6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2 142,00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71,4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59 000,00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9 002,41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15,3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8 400,00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1 283,12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15,3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11 070,00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7 071,32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63,9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17,5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49 420,00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13 892,63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28,1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15 366,00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11 525,00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1 400,00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14,3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1 980 000,00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1 015 000,00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495 465,42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48,8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kultury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3 500,00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14,3</w:t>
            </w:r>
          </w:p>
        </w:tc>
      </w:tr>
      <w:tr w:rsidR="007F11A2" w:rsidTr="007F11A2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14,3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801 500,00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399 969,42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49,9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samorządowej instytucji kultury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798 000,00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399 000,00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969,42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48,5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92116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170 000,00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84 996,00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2480W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samorządowej instytucji kultury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170 000,00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84 996,00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zabytków i opieka nad zabytkami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40 000,00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25,0</w:t>
            </w:r>
          </w:p>
        </w:tc>
      </w:tr>
      <w:tr w:rsidR="007F11A2" w:rsidTr="007F11A2">
        <w:trPr>
          <w:trHeight w:val="11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6570W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z budżetu na finansowanie lub dofinansowanie zadań inwestycyjnych obiektów zabytkowych jednostkom niezaliczanym do sektora finansów publicznych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76 000,00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19 075,15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25,1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58 000,00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7 075,15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12,2</w:t>
            </w:r>
          </w:p>
        </w:tc>
      </w:tr>
      <w:tr w:rsidR="007F11A2" w:rsidTr="007F11A2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3 200,00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5 723,37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38,2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1 800,00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1 351,78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75,1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4520W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6057W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20 000,00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6059W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Współfinansowanie programów realizowanych ze środków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fund.strukturalnych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13 000,00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92605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kultury fizycznej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6 000,00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7F11A2" w:rsidTr="007F11A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12 000,00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7F11A2" w:rsidTr="007F11A2">
        <w:trPr>
          <w:trHeight w:val="319"/>
        </w:trPr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35 152 391,43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17 227 048,36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11A2" w:rsidRDefault="007F1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49,0</w:t>
            </w:r>
          </w:p>
        </w:tc>
      </w:tr>
    </w:tbl>
    <w:p w:rsidR="006A3C1B" w:rsidRPr="00CF75A7" w:rsidRDefault="006A3C1B" w:rsidP="006A3C1B">
      <w:pPr>
        <w:ind w:left="360"/>
        <w:rPr>
          <w:rFonts w:ascii="Times New Roman" w:hAnsi="Times New Roman"/>
          <w:b/>
          <w:sz w:val="24"/>
          <w:szCs w:val="24"/>
        </w:rPr>
      </w:pPr>
    </w:p>
    <w:p w:rsidR="00A06CF6" w:rsidRPr="00F44F2D" w:rsidRDefault="00DD198D" w:rsidP="00DD198D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III.1</w:t>
      </w:r>
      <w:r w:rsidR="00A06CF6" w:rsidRPr="00F44F2D">
        <w:rPr>
          <w:rFonts w:ascii="Times New Roman" w:hAnsi="Times New Roman"/>
          <w:b/>
          <w:sz w:val="32"/>
          <w:szCs w:val="32"/>
        </w:rPr>
        <w:t>. Wydatki według działów</w:t>
      </w:r>
    </w:p>
    <w:p w:rsidR="00A06CF6" w:rsidRPr="00E14BD2" w:rsidRDefault="00A06CF6" w:rsidP="00CE1A05">
      <w:pPr>
        <w:ind w:left="360"/>
        <w:rPr>
          <w:rFonts w:ascii="Times New Roman" w:hAnsi="Times New Roman"/>
          <w:b/>
          <w:sz w:val="28"/>
          <w:szCs w:val="28"/>
        </w:rPr>
      </w:pPr>
      <w:r w:rsidRPr="00E14BD2">
        <w:rPr>
          <w:rFonts w:ascii="Times New Roman" w:hAnsi="Times New Roman"/>
          <w:b/>
          <w:sz w:val="28"/>
          <w:szCs w:val="28"/>
        </w:rPr>
        <w:t>010 – Rolnictwo i łowiectwo</w:t>
      </w:r>
    </w:p>
    <w:p w:rsidR="00A06CF6" w:rsidRPr="00EA2DB9" w:rsidRDefault="00A06CF6" w:rsidP="00CE1A05">
      <w:pPr>
        <w:ind w:left="360"/>
        <w:rPr>
          <w:rFonts w:ascii="Times New Roman" w:hAnsi="Times New Roman"/>
          <w:sz w:val="24"/>
          <w:szCs w:val="24"/>
        </w:rPr>
      </w:pPr>
      <w:r w:rsidRPr="00EA2DB9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DA2D94">
        <w:rPr>
          <w:rFonts w:ascii="Times New Roman" w:hAnsi="Times New Roman"/>
          <w:sz w:val="24"/>
          <w:szCs w:val="24"/>
        </w:rPr>
        <w:t>2 790 868,73</w:t>
      </w:r>
      <w:r w:rsidR="005464F5">
        <w:rPr>
          <w:rFonts w:ascii="Times New Roman" w:hAnsi="Times New Roman"/>
          <w:sz w:val="24"/>
          <w:szCs w:val="24"/>
        </w:rPr>
        <w:t xml:space="preserve"> zł</w:t>
      </w:r>
      <w:r w:rsidRPr="00EA2DB9">
        <w:rPr>
          <w:rFonts w:ascii="Times New Roman" w:hAnsi="Times New Roman"/>
          <w:sz w:val="24"/>
          <w:szCs w:val="24"/>
        </w:rPr>
        <w:t xml:space="preserve"> tj. </w:t>
      </w:r>
      <w:r w:rsidR="00DA2D94">
        <w:rPr>
          <w:rFonts w:ascii="Times New Roman" w:hAnsi="Times New Roman"/>
          <w:sz w:val="24"/>
          <w:szCs w:val="24"/>
        </w:rPr>
        <w:t>16,20</w:t>
      </w:r>
      <w:r w:rsidRPr="00EA2DB9">
        <w:rPr>
          <w:rFonts w:ascii="Times New Roman" w:hAnsi="Times New Roman"/>
          <w:sz w:val="24"/>
          <w:szCs w:val="24"/>
        </w:rPr>
        <w:t xml:space="preserve">% planu, </w:t>
      </w:r>
      <w:r w:rsidRPr="00EA2DB9">
        <w:rPr>
          <w:rFonts w:ascii="Times New Roman" w:hAnsi="Times New Roman"/>
          <w:sz w:val="24"/>
          <w:szCs w:val="24"/>
        </w:rPr>
        <w:br/>
        <w:t>i obejmują:</w:t>
      </w:r>
    </w:p>
    <w:p w:rsidR="00A06CF6" w:rsidRPr="008D354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54D">
        <w:rPr>
          <w:rFonts w:ascii="Times New Roman" w:hAnsi="Times New Roman"/>
          <w:sz w:val="24"/>
          <w:szCs w:val="24"/>
        </w:rPr>
        <w:t>dopłata do akcyzy zawartej w cenie oleju napędowego producentom rolnym</w:t>
      </w:r>
      <w:r w:rsidR="009C128D" w:rsidRPr="008D354D">
        <w:rPr>
          <w:rFonts w:ascii="Times New Roman" w:hAnsi="Times New Roman"/>
          <w:sz w:val="24"/>
          <w:szCs w:val="24"/>
        </w:rPr>
        <w:t xml:space="preserve"> wraz</w:t>
      </w:r>
      <w:r w:rsidR="00207F94" w:rsidRPr="008D354D">
        <w:rPr>
          <w:rFonts w:ascii="Times New Roman" w:hAnsi="Times New Roman"/>
          <w:sz w:val="24"/>
          <w:szCs w:val="24"/>
        </w:rPr>
        <w:br/>
      </w:r>
      <w:r w:rsidR="009C128D" w:rsidRPr="008D354D">
        <w:rPr>
          <w:rFonts w:ascii="Times New Roman" w:hAnsi="Times New Roman"/>
          <w:sz w:val="24"/>
          <w:szCs w:val="24"/>
        </w:rPr>
        <w:t xml:space="preserve"> z kosztami obsługi zadania </w:t>
      </w:r>
      <w:r w:rsidRPr="008D354D">
        <w:rPr>
          <w:rFonts w:ascii="Times New Roman" w:hAnsi="Times New Roman"/>
          <w:sz w:val="24"/>
          <w:szCs w:val="24"/>
        </w:rPr>
        <w:t xml:space="preserve"> – </w:t>
      </w:r>
      <w:r w:rsidR="005F4EE0">
        <w:rPr>
          <w:rFonts w:ascii="Times New Roman" w:hAnsi="Times New Roman"/>
          <w:sz w:val="24"/>
          <w:szCs w:val="24"/>
        </w:rPr>
        <w:t>552 633,43</w:t>
      </w:r>
      <w:r w:rsidR="008D354D" w:rsidRPr="008D354D">
        <w:rPr>
          <w:rFonts w:ascii="Times New Roman" w:hAnsi="Times New Roman"/>
          <w:sz w:val="24"/>
          <w:szCs w:val="24"/>
        </w:rPr>
        <w:t xml:space="preserve"> </w:t>
      </w:r>
      <w:r w:rsidRPr="008D354D">
        <w:rPr>
          <w:rFonts w:ascii="Times New Roman" w:hAnsi="Times New Roman"/>
          <w:sz w:val="24"/>
          <w:szCs w:val="24"/>
        </w:rPr>
        <w:t>zł,</w:t>
      </w:r>
    </w:p>
    <w:p w:rsidR="00A06CF6" w:rsidRPr="008D354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54D">
        <w:rPr>
          <w:rFonts w:ascii="Times New Roman" w:hAnsi="Times New Roman"/>
          <w:sz w:val="24"/>
          <w:szCs w:val="24"/>
        </w:rPr>
        <w:t xml:space="preserve">wpłata 2% wpływów z podatku rolnego na rzecz Izb Rolniczych -  </w:t>
      </w:r>
      <w:r w:rsidR="005F4EE0">
        <w:rPr>
          <w:rFonts w:ascii="Times New Roman" w:hAnsi="Times New Roman"/>
          <w:sz w:val="24"/>
          <w:szCs w:val="24"/>
        </w:rPr>
        <w:t>25 438,58</w:t>
      </w:r>
      <w:r w:rsidR="00DB4CB2" w:rsidRPr="008D354D">
        <w:rPr>
          <w:rFonts w:ascii="Times New Roman" w:hAnsi="Times New Roman"/>
          <w:sz w:val="24"/>
          <w:szCs w:val="24"/>
        </w:rPr>
        <w:t xml:space="preserve"> </w:t>
      </w:r>
      <w:r w:rsidRPr="008D354D">
        <w:rPr>
          <w:rFonts w:ascii="Times New Roman" w:hAnsi="Times New Roman"/>
          <w:sz w:val="24"/>
          <w:szCs w:val="24"/>
        </w:rPr>
        <w:t>zł,</w:t>
      </w:r>
    </w:p>
    <w:p w:rsidR="003D7080" w:rsidRPr="00424912" w:rsidRDefault="003D708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24912">
        <w:rPr>
          <w:rFonts w:ascii="Times New Roman" w:hAnsi="Times New Roman"/>
          <w:sz w:val="24"/>
          <w:szCs w:val="24"/>
        </w:rPr>
        <w:t>skł</w:t>
      </w:r>
      <w:r w:rsidR="00DD3614" w:rsidRPr="00424912">
        <w:rPr>
          <w:rFonts w:ascii="Times New Roman" w:hAnsi="Times New Roman"/>
          <w:sz w:val="24"/>
          <w:szCs w:val="24"/>
        </w:rPr>
        <w:t>a</w:t>
      </w:r>
      <w:r w:rsidRPr="00424912">
        <w:rPr>
          <w:rFonts w:ascii="Times New Roman" w:hAnsi="Times New Roman"/>
          <w:sz w:val="24"/>
          <w:szCs w:val="24"/>
        </w:rPr>
        <w:t xml:space="preserve">dka członkowska na rzecz Związku Gmin </w:t>
      </w:r>
      <w:proofErr w:type="spellStart"/>
      <w:r w:rsidRPr="00424912">
        <w:rPr>
          <w:rFonts w:ascii="Times New Roman" w:hAnsi="Times New Roman"/>
          <w:sz w:val="24"/>
          <w:szCs w:val="24"/>
        </w:rPr>
        <w:t>Ekowod</w:t>
      </w:r>
      <w:proofErr w:type="spellEnd"/>
      <w:r w:rsidRPr="00424912">
        <w:rPr>
          <w:rFonts w:ascii="Times New Roman" w:hAnsi="Times New Roman"/>
          <w:sz w:val="24"/>
          <w:szCs w:val="24"/>
        </w:rPr>
        <w:t xml:space="preserve"> </w:t>
      </w:r>
      <w:r w:rsidR="00B34AA5" w:rsidRPr="00424912">
        <w:rPr>
          <w:rFonts w:ascii="Times New Roman" w:hAnsi="Times New Roman"/>
          <w:sz w:val="24"/>
          <w:szCs w:val="24"/>
        </w:rPr>
        <w:t>–</w:t>
      </w:r>
      <w:r w:rsidRPr="00424912">
        <w:rPr>
          <w:rFonts w:ascii="Times New Roman" w:hAnsi="Times New Roman"/>
          <w:sz w:val="24"/>
          <w:szCs w:val="24"/>
        </w:rPr>
        <w:t xml:space="preserve"> </w:t>
      </w:r>
      <w:r w:rsidR="005F4EE0">
        <w:rPr>
          <w:rFonts w:ascii="Times New Roman" w:hAnsi="Times New Roman"/>
          <w:sz w:val="24"/>
          <w:szCs w:val="24"/>
        </w:rPr>
        <w:t>40 014</w:t>
      </w:r>
      <w:r w:rsidR="00424912" w:rsidRPr="00424912">
        <w:rPr>
          <w:rFonts w:ascii="Times New Roman" w:hAnsi="Times New Roman"/>
          <w:sz w:val="24"/>
          <w:szCs w:val="24"/>
        </w:rPr>
        <w:t>,00</w:t>
      </w:r>
      <w:r w:rsidRPr="00424912">
        <w:rPr>
          <w:rFonts w:ascii="Times New Roman" w:hAnsi="Times New Roman"/>
          <w:sz w:val="24"/>
          <w:szCs w:val="24"/>
        </w:rPr>
        <w:t xml:space="preserve"> zł</w:t>
      </w:r>
      <w:r w:rsidR="00AD6863" w:rsidRPr="00424912">
        <w:rPr>
          <w:rFonts w:ascii="Times New Roman" w:hAnsi="Times New Roman"/>
          <w:sz w:val="24"/>
          <w:szCs w:val="24"/>
        </w:rPr>
        <w:t>,</w:t>
      </w:r>
    </w:p>
    <w:p w:rsidR="00371629" w:rsidRDefault="005F4EE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przewiertu sterowanego </w:t>
      </w:r>
      <w:r w:rsidR="007E00B6">
        <w:rPr>
          <w:rFonts w:ascii="Times New Roman" w:hAnsi="Times New Roman"/>
          <w:sz w:val="24"/>
          <w:szCs w:val="24"/>
        </w:rPr>
        <w:t>pod rzeką Łyną w m. Kotowo 14 372,55 zł,</w:t>
      </w:r>
    </w:p>
    <w:p w:rsidR="007E00B6" w:rsidRDefault="007E00B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dzierżawa gruntów – 3 084,38 zł,</w:t>
      </w:r>
    </w:p>
    <w:p w:rsidR="005F4EE0" w:rsidRPr="00424912" w:rsidRDefault="005F4EE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realizacja zadania w ramach Inicjatywy lokalnej pt. Czyszczenie stawu w m. Runowo – 9 000,00 zł.</w:t>
      </w:r>
    </w:p>
    <w:p w:rsidR="00E61C05" w:rsidRPr="00630542" w:rsidRDefault="00E61C05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30542">
        <w:rPr>
          <w:rFonts w:ascii="Times New Roman" w:hAnsi="Times New Roman"/>
          <w:sz w:val="24"/>
          <w:szCs w:val="24"/>
        </w:rPr>
        <w:t>Wydatki inwestycyjne na kwotę</w:t>
      </w:r>
      <w:r w:rsidR="005F4EE0" w:rsidRPr="00630542">
        <w:rPr>
          <w:rFonts w:ascii="Times New Roman" w:hAnsi="Times New Roman"/>
          <w:sz w:val="24"/>
          <w:szCs w:val="24"/>
        </w:rPr>
        <w:t xml:space="preserve"> </w:t>
      </w:r>
      <w:r w:rsidR="009B3E83" w:rsidRPr="00630542">
        <w:rPr>
          <w:rFonts w:ascii="Times New Roman" w:hAnsi="Times New Roman"/>
          <w:sz w:val="24"/>
          <w:szCs w:val="24"/>
        </w:rPr>
        <w:t>–</w:t>
      </w:r>
      <w:r w:rsidRPr="00630542">
        <w:rPr>
          <w:rFonts w:ascii="Times New Roman" w:hAnsi="Times New Roman"/>
          <w:sz w:val="24"/>
          <w:szCs w:val="24"/>
        </w:rPr>
        <w:t xml:space="preserve"> </w:t>
      </w:r>
      <w:r w:rsidR="009B3E83" w:rsidRPr="00630542">
        <w:rPr>
          <w:rFonts w:ascii="Times New Roman" w:hAnsi="Times New Roman"/>
          <w:sz w:val="24"/>
          <w:szCs w:val="24"/>
        </w:rPr>
        <w:t xml:space="preserve">2 145 185,95 </w:t>
      </w:r>
      <w:r w:rsidRPr="00630542">
        <w:rPr>
          <w:rFonts w:ascii="Times New Roman" w:hAnsi="Times New Roman"/>
          <w:sz w:val="24"/>
          <w:szCs w:val="24"/>
        </w:rPr>
        <w:t>zł, w tym:</w:t>
      </w:r>
    </w:p>
    <w:p w:rsidR="00602AB5" w:rsidRPr="00630542" w:rsidRDefault="009B3E83" w:rsidP="00E476DB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30542">
        <w:rPr>
          <w:rFonts w:ascii="Times New Roman" w:hAnsi="Times New Roman"/>
          <w:sz w:val="24"/>
          <w:szCs w:val="24"/>
        </w:rPr>
        <w:t xml:space="preserve">Sporządzono dokumentację na budowę sieci kanalizacyjnej w Markajmach </w:t>
      </w:r>
      <w:r w:rsidR="00123C6C" w:rsidRPr="00630542">
        <w:rPr>
          <w:rFonts w:ascii="Times New Roman" w:hAnsi="Times New Roman"/>
          <w:sz w:val="24"/>
          <w:szCs w:val="24"/>
        </w:rPr>
        <w:t xml:space="preserve"> – </w:t>
      </w:r>
      <w:r w:rsidRPr="00630542">
        <w:rPr>
          <w:rFonts w:ascii="Times New Roman" w:hAnsi="Times New Roman"/>
          <w:sz w:val="24"/>
          <w:szCs w:val="24"/>
        </w:rPr>
        <w:t>12 700,00</w:t>
      </w:r>
      <w:r w:rsidR="00123C6C" w:rsidRPr="00630542">
        <w:rPr>
          <w:rFonts w:ascii="Times New Roman" w:hAnsi="Times New Roman"/>
          <w:sz w:val="24"/>
          <w:szCs w:val="24"/>
        </w:rPr>
        <w:t>zł,</w:t>
      </w:r>
    </w:p>
    <w:p w:rsidR="00747F6F" w:rsidRPr="00630542" w:rsidRDefault="00630542" w:rsidP="00E476DB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30542">
        <w:rPr>
          <w:rFonts w:ascii="Times New Roman" w:hAnsi="Times New Roman"/>
          <w:sz w:val="24"/>
          <w:szCs w:val="24"/>
        </w:rPr>
        <w:t>Modernizacja SUW w Morawie, Kraszewie, Runowie</w:t>
      </w:r>
      <w:r w:rsidR="00123C6C" w:rsidRPr="00630542">
        <w:rPr>
          <w:rFonts w:ascii="Times New Roman" w:hAnsi="Times New Roman"/>
          <w:sz w:val="24"/>
          <w:szCs w:val="24"/>
        </w:rPr>
        <w:t xml:space="preserve"> – </w:t>
      </w:r>
      <w:r w:rsidRPr="00630542">
        <w:rPr>
          <w:rFonts w:ascii="Times New Roman" w:hAnsi="Times New Roman"/>
          <w:sz w:val="24"/>
          <w:szCs w:val="24"/>
        </w:rPr>
        <w:t>2 070 002,96</w:t>
      </w:r>
      <w:r w:rsidR="00123C6C" w:rsidRPr="00630542">
        <w:rPr>
          <w:rFonts w:ascii="Times New Roman" w:hAnsi="Times New Roman"/>
          <w:sz w:val="24"/>
          <w:szCs w:val="24"/>
        </w:rPr>
        <w:t xml:space="preserve"> zł,</w:t>
      </w:r>
    </w:p>
    <w:p w:rsidR="00630542" w:rsidRPr="00B54FD5" w:rsidRDefault="00630542" w:rsidP="00E476DB">
      <w:pPr>
        <w:numPr>
          <w:ilvl w:val="0"/>
          <w:numId w:val="26"/>
        </w:numPr>
        <w:rPr>
          <w:rFonts w:ascii="Times New Roman" w:hAnsi="Times New Roman"/>
          <w:color w:val="FF0000"/>
          <w:sz w:val="24"/>
          <w:szCs w:val="24"/>
        </w:rPr>
      </w:pPr>
      <w:r w:rsidRPr="00630542">
        <w:rPr>
          <w:rFonts w:ascii="Times New Roman" w:hAnsi="Times New Roman"/>
          <w:sz w:val="24"/>
          <w:szCs w:val="24"/>
        </w:rPr>
        <w:t>Modernizacja przyłączy kanalizacyjnych w m. Redy Osada – 49 966,02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0A04">
        <w:rPr>
          <w:rFonts w:ascii="Times New Roman" w:hAnsi="Times New Roman"/>
          <w:sz w:val="24"/>
          <w:szCs w:val="24"/>
        </w:rPr>
        <w:t>zł.</w:t>
      </w:r>
    </w:p>
    <w:p w:rsidR="00A06CF6" w:rsidRPr="00F44F2D" w:rsidRDefault="00A06CF6" w:rsidP="00817E41">
      <w:pPr>
        <w:ind w:left="360"/>
        <w:rPr>
          <w:rFonts w:ascii="Times New Roman" w:hAnsi="Times New Roman"/>
          <w:b/>
          <w:sz w:val="28"/>
          <w:szCs w:val="28"/>
        </w:rPr>
      </w:pPr>
      <w:r w:rsidRPr="00F44F2D">
        <w:rPr>
          <w:rFonts w:ascii="Times New Roman" w:hAnsi="Times New Roman"/>
          <w:b/>
          <w:sz w:val="28"/>
          <w:szCs w:val="28"/>
        </w:rPr>
        <w:t>600 – Transport i łączność</w:t>
      </w:r>
    </w:p>
    <w:p w:rsidR="00A06CF6" w:rsidRPr="00767110" w:rsidRDefault="00A06CF6" w:rsidP="00817E41">
      <w:pPr>
        <w:ind w:left="360"/>
        <w:rPr>
          <w:rFonts w:ascii="Times New Roman" w:hAnsi="Times New Roman"/>
          <w:sz w:val="24"/>
          <w:szCs w:val="24"/>
        </w:rPr>
      </w:pPr>
      <w:r w:rsidRPr="0076711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B10646">
        <w:rPr>
          <w:rFonts w:ascii="Times New Roman" w:hAnsi="Times New Roman"/>
          <w:sz w:val="24"/>
          <w:szCs w:val="24"/>
        </w:rPr>
        <w:t>992 026,25</w:t>
      </w:r>
      <w:r w:rsidRPr="00767110">
        <w:rPr>
          <w:rFonts w:ascii="Times New Roman" w:hAnsi="Times New Roman"/>
          <w:sz w:val="24"/>
          <w:szCs w:val="24"/>
        </w:rPr>
        <w:t xml:space="preserve"> </w:t>
      </w:r>
      <w:r w:rsidR="00046A49" w:rsidRPr="00767110">
        <w:rPr>
          <w:rFonts w:ascii="Times New Roman" w:hAnsi="Times New Roman"/>
          <w:sz w:val="24"/>
          <w:szCs w:val="24"/>
        </w:rPr>
        <w:t xml:space="preserve">zł </w:t>
      </w:r>
      <w:r w:rsidRPr="00767110">
        <w:rPr>
          <w:rFonts w:ascii="Times New Roman" w:hAnsi="Times New Roman"/>
          <w:sz w:val="24"/>
          <w:szCs w:val="24"/>
        </w:rPr>
        <w:t xml:space="preserve">tj. </w:t>
      </w:r>
      <w:r w:rsidR="00B10646">
        <w:rPr>
          <w:rFonts w:ascii="Times New Roman" w:hAnsi="Times New Roman"/>
          <w:sz w:val="24"/>
          <w:szCs w:val="24"/>
        </w:rPr>
        <w:t>50,70</w:t>
      </w:r>
      <w:r w:rsidRPr="00767110">
        <w:rPr>
          <w:rFonts w:ascii="Times New Roman" w:hAnsi="Times New Roman"/>
          <w:sz w:val="24"/>
          <w:szCs w:val="24"/>
        </w:rPr>
        <w:t>% planu,</w:t>
      </w:r>
      <w:r w:rsidRPr="00767110">
        <w:rPr>
          <w:rFonts w:ascii="Times New Roman" w:hAnsi="Times New Roman"/>
          <w:sz w:val="24"/>
          <w:szCs w:val="24"/>
        </w:rPr>
        <w:br/>
        <w:t xml:space="preserve"> i obejmowały:</w:t>
      </w:r>
    </w:p>
    <w:p w:rsidR="00A06CF6" w:rsidRPr="00E16B81" w:rsidRDefault="00603D7F" w:rsidP="005C5B19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zajęcie pasa drogowego </w:t>
      </w:r>
      <w:r w:rsidR="00B10646">
        <w:rPr>
          <w:rFonts w:ascii="Times New Roman" w:hAnsi="Times New Roman"/>
          <w:sz w:val="24"/>
          <w:szCs w:val="24"/>
        </w:rPr>
        <w:t>18 423,07</w:t>
      </w:r>
      <w:r w:rsidRPr="00E16B81">
        <w:rPr>
          <w:rFonts w:ascii="Times New Roman" w:hAnsi="Times New Roman"/>
          <w:sz w:val="24"/>
          <w:szCs w:val="24"/>
        </w:rPr>
        <w:t xml:space="preserve"> zł,  </w:t>
      </w:r>
    </w:p>
    <w:p w:rsidR="00A06CF6" w:rsidRPr="00D86BA1" w:rsidRDefault="00A06CF6" w:rsidP="005C5B19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D86BA1">
        <w:rPr>
          <w:rFonts w:ascii="Times New Roman" w:hAnsi="Times New Roman"/>
          <w:b/>
          <w:sz w:val="24"/>
          <w:szCs w:val="24"/>
        </w:rPr>
        <w:t xml:space="preserve">wydatki na publiczne drogi gminne wyniosły </w:t>
      </w:r>
      <w:r w:rsidR="00B10646">
        <w:rPr>
          <w:rFonts w:ascii="Times New Roman" w:hAnsi="Times New Roman"/>
          <w:b/>
          <w:sz w:val="24"/>
          <w:szCs w:val="24"/>
        </w:rPr>
        <w:t>– 973 603,88</w:t>
      </w:r>
      <w:r w:rsidRPr="00D86BA1">
        <w:rPr>
          <w:rFonts w:ascii="Times New Roman" w:hAnsi="Times New Roman"/>
          <w:b/>
          <w:sz w:val="24"/>
          <w:szCs w:val="24"/>
        </w:rPr>
        <w:t xml:space="preserve"> zł, z tego:</w:t>
      </w:r>
    </w:p>
    <w:p w:rsidR="00A06CF6" w:rsidRPr="00D86BA1" w:rsidRDefault="00EC537F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olej napędowy, części zamienne</w:t>
      </w:r>
      <w:r w:rsidR="00B10646">
        <w:rPr>
          <w:rFonts w:ascii="Times New Roman" w:hAnsi="Times New Roman"/>
          <w:sz w:val="24"/>
          <w:szCs w:val="24"/>
        </w:rPr>
        <w:t xml:space="preserve"> </w:t>
      </w:r>
      <w:r w:rsidR="00A06CF6" w:rsidRPr="00D86BA1">
        <w:rPr>
          <w:rFonts w:ascii="Times New Roman" w:hAnsi="Times New Roman"/>
          <w:sz w:val="24"/>
          <w:szCs w:val="24"/>
        </w:rPr>
        <w:t xml:space="preserve">– </w:t>
      </w:r>
      <w:r w:rsidR="00B10646">
        <w:rPr>
          <w:rFonts w:ascii="Times New Roman" w:hAnsi="Times New Roman"/>
          <w:sz w:val="24"/>
          <w:szCs w:val="24"/>
        </w:rPr>
        <w:t>154 271,32</w:t>
      </w:r>
      <w:r w:rsidR="00805BB4" w:rsidRPr="00D86BA1">
        <w:rPr>
          <w:rFonts w:ascii="Times New Roman" w:hAnsi="Times New Roman"/>
          <w:sz w:val="24"/>
          <w:szCs w:val="24"/>
        </w:rPr>
        <w:t xml:space="preserve"> zł</w:t>
      </w:r>
      <w:r w:rsidR="002E6B32" w:rsidRPr="00D86BA1">
        <w:rPr>
          <w:rFonts w:ascii="Times New Roman" w:hAnsi="Times New Roman"/>
          <w:sz w:val="24"/>
          <w:szCs w:val="24"/>
        </w:rPr>
        <w:t>,</w:t>
      </w:r>
    </w:p>
    <w:p w:rsidR="00A06CF6" w:rsidRPr="00D86BA1" w:rsidRDefault="00A06CF6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usługi (</w:t>
      </w:r>
      <w:r w:rsidR="006037FD" w:rsidRPr="00D86BA1">
        <w:rPr>
          <w:rFonts w:ascii="Times New Roman" w:hAnsi="Times New Roman"/>
          <w:sz w:val="24"/>
          <w:szCs w:val="24"/>
        </w:rPr>
        <w:t>przeglądy techniczne maszyn</w:t>
      </w:r>
      <w:r w:rsidR="00FE61AF" w:rsidRPr="00D86BA1">
        <w:rPr>
          <w:rFonts w:ascii="Times New Roman" w:hAnsi="Times New Roman"/>
          <w:sz w:val="24"/>
          <w:szCs w:val="24"/>
        </w:rPr>
        <w:t>,</w:t>
      </w:r>
      <w:r w:rsidR="00EC537F" w:rsidRPr="00D86BA1">
        <w:rPr>
          <w:rFonts w:ascii="Times New Roman" w:hAnsi="Times New Roman"/>
          <w:sz w:val="24"/>
          <w:szCs w:val="24"/>
        </w:rPr>
        <w:t xml:space="preserve"> usługi geodezyjne</w:t>
      </w:r>
      <w:r w:rsidR="00D86BA1" w:rsidRPr="00D86BA1">
        <w:rPr>
          <w:rFonts w:ascii="Times New Roman" w:hAnsi="Times New Roman"/>
          <w:sz w:val="24"/>
          <w:szCs w:val="24"/>
        </w:rPr>
        <w:t>, abonament GPS</w:t>
      </w:r>
      <w:r w:rsidR="00AF683D">
        <w:rPr>
          <w:rFonts w:ascii="Times New Roman" w:hAnsi="Times New Roman"/>
          <w:sz w:val="24"/>
          <w:szCs w:val="24"/>
        </w:rPr>
        <w:t xml:space="preserve">, czyszczenie separatorów </w:t>
      </w:r>
      <w:r w:rsidR="00D66FDD">
        <w:rPr>
          <w:rFonts w:ascii="Times New Roman" w:hAnsi="Times New Roman"/>
          <w:sz w:val="24"/>
          <w:szCs w:val="24"/>
        </w:rPr>
        <w:t>i</w:t>
      </w:r>
      <w:r w:rsidR="00AF683D">
        <w:rPr>
          <w:rFonts w:ascii="Times New Roman" w:hAnsi="Times New Roman"/>
          <w:sz w:val="24"/>
          <w:szCs w:val="24"/>
        </w:rPr>
        <w:t xml:space="preserve"> odstojników</w:t>
      </w:r>
      <w:r w:rsidRPr="00D86BA1">
        <w:rPr>
          <w:rFonts w:ascii="Times New Roman" w:hAnsi="Times New Roman"/>
          <w:sz w:val="24"/>
          <w:szCs w:val="24"/>
        </w:rPr>
        <w:t xml:space="preserve">) – </w:t>
      </w:r>
      <w:r w:rsidR="00AF683D">
        <w:rPr>
          <w:rFonts w:ascii="Times New Roman" w:hAnsi="Times New Roman"/>
          <w:sz w:val="24"/>
          <w:szCs w:val="24"/>
        </w:rPr>
        <w:t>15 318,05</w:t>
      </w:r>
      <w:r w:rsidRPr="00D86BA1">
        <w:rPr>
          <w:rFonts w:ascii="Times New Roman" w:hAnsi="Times New Roman"/>
          <w:sz w:val="24"/>
          <w:szCs w:val="24"/>
        </w:rPr>
        <w:t xml:space="preserve"> zł,</w:t>
      </w:r>
    </w:p>
    <w:p w:rsidR="00377CD6" w:rsidRDefault="00A06CF6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remont</w:t>
      </w:r>
      <w:r w:rsidR="00B10646">
        <w:rPr>
          <w:rFonts w:ascii="Times New Roman" w:hAnsi="Times New Roman"/>
          <w:sz w:val="24"/>
          <w:szCs w:val="24"/>
        </w:rPr>
        <w:t>y, naprawy</w:t>
      </w:r>
      <w:r w:rsidRPr="00D86BA1">
        <w:rPr>
          <w:rFonts w:ascii="Times New Roman" w:hAnsi="Times New Roman"/>
          <w:sz w:val="24"/>
          <w:szCs w:val="24"/>
        </w:rPr>
        <w:t xml:space="preserve"> pojazdów drogowych – </w:t>
      </w:r>
      <w:r w:rsidR="00B10646">
        <w:rPr>
          <w:rFonts w:ascii="Times New Roman" w:hAnsi="Times New Roman"/>
          <w:sz w:val="24"/>
          <w:szCs w:val="24"/>
        </w:rPr>
        <w:t>34 171,59 zł</w:t>
      </w:r>
      <w:r w:rsidR="00377CD6">
        <w:rPr>
          <w:rFonts w:ascii="Times New Roman" w:hAnsi="Times New Roman"/>
          <w:sz w:val="24"/>
          <w:szCs w:val="24"/>
        </w:rPr>
        <w:t>,</w:t>
      </w:r>
    </w:p>
    <w:p w:rsidR="00B10646" w:rsidRDefault="00B10646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usługa kruszenia gruzu </w:t>
      </w:r>
      <w:r w:rsidR="00D569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5698F">
        <w:rPr>
          <w:rFonts w:ascii="Times New Roman" w:hAnsi="Times New Roman"/>
          <w:sz w:val="24"/>
          <w:szCs w:val="24"/>
        </w:rPr>
        <w:t>59 954,12 zł,</w:t>
      </w:r>
    </w:p>
    <w:p w:rsidR="007866CB" w:rsidRDefault="007866CB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 xml:space="preserve">ubezpieczenie samochodów i </w:t>
      </w:r>
      <w:r w:rsidR="00D65A3C" w:rsidRPr="00D86BA1">
        <w:rPr>
          <w:rFonts w:ascii="Times New Roman" w:hAnsi="Times New Roman"/>
          <w:sz w:val="24"/>
          <w:szCs w:val="24"/>
        </w:rPr>
        <w:t>maszyn drogowych</w:t>
      </w:r>
      <w:r w:rsidRPr="00D86BA1">
        <w:rPr>
          <w:rFonts w:ascii="Times New Roman" w:hAnsi="Times New Roman"/>
          <w:sz w:val="24"/>
          <w:szCs w:val="24"/>
        </w:rPr>
        <w:t xml:space="preserve"> – </w:t>
      </w:r>
      <w:r w:rsidR="00D5698F">
        <w:rPr>
          <w:rFonts w:ascii="Times New Roman" w:hAnsi="Times New Roman"/>
          <w:sz w:val="24"/>
          <w:szCs w:val="24"/>
        </w:rPr>
        <w:t>26 005,95</w:t>
      </w:r>
      <w:r w:rsidRPr="00D86BA1">
        <w:rPr>
          <w:rFonts w:ascii="Times New Roman" w:hAnsi="Times New Roman"/>
          <w:sz w:val="24"/>
          <w:szCs w:val="24"/>
        </w:rPr>
        <w:t xml:space="preserve"> zł, </w:t>
      </w:r>
    </w:p>
    <w:p w:rsidR="0099700D" w:rsidRDefault="0099700D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od środków transportowych – 1 160,00 zł.</w:t>
      </w:r>
    </w:p>
    <w:p w:rsidR="00630542" w:rsidRDefault="00630542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wydatki inwestycyjne zrealizowano na kwotę – 682</w:t>
      </w:r>
      <w:r w:rsidR="00ED7CD1">
        <w:rPr>
          <w:rFonts w:ascii="Times New Roman" w:hAnsi="Times New Roman"/>
          <w:sz w:val="24"/>
          <w:szCs w:val="24"/>
        </w:rPr>
        <w:t> 722,85</w:t>
      </w:r>
      <w:r>
        <w:rPr>
          <w:rFonts w:ascii="Times New Roman" w:hAnsi="Times New Roman"/>
          <w:sz w:val="24"/>
          <w:szCs w:val="24"/>
        </w:rPr>
        <w:t xml:space="preserve"> zł, w tym:</w:t>
      </w:r>
    </w:p>
    <w:p w:rsidR="00630542" w:rsidRDefault="00ED7CD1" w:rsidP="00D66F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Zakupiono ciągnik z przyczepą za kwotę 399 750,00 zł, </w:t>
      </w:r>
      <w:r w:rsidR="00D66FD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modernizowano odcinek drogi  publicznej Nr 117003N Babiak -Bugi na kwotę 133 272,28 zł, drogę wewnętrzną Dz. Nr 99,12/3,17 obręb Nowa Wieś Wielka na kwotę 149 172,93 zł.</w:t>
      </w:r>
    </w:p>
    <w:p w:rsidR="00837F53" w:rsidRPr="00837F53" w:rsidRDefault="00837F53" w:rsidP="00837F53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37F53">
        <w:rPr>
          <w:rFonts w:ascii="Times New Roman" w:hAnsi="Times New Roman"/>
        </w:rPr>
        <w:t>W pierwszym półroczu 2019 r., przeprowadzono liczne prace mające na celu poprawę stanu technicznego dróg po okresie zimowym. W ramach konserwacji  bieżącej wykonano żwirowanie</w:t>
      </w:r>
      <w:r>
        <w:rPr>
          <w:rFonts w:ascii="Times New Roman" w:hAnsi="Times New Roman"/>
        </w:rPr>
        <w:br/>
      </w:r>
      <w:r w:rsidRPr="00837F53">
        <w:rPr>
          <w:rFonts w:ascii="Times New Roman" w:hAnsi="Times New Roman"/>
        </w:rPr>
        <w:t xml:space="preserve"> i gruzowanie na łącznym odcinku 41 km oraz profilowanie na łącznym odcinku 230 km. Stan nawierzchni na drogach gminnych uległ poprawie, dzięki wbudowaniu około 2600 ton materiału do naprawy dróg w tym gruzu, żwiru i kruszywa.</w:t>
      </w:r>
    </w:p>
    <w:p w:rsidR="00837F53" w:rsidRPr="00837F53" w:rsidRDefault="00837F53" w:rsidP="00837F53">
      <w:p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 w:rsidRPr="00837F53">
        <w:rPr>
          <w:rFonts w:ascii="Times New Roman" w:hAnsi="Times New Roman"/>
        </w:rPr>
        <w:lastRenderedPageBreak/>
        <w:t xml:space="preserve"> W wyniku licznych opadów atmosferycznych, koniecznym było zadbanie również o prawidłowe odprowadzenie wód powierzchniowych. W tym celu wymieniono/wmontowano 40 szt. Przepustów</w:t>
      </w:r>
      <w:r>
        <w:rPr>
          <w:rFonts w:ascii="Times New Roman" w:hAnsi="Times New Roman"/>
        </w:rPr>
        <w:br/>
      </w:r>
      <w:r w:rsidRPr="00837F53">
        <w:rPr>
          <w:rFonts w:ascii="Times New Roman" w:hAnsi="Times New Roman"/>
        </w:rPr>
        <w:t xml:space="preserve"> o łącznej długości 240 </w:t>
      </w:r>
      <w:proofErr w:type="spellStart"/>
      <w:r w:rsidRPr="00837F53">
        <w:rPr>
          <w:rFonts w:ascii="Times New Roman" w:hAnsi="Times New Roman"/>
        </w:rPr>
        <w:t>mb</w:t>
      </w:r>
      <w:proofErr w:type="spellEnd"/>
      <w:r w:rsidRPr="00837F53">
        <w:rPr>
          <w:rFonts w:ascii="Times New Roman" w:hAnsi="Times New Roman"/>
        </w:rPr>
        <w:t xml:space="preserve"> oraz wykonano czyszczenie rowów na długości około 1400 </w:t>
      </w:r>
      <w:proofErr w:type="spellStart"/>
      <w:r w:rsidRPr="00837F53">
        <w:rPr>
          <w:rFonts w:ascii="Times New Roman" w:hAnsi="Times New Roman"/>
        </w:rPr>
        <w:t>mb</w:t>
      </w:r>
      <w:proofErr w:type="spellEnd"/>
      <w:r w:rsidRPr="00837F53">
        <w:rPr>
          <w:rFonts w:ascii="Times New Roman" w:hAnsi="Times New Roman"/>
        </w:rPr>
        <w:t>.</w:t>
      </w:r>
    </w:p>
    <w:p w:rsidR="00837F53" w:rsidRPr="00837F53" w:rsidRDefault="00837F53" w:rsidP="00837F53">
      <w:p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 w:rsidRPr="00837F53">
        <w:rPr>
          <w:rFonts w:ascii="Times New Roman" w:hAnsi="Times New Roman"/>
        </w:rPr>
        <w:t xml:space="preserve">Na bieżąco wykonywano także remonty sprzętu drogowego. </w:t>
      </w:r>
    </w:p>
    <w:p w:rsidR="00A06CF6" w:rsidRPr="00232338" w:rsidRDefault="00A06CF6" w:rsidP="00EA5089">
      <w:pPr>
        <w:rPr>
          <w:rFonts w:ascii="Times New Roman" w:hAnsi="Times New Roman"/>
          <w:b/>
          <w:sz w:val="28"/>
          <w:szCs w:val="28"/>
        </w:rPr>
      </w:pPr>
      <w:r w:rsidRPr="00232338">
        <w:rPr>
          <w:rFonts w:ascii="Times New Roman" w:hAnsi="Times New Roman"/>
          <w:b/>
          <w:sz w:val="28"/>
          <w:szCs w:val="28"/>
        </w:rPr>
        <w:t xml:space="preserve">   700 – Gospodarka mieszkaniowa </w:t>
      </w:r>
    </w:p>
    <w:p w:rsidR="00A06CF6" w:rsidRPr="00BF628F" w:rsidRDefault="00A06CF6" w:rsidP="00EA5089">
      <w:pPr>
        <w:rPr>
          <w:rFonts w:ascii="Times New Roman" w:hAnsi="Times New Roman"/>
          <w:sz w:val="24"/>
          <w:szCs w:val="24"/>
        </w:rPr>
      </w:pPr>
      <w:bookmarkStart w:id="1" w:name="_Hlk522270494"/>
      <w:r w:rsidRPr="00BF628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bookmarkEnd w:id="1"/>
      <w:r w:rsidR="00127332">
        <w:rPr>
          <w:rFonts w:ascii="Times New Roman" w:hAnsi="Times New Roman"/>
          <w:sz w:val="24"/>
          <w:szCs w:val="24"/>
        </w:rPr>
        <w:t>192 966,83</w:t>
      </w:r>
      <w:r w:rsidRPr="00BF628F">
        <w:rPr>
          <w:rFonts w:ascii="Times New Roman" w:hAnsi="Times New Roman"/>
          <w:sz w:val="24"/>
          <w:szCs w:val="24"/>
        </w:rPr>
        <w:t xml:space="preserve"> </w:t>
      </w:r>
      <w:r w:rsidR="00AD0994">
        <w:rPr>
          <w:rFonts w:ascii="Times New Roman" w:hAnsi="Times New Roman"/>
          <w:sz w:val="24"/>
          <w:szCs w:val="24"/>
        </w:rPr>
        <w:t xml:space="preserve">zł, </w:t>
      </w:r>
      <w:r w:rsidRPr="00BF628F">
        <w:rPr>
          <w:rFonts w:ascii="Times New Roman" w:hAnsi="Times New Roman"/>
          <w:sz w:val="24"/>
          <w:szCs w:val="24"/>
        </w:rPr>
        <w:t xml:space="preserve">tj. </w:t>
      </w:r>
      <w:r w:rsidR="00127332">
        <w:rPr>
          <w:rFonts w:ascii="Times New Roman" w:hAnsi="Times New Roman"/>
          <w:sz w:val="24"/>
          <w:szCs w:val="24"/>
        </w:rPr>
        <w:t>24,40</w:t>
      </w:r>
      <w:r w:rsidR="006459DA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%</w:t>
      </w:r>
      <w:r w:rsidR="00767110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planu. Główne pozycje wydatkowe w tym dziale to:</w:t>
      </w:r>
    </w:p>
    <w:p w:rsidR="00A06CF6" w:rsidRDefault="00A06CF6" w:rsidP="005C5B1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</w:t>
      </w:r>
      <w:r w:rsidR="00157256" w:rsidRPr="00BF628F">
        <w:rPr>
          <w:rFonts w:ascii="Times New Roman" w:hAnsi="Times New Roman"/>
          <w:sz w:val="24"/>
          <w:szCs w:val="24"/>
        </w:rPr>
        <w:t xml:space="preserve">bieżące związane </w:t>
      </w:r>
      <w:r w:rsidRPr="00BF628F">
        <w:rPr>
          <w:rFonts w:ascii="Times New Roman" w:hAnsi="Times New Roman"/>
          <w:sz w:val="24"/>
          <w:szCs w:val="24"/>
        </w:rPr>
        <w:t xml:space="preserve"> z gospodarką gruntami i nieruchomościami </w:t>
      </w:r>
      <w:r w:rsidR="00157256" w:rsidRPr="00BF628F">
        <w:rPr>
          <w:rFonts w:ascii="Times New Roman" w:hAnsi="Times New Roman"/>
          <w:sz w:val="24"/>
          <w:szCs w:val="24"/>
        </w:rPr>
        <w:t>(opał,</w:t>
      </w:r>
      <w:r w:rsidR="00BF628F" w:rsidRPr="00BF628F">
        <w:rPr>
          <w:rFonts w:ascii="Times New Roman" w:hAnsi="Times New Roman"/>
          <w:sz w:val="24"/>
          <w:szCs w:val="24"/>
        </w:rPr>
        <w:t xml:space="preserve"> paliwo</w:t>
      </w:r>
      <w:r w:rsidR="00157256" w:rsidRPr="00BF628F">
        <w:rPr>
          <w:rFonts w:ascii="Times New Roman" w:hAnsi="Times New Roman"/>
          <w:sz w:val="24"/>
          <w:szCs w:val="24"/>
        </w:rPr>
        <w:t xml:space="preserve"> energia</w:t>
      </w:r>
      <w:r w:rsidR="00BF628F" w:rsidRPr="00BF628F">
        <w:rPr>
          <w:rFonts w:ascii="Times New Roman" w:hAnsi="Times New Roman"/>
          <w:sz w:val="24"/>
          <w:szCs w:val="24"/>
        </w:rPr>
        <w:t xml:space="preserve"> elektryczna</w:t>
      </w:r>
      <w:r w:rsidR="00157256" w:rsidRPr="00BF628F">
        <w:rPr>
          <w:rFonts w:ascii="Times New Roman" w:hAnsi="Times New Roman"/>
          <w:sz w:val="24"/>
          <w:szCs w:val="24"/>
        </w:rPr>
        <w:t xml:space="preserve">) </w:t>
      </w:r>
      <w:r w:rsidRPr="00BF628F">
        <w:rPr>
          <w:rFonts w:ascii="Times New Roman" w:hAnsi="Times New Roman"/>
          <w:sz w:val="24"/>
          <w:szCs w:val="24"/>
        </w:rPr>
        <w:t>–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="00DD41DE">
        <w:rPr>
          <w:rFonts w:ascii="Times New Roman" w:hAnsi="Times New Roman"/>
          <w:sz w:val="24"/>
          <w:szCs w:val="24"/>
        </w:rPr>
        <w:t>78 884,98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zł,</w:t>
      </w:r>
    </w:p>
    <w:p w:rsidR="00A06CF6" w:rsidRDefault="00A06CF6" w:rsidP="005C5B1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</w:t>
      </w:r>
      <w:r w:rsidR="008D3BD8" w:rsidRPr="00BF628F">
        <w:rPr>
          <w:rFonts w:ascii="Times New Roman" w:hAnsi="Times New Roman"/>
          <w:sz w:val="24"/>
          <w:szCs w:val="24"/>
        </w:rPr>
        <w:t>zwi</w:t>
      </w:r>
      <w:r w:rsidR="008D3BD8">
        <w:rPr>
          <w:rFonts w:ascii="Times New Roman" w:hAnsi="Times New Roman"/>
          <w:sz w:val="24"/>
          <w:szCs w:val="24"/>
        </w:rPr>
        <w:t>ązane</w:t>
      </w:r>
      <w:r w:rsidRPr="00BF628F">
        <w:rPr>
          <w:rFonts w:ascii="Times New Roman" w:hAnsi="Times New Roman"/>
          <w:sz w:val="24"/>
          <w:szCs w:val="24"/>
        </w:rPr>
        <w:t xml:space="preserve"> zakupem usług w ramach gospodarki komunalnej (wywóz nieczystości,  usługi kominiarskie</w:t>
      </w:r>
      <w:r w:rsidR="00BF628F" w:rsidRPr="00BF628F">
        <w:rPr>
          <w:rFonts w:ascii="Times New Roman" w:hAnsi="Times New Roman"/>
          <w:sz w:val="24"/>
          <w:szCs w:val="24"/>
        </w:rPr>
        <w:t>, wycena nieruchomości, ubezpieczenie</w:t>
      </w:r>
      <w:r w:rsidR="0037443C">
        <w:rPr>
          <w:rFonts w:ascii="Times New Roman" w:hAnsi="Times New Roman"/>
          <w:sz w:val="24"/>
          <w:szCs w:val="24"/>
        </w:rPr>
        <w:t>, przeglądy techniczne budynków, usługi remontowe</w:t>
      </w:r>
      <w:r w:rsidRPr="00BF628F">
        <w:rPr>
          <w:rFonts w:ascii="Times New Roman" w:hAnsi="Times New Roman"/>
          <w:sz w:val="24"/>
          <w:szCs w:val="24"/>
        </w:rPr>
        <w:t xml:space="preserve">) </w:t>
      </w:r>
      <w:r w:rsidR="0037443C">
        <w:rPr>
          <w:rFonts w:ascii="Times New Roman" w:hAnsi="Times New Roman"/>
          <w:sz w:val="24"/>
          <w:szCs w:val="24"/>
        </w:rPr>
        <w:t>–</w:t>
      </w:r>
      <w:r w:rsidR="0031551A">
        <w:rPr>
          <w:rFonts w:ascii="Times New Roman" w:hAnsi="Times New Roman"/>
          <w:sz w:val="24"/>
          <w:szCs w:val="24"/>
        </w:rPr>
        <w:t xml:space="preserve"> </w:t>
      </w:r>
      <w:r w:rsidR="00DD41DE">
        <w:rPr>
          <w:rFonts w:ascii="Times New Roman" w:hAnsi="Times New Roman"/>
          <w:sz w:val="24"/>
          <w:szCs w:val="24"/>
        </w:rPr>
        <w:t>66 960,96</w:t>
      </w:r>
      <w:r w:rsidR="00207F94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184C17" w:rsidRDefault="00A06CF6" w:rsidP="0037019F">
      <w:pPr>
        <w:rPr>
          <w:rFonts w:ascii="Times New Roman" w:hAnsi="Times New Roman"/>
          <w:sz w:val="24"/>
          <w:szCs w:val="24"/>
        </w:rPr>
      </w:pPr>
      <w:r w:rsidRPr="00184C17">
        <w:rPr>
          <w:rFonts w:ascii="Times New Roman" w:hAnsi="Times New Roman"/>
          <w:sz w:val="24"/>
          <w:szCs w:val="24"/>
        </w:rPr>
        <w:t xml:space="preserve">Wykonano wydatki inwestycyjne na kwotę </w:t>
      </w:r>
      <w:r w:rsidR="00ED7CD1">
        <w:rPr>
          <w:rFonts w:ascii="Times New Roman" w:hAnsi="Times New Roman"/>
          <w:sz w:val="24"/>
          <w:szCs w:val="24"/>
        </w:rPr>
        <w:t>47 120,89</w:t>
      </w:r>
      <w:r w:rsidR="00767110" w:rsidRPr="00184C17">
        <w:rPr>
          <w:rFonts w:ascii="Times New Roman" w:hAnsi="Times New Roman"/>
          <w:sz w:val="24"/>
          <w:szCs w:val="24"/>
        </w:rPr>
        <w:t xml:space="preserve"> zł</w:t>
      </w:r>
      <w:r w:rsidRPr="00184C17">
        <w:rPr>
          <w:rFonts w:ascii="Times New Roman" w:hAnsi="Times New Roman"/>
          <w:sz w:val="24"/>
          <w:szCs w:val="24"/>
        </w:rPr>
        <w:t xml:space="preserve"> w tym:</w:t>
      </w:r>
    </w:p>
    <w:p w:rsidR="00DB31FC" w:rsidRPr="005B55BF" w:rsidRDefault="00ED7CD1" w:rsidP="00E476DB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55BF">
        <w:rPr>
          <w:rFonts w:ascii="Times New Roman" w:hAnsi="Times New Roman"/>
          <w:sz w:val="24"/>
          <w:szCs w:val="24"/>
        </w:rPr>
        <w:t xml:space="preserve">w trakcie modernizacji </w:t>
      </w:r>
      <w:r w:rsidR="00790A76">
        <w:rPr>
          <w:rFonts w:ascii="Times New Roman" w:hAnsi="Times New Roman"/>
          <w:sz w:val="24"/>
          <w:szCs w:val="24"/>
        </w:rPr>
        <w:t xml:space="preserve">jest </w:t>
      </w:r>
      <w:r w:rsidRPr="005B55BF">
        <w:rPr>
          <w:rFonts w:ascii="Times New Roman" w:hAnsi="Times New Roman"/>
          <w:sz w:val="24"/>
          <w:szCs w:val="24"/>
        </w:rPr>
        <w:t xml:space="preserve">budynek komunalny Stryjkowo 10, </w:t>
      </w:r>
      <w:r w:rsidR="00790A76">
        <w:rPr>
          <w:rFonts w:ascii="Times New Roman" w:hAnsi="Times New Roman"/>
          <w:sz w:val="24"/>
          <w:szCs w:val="24"/>
        </w:rPr>
        <w:t>z</w:t>
      </w:r>
      <w:r w:rsidRPr="005B55BF">
        <w:rPr>
          <w:rFonts w:ascii="Times New Roman" w:hAnsi="Times New Roman"/>
          <w:sz w:val="24"/>
          <w:szCs w:val="24"/>
        </w:rPr>
        <w:t>akupiono maszynę stolarską grubościówko-wyrówniarka za kwotę 15 141,30 zł.</w:t>
      </w:r>
    </w:p>
    <w:p w:rsidR="00802E8D" w:rsidRDefault="00734D18" w:rsidP="00802E8D">
      <w:pPr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W</w:t>
      </w:r>
      <w:r w:rsidR="00802E8D">
        <w:rPr>
          <w:rFonts w:ascii="Times New Roman" w:hAnsi="Times New Roman"/>
          <w:sz w:val="24"/>
          <w:szCs w:val="24"/>
        </w:rPr>
        <w:t xml:space="preserve"> budynku komunalnym Kochanówka 17 podniesiono</w:t>
      </w:r>
      <w:r w:rsidR="00802E8D">
        <w:rPr>
          <w:rFonts w:ascii="Times New Roman" w:hAnsi="Times New Roman"/>
          <w:bCs/>
          <w:sz w:val="24"/>
          <w:szCs w:val="24"/>
        </w:rPr>
        <w:t xml:space="preserve"> poziom podłogi w kotłowni poprzez wykonanie nowej posadzki betonowej na zagęszczonym gruncie.</w:t>
      </w:r>
      <w:r w:rsidR="00802E8D">
        <w:rPr>
          <w:bCs/>
        </w:rPr>
        <w:t xml:space="preserve"> </w:t>
      </w:r>
      <w:r w:rsidR="00802E8D">
        <w:rPr>
          <w:rFonts w:ascii="Times New Roman" w:hAnsi="Times New Roman"/>
          <w:bCs/>
          <w:sz w:val="24"/>
          <w:szCs w:val="24"/>
        </w:rPr>
        <w:t>Naprawiono</w:t>
      </w:r>
      <w:r w:rsidR="00802E8D">
        <w:rPr>
          <w:bCs/>
        </w:rPr>
        <w:t xml:space="preserve"> </w:t>
      </w:r>
      <w:r w:rsidR="00802E8D">
        <w:rPr>
          <w:rFonts w:ascii="Times New Roman" w:hAnsi="Times New Roman"/>
          <w:sz w:val="24"/>
          <w:szCs w:val="24"/>
        </w:rPr>
        <w:t xml:space="preserve">instalację elektryczną w remizie i kotłowni w </w:t>
      </w:r>
      <w:proofErr w:type="spellStart"/>
      <w:r w:rsidR="00802E8D">
        <w:rPr>
          <w:rFonts w:ascii="Times New Roman" w:hAnsi="Times New Roman"/>
          <w:sz w:val="24"/>
          <w:szCs w:val="24"/>
        </w:rPr>
        <w:t>Rogóżu</w:t>
      </w:r>
      <w:proofErr w:type="spellEnd"/>
      <w:r w:rsidR="00802E8D">
        <w:rPr>
          <w:rFonts w:ascii="Times New Roman" w:hAnsi="Times New Roman"/>
          <w:sz w:val="24"/>
          <w:szCs w:val="24"/>
        </w:rPr>
        <w:t xml:space="preserve"> 19. W budynku komunalnym Wielochowo 16 </w:t>
      </w:r>
      <w:r w:rsidR="00802E8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wymurowano studzienkę przy okienku piwnicznym.  Wykonano i zamontowano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w miejscowościach </w:t>
      </w:r>
      <w:r w:rsidR="00802E8D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sześć nowych drewnianych tablic informacyjnych. Realizowano bieżące naprawy instalacji elektrycznej, sanitarnej i </w:t>
      </w:r>
      <w:proofErr w:type="spellStart"/>
      <w:r w:rsidR="00802E8D">
        <w:rPr>
          <w:rFonts w:ascii="Times New Roman" w:eastAsia="Times New Roman" w:hAnsi="Times New Roman"/>
          <w:bCs/>
          <w:sz w:val="24"/>
          <w:szCs w:val="24"/>
          <w:lang w:eastAsia="zh-CN"/>
        </w:rPr>
        <w:t>c.o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, w</w:t>
      </w:r>
      <w:r w:rsidR="00802E8D">
        <w:rPr>
          <w:rFonts w:ascii="Times New Roman" w:eastAsia="Times New Roman" w:hAnsi="Times New Roman"/>
          <w:bCs/>
          <w:sz w:val="24"/>
          <w:szCs w:val="24"/>
          <w:lang w:eastAsia="zh-CN"/>
        </w:rPr>
        <w:t>ykonano drobne roboty remontowo-budowlane (uzupełnienie dachówek, naprawa rynien, przemurowanie kominów)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w budynkach komunalnych i szkołach</w:t>
      </w:r>
      <w:r w:rsidR="00802E8D">
        <w:rPr>
          <w:rFonts w:ascii="Times New Roman" w:eastAsia="Times New Roman" w:hAnsi="Times New Roman"/>
          <w:bCs/>
          <w:sz w:val="24"/>
          <w:szCs w:val="24"/>
          <w:lang w:eastAsia="zh-CN"/>
        </w:rPr>
        <w:t>.</w:t>
      </w:r>
    </w:p>
    <w:p w:rsidR="00A06CF6" w:rsidRPr="00E45DF7" w:rsidRDefault="00A06CF6" w:rsidP="00FA35CB">
      <w:pPr>
        <w:rPr>
          <w:rFonts w:ascii="Times New Roman" w:hAnsi="Times New Roman"/>
          <w:b/>
          <w:sz w:val="28"/>
          <w:szCs w:val="28"/>
        </w:rPr>
      </w:pPr>
      <w:r w:rsidRPr="00E45DF7">
        <w:rPr>
          <w:rFonts w:ascii="Times New Roman" w:hAnsi="Times New Roman"/>
          <w:b/>
          <w:sz w:val="28"/>
          <w:szCs w:val="28"/>
        </w:rPr>
        <w:t xml:space="preserve">710 – Działalność usługowa </w:t>
      </w:r>
    </w:p>
    <w:p w:rsidR="00E454DB" w:rsidRDefault="00A06CF6" w:rsidP="00EC0A9C">
      <w:pPr>
        <w:rPr>
          <w:rFonts w:ascii="Times New Roman" w:hAnsi="Times New Roman"/>
          <w:sz w:val="24"/>
          <w:szCs w:val="24"/>
        </w:rPr>
      </w:pPr>
      <w:r w:rsidRPr="00E45DF7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1407CD">
        <w:rPr>
          <w:rFonts w:ascii="Times New Roman" w:hAnsi="Times New Roman"/>
          <w:sz w:val="24"/>
          <w:szCs w:val="24"/>
        </w:rPr>
        <w:t>15 753,03</w:t>
      </w:r>
      <w:r w:rsidRPr="00E45DF7">
        <w:rPr>
          <w:rFonts w:ascii="Times New Roman" w:hAnsi="Times New Roman"/>
          <w:sz w:val="24"/>
          <w:szCs w:val="24"/>
        </w:rPr>
        <w:t xml:space="preserve"> zł, tj</w:t>
      </w:r>
      <w:r w:rsidR="005230F6">
        <w:rPr>
          <w:rFonts w:ascii="Times New Roman" w:hAnsi="Times New Roman"/>
          <w:sz w:val="24"/>
          <w:szCs w:val="24"/>
        </w:rPr>
        <w:t xml:space="preserve">. </w:t>
      </w:r>
      <w:r w:rsidR="001407CD">
        <w:rPr>
          <w:rFonts w:ascii="Times New Roman" w:hAnsi="Times New Roman"/>
          <w:sz w:val="24"/>
          <w:szCs w:val="24"/>
        </w:rPr>
        <w:t>32,10</w:t>
      </w:r>
      <w:r w:rsidRPr="00E45DF7">
        <w:rPr>
          <w:rFonts w:ascii="Times New Roman" w:hAnsi="Times New Roman"/>
          <w:sz w:val="24"/>
          <w:szCs w:val="24"/>
        </w:rPr>
        <w:t xml:space="preserve">% planu </w:t>
      </w:r>
      <w:r w:rsidR="00320FA8">
        <w:rPr>
          <w:rFonts w:ascii="Times New Roman" w:hAnsi="Times New Roman"/>
          <w:sz w:val="24"/>
          <w:szCs w:val="24"/>
        </w:rPr>
        <w:br/>
      </w:r>
      <w:r w:rsidRPr="00E45DF7">
        <w:rPr>
          <w:rFonts w:ascii="Times New Roman" w:hAnsi="Times New Roman"/>
          <w:sz w:val="24"/>
          <w:szCs w:val="24"/>
        </w:rPr>
        <w:t>i obejmowały</w:t>
      </w:r>
      <w:r w:rsidR="00E454DB">
        <w:rPr>
          <w:rFonts w:ascii="Times New Roman" w:hAnsi="Times New Roman"/>
          <w:sz w:val="24"/>
          <w:szCs w:val="24"/>
        </w:rPr>
        <w:t xml:space="preserve"> wydatki na;</w:t>
      </w:r>
    </w:p>
    <w:p w:rsidR="00A06CF6" w:rsidRPr="00E24537" w:rsidRDefault="002151ED" w:rsidP="00E476DB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24537">
        <w:rPr>
          <w:rFonts w:ascii="Times New Roman" w:hAnsi="Times New Roman"/>
          <w:sz w:val="24"/>
          <w:szCs w:val="24"/>
        </w:rPr>
        <w:t xml:space="preserve">opracowanie </w:t>
      </w:r>
      <w:r w:rsidR="00E24537" w:rsidRPr="00E24537">
        <w:rPr>
          <w:rFonts w:ascii="Times New Roman" w:hAnsi="Times New Roman"/>
          <w:sz w:val="24"/>
          <w:szCs w:val="24"/>
        </w:rPr>
        <w:t xml:space="preserve">zmiany </w:t>
      </w:r>
      <w:r w:rsidRPr="00E24537">
        <w:rPr>
          <w:rFonts w:ascii="Times New Roman" w:hAnsi="Times New Roman"/>
          <w:sz w:val="24"/>
          <w:szCs w:val="24"/>
        </w:rPr>
        <w:t xml:space="preserve">studium </w:t>
      </w:r>
      <w:r w:rsidR="0043141A" w:rsidRPr="00E24537">
        <w:rPr>
          <w:rFonts w:ascii="Times New Roman" w:hAnsi="Times New Roman"/>
          <w:sz w:val="24"/>
          <w:szCs w:val="24"/>
        </w:rPr>
        <w:t xml:space="preserve"> </w:t>
      </w:r>
      <w:r w:rsidR="00E24537" w:rsidRPr="00E24537">
        <w:rPr>
          <w:rFonts w:ascii="Times New Roman" w:hAnsi="Times New Roman"/>
          <w:sz w:val="24"/>
          <w:szCs w:val="24"/>
        </w:rPr>
        <w:t>zagospodarowania przestrzennego</w:t>
      </w:r>
      <w:r w:rsidR="005230F6">
        <w:rPr>
          <w:rFonts w:ascii="Times New Roman" w:hAnsi="Times New Roman"/>
          <w:sz w:val="24"/>
          <w:szCs w:val="24"/>
        </w:rPr>
        <w:t xml:space="preserve"> oraz miejscowego planu zagospodarowania przestrzennego Kłębowo, Suryty, Markajmy</w:t>
      </w:r>
      <w:r w:rsidR="00E24537" w:rsidRPr="00E24537">
        <w:rPr>
          <w:rFonts w:ascii="Times New Roman" w:hAnsi="Times New Roman"/>
          <w:sz w:val="24"/>
          <w:szCs w:val="24"/>
        </w:rPr>
        <w:t xml:space="preserve"> – </w:t>
      </w:r>
      <w:r w:rsidR="005230F6">
        <w:rPr>
          <w:rFonts w:ascii="Times New Roman" w:hAnsi="Times New Roman"/>
          <w:sz w:val="24"/>
          <w:szCs w:val="24"/>
        </w:rPr>
        <w:t>11 125,03</w:t>
      </w:r>
      <w:r w:rsidR="00E24537" w:rsidRPr="00E24537">
        <w:rPr>
          <w:rFonts w:ascii="Times New Roman" w:hAnsi="Times New Roman"/>
          <w:sz w:val="24"/>
          <w:szCs w:val="24"/>
        </w:rPr>
        <w:t xml:space="preserve"> zł</w:t>
      </w:r>
      <w:r w:rsidR="00377CD6">
        <w:rPr>
          <w:rFonts w:ascii="Times New Roman" w:hAnsi="Times New Roman"/>
          <w:sz w:val="24"/>
          <w:szCs w:val="24"/>
        </w:rPr>
        <w:t>,</w:t>
      </w:r>
      <w:r w:rsidR="0043141A" w:rsidRPr="00E24537">
        <w:rPr>
          <w:rFonts w:ascii="Times New Roman" w:hAnsi="Times New Roman"/>
          <w:sz w:val="24"/>
          <w:szCs w:val="24"/>
        </w:rPr>
        <w:t xml:space="preserve">           </w:t>
      </w:r>
      <w:r w:rsidR="00166CEE" w:rsidRPr="00E2453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320FA8" w:rsidRDefault="00320FA8" w:rsidP="00E476DB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20FA8">
        <w:rPr>
          <w:rFonts w:ascii="Times New Roman" w:hAnsi="Times New Roman"/>
          <w:sz w:val="24"/>
          <w:szCs w:val="24"/>
        </w:rPr>
        <w:t>utrzymanie cmentarza</w:t>
      </w:r>
      <w:r w:rsidR="00E454DB" w:rsidRPr="00320FA8">
        <w:rPr>
          <w:rFonts w:ascii="Times New Roman" w:hAnsi="Times New Roman"/>
          <w:sz w:val="24"/>
          <w:szCs w:val="24"/>
        </w:rPr>
        <w:t xml:space="preserve"> wojenn</w:t>
      </w:r>
      <w:r w:rsidRPr="00320FA8">
        <w:rPr>
          <w:rFonts w:ascii="Times New Roman" w:hAnsi="Times New Roman"/>
          <w:sz w:val="24"/>
          <w:szCs w:val="24"/>
        </w:rPr>
        <w:t>ego</w:t>
      </w:r>
      <w:r w:rsidR="00E454DB" w:rsidRPr="00320FA8">
        <w:rPr>
          <w:rFonts w:ascii="Times New Roman" w:hAnsi="Times New Roman"/>
          <w:sz w:val="24"/>
          <w:szCs w:val="24"/>
        </w:rPr>
        <w:t xml:space="preserve"> w Markajmach z okresu I Wojny Światowej – </w:t>
      </w:r>
      <w:r w:rsidR="004431CB">
        <w:rPr>
          <w:rFonts w:ascii="Times New Roman" w:hAnsi="Times New Roman"/>
          <w:sz w:val="24"/>
          <w:szCs w:val="24"/>
        </w:rPr>
        <w:t>4 628,00</w:t>
      </w:r>
      <w:r w:rsidR="00E454DB" w:rsidRPr="00320FA8">
        <w:rPr>
          <w:rFonts w:ascii="Times New Roman" w:hAnsi="Times New Roman"/>
          <w:sz w:val="24"/>
          <w:szCs w:val="24"/>
        </w:rPr>
        <w:t xml:space="preserve"> zł. </w:t>
      </w:r>
    </w:p>
    <w:p w:rsidR="00A06CF6" w:rsidRPr="00143241" w:rsidRDefault="00A06CF6" w:rsidP="00EC0A9C">
      <w:pPr>
        <w:rPr>
          <w:rFonts w:ascii="Times New Roman" w:hAnsi="Times New Roman"/>
          <w:b/>
          <w:sz w:val="28"/>
          <w:szCs w:val="28"/>
        </w:rPr>
      </w:pPr>
      <w:r w:rsidRPr="00143241">
        <w:rPr>
          <w:rFonts w:ascii="Times New Roman" w:hAnsi="Times New Roman"/>
          <w:b/>
          <w:sz w:val="28"/>
          <w:szCs w:val="28"/>
        </w:rPr>
        <w:t>750 – Administracja publiczna</w:t>
      </w:r>
    </w:p>
    <w:p w:rsidR="00A06CF6" w:rsidRPr="00180835" w:rsidRDefault="00A06CF6" w:rsidP="00EC0A9C">
      <w:pPr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Wydatki w tym dziale zostały wykonane w kwocie   </w:t>
      </w:r>
      <w:r w:rsidR="003022FA">
        <w:rPr>
          <w:rFonts w:ascii="Times New Roman" w:hAnsi="Times New Roman"/>
          <w:sz w:val="24"/>
          <w:szCs w:val="24"/>
        </w:rPr>
        <w:t>2 282 807,45</w:t>
      </w:r>
      <w:r w:rsidR="00594F23" w:rsidRPr="00180835">
        <w:rPr>
          <w:rFonts w:ascii="Times New Roman" w:hAnsi="Times New Roman"/>
          <w:sz w:val="24"/>
          <w:szCs w:val="24"/>
        </w:rPr>
        <w:t xml:space="preserve"> zł</w:t>
      </w:r>
      <w:r w:rsidRPr="001808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0835">
        <w:rPr>
          <w:rFonts w:ascii="Times New Roman" w:hAnsi="Times New Roman"/>
          <w:sz w:val="24"/>
          <w:szCs w:val="24"/>
        </w:rPr>
        <w:t>tj</w:t>
      </w:r>
      <w:proofErr w:type="spellEnd"/>
      <w:r w:rsidRPr="00180835">
        <w:rPr>
          <w:rFonts w:ascii="Times New Roman" w:hAnsi="Times New Roman"/>
          <w:sz w:val="24"/>
          <w:szCs w:val="24"/>
        </w:rPr>
        <w:t xml:space="preserve"> </w:t>
      </w:r>
      <w:r w:rsidR="003022FA">
        <w:rPr>
          <w:rFonts w:ascii="Times New Roman" w:hAnsi="Times New Roman"/>
          <w:sz w:val="24"/>
          <w:szCs w:val="24"/>
        </w:rPr>
        <w:t>48,90</w:t>
      </w:r>
      <w:r w:rsidRPr="00180835">
        <w:rPr>
          <w:rFonts w:ascii="Times New Roman" w:hAnsi="Times New Roman"/>
          <w:sz w:val="24"/>
          <w:szCs w:val="24"/>
        </w:rPr>
        <w:t xml:space="preserve">% planu, </w:t>
      </w:r>
      <w:r w:rsidRPr="00180835">
        <w:rPr>
          <w:rFonts w:ascii="Times New Roman" w:hAnsi="Times New Roman"/>
          <w:sz w:val="24"/>
          <w:szCs w:val="24"/>
        </w:rPr>
        <w:br/>
        <w:t>i obejmowały wydatki na:</w:t>
      </w:r>
    </w:p>
    <w:p w:rsidR="00A06CF6" w:rsidRPr="003022FA" w:rsidRDefault="00A06CF6" w:rsidP="00E476DB">
      <w:pPr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3022FA">
        <w:rPr>
          <w:rFonts w:ascii="Times New Roman" w:hAnsi="Times New Roman"/>
          <w:sz w:val="24"/>
          <w:szCs w:val="24"/>
        </w:rPr>
        <w:lastRenderedPageBreak/>
        <w:t xml:space="preserve">obsługę Rady Gminy – </w:t>
      </w:r>
      <w:r w:rsidR="003022FA" w:rsidRPr="003022FA">
        <w:rPr>
          <w:rFonts w:ascii="Times New Roman" w:hAnsi="Times New Roman"/>
          <w:sz w:val="24"/>
          <w:szCs w:val="24"/>
        </w:rPr>
        <w:t>46 268,66</w:t>
      </w:r>
      <w:r w:rsidRPr="003022FA">
        <w:rPr>
          <w:rFonts w:ascii="Times New Roman" w:hAnsi="Times New Roman"/>
          <w:sz w:val="24"/>
          <w:szCs w:val="24"/>
        </w:rPr>
        <w:t xml:space="preserve"> zł, </w:t>
      </w:r>
    </w:p>
    <w:p w:rsidR="00403957" w:rsidRPr="003022FA" w:rsidRDefault="00C14FCF" w:rsidP="00E476DB">
      <w:pPr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3022FA">
        <w:rPr>
          <w:rFonts w:ascii="Times New Roman" w:hAnsi="Times New Roman"/>
          <w:sz w:val="24"/>
          <w:szCs w:val="24"/>
        </w:rPr>
        <w:t xml:space="preserve">realizacja zadań </w:t>
      </w:r>
      <w:r w:rsidR="00E24A88" w:rsidRPr="003022FA">
        <w:rPr>
          <w:rFonts w:ascii="Times New Roman" w:hAnsi="Times New Roman"/>
          <w:sz w:val="24"/>
          <w:szCs w:val="24"/>
        </w:rPr>
        <w:t xml:space="preserve">zleconych </w:t>
      </w:r>
      <w:r w:rsidRPr="003022FA">
        <w:rPr>
          <w:rFonts w:ascii="Times New Roman" w:hAnsi="Times New Roman"/>
          <w:sz w:val="24"/>
          <w:szCs w:val="24"/>
        </w:rPr>
        <w:t xml:space="preserve">z zakresu administracji rządowej (ewidencja ludności) – </w:t>
      </w:r>
      <w:r w:rsidR="003022FA" w:rsidRPr="003022FA">
        <w:rPr>
          <w:rFonts w:ascii="Times New Roman" w:hAnsi="Times New Roman"/>
          <w:sz w:val="24"/>
          <w:szCs w:val="24"/>
        </w:rPr>
        <w:t>12 568,00</w:t>
      </w:r>
      <w:r w:rsidRPr="003022FA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3022FA" w:rsidRDefault="00C14FCF" w:rsidP="00E476DB">
      <w:pPr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3022FA">
        <w:rPr>
          <w:rFonts w:ascii="Times New Roman" w:hAnsi="Times New Roman"/>
          <w:sz w:val="24"/>
          <w:szCs w:val="24"/>
        </w:rPr>
        <w:t>dział</w:t>
      </w:r>
      <w:r w:rsidR="00A06CF6" w:rsidRPr="003022FA">
        <w:rPr>
          <w:rFonts w:ascii="Times New Roman" w:hAnsi="Times New Roman"/>
          <w:sz w:val="24"/>
          <w:szCs w:val="24"/>
        </w:rPr>
        <w:t xml:space="preserve">alność Urzędu Gminy – </w:t>
      </w:r>
      <w:r w:rsidR="003022FA" w:rsidRPr="003022FA">
        <w:rPr>
          <w:rFonts w:ascii="Times New Roman" w:hAnsi="Times New Roman"/>
          <w:sz w:val="24"/>
          <w:szCs w:val="24"/>
        </w:rPr>
        <w:t>2 168656,09</w:t>
      </w:r>
      <w:r w:rsidR="00A06CF6" w:rsidRPr="003022FA">
        <w:rPr>
          <w:rFonts w:ascii="Times New Roman" w:hAnsi="Times New Roman"/>
          <w:sz w:val="24"/>
          <w:szCs w:val="24"/>
        </w:rPr>
        <w:t xml:space="preserve"> zł, w tym:</w:t>
      </w:r>
    </w:p>
    <w:p w:rsidR="005721D4" w:rsidRPr="0068559D" w:rsidRDefault="005721D4" w:rsidP="005721D4">
      <w:pPr>
        <w:rPr>
          <w:rFonts w:ascii="Times New Roman" w:hAnsi="Times New Roman"/>
          <w:sz w:val="24"/>
          <w:szCs w:val="24"/>
        </w:rPr>
      </w:pPr>
      <w:r w:rsidRPr="009C2A51">
        <w:rPr>
          <w:rFonts w:ascii="Times New Roman" w:hAnsi="Times New Roman"/>
          <w:sz w:val="24"/>
          <w:szCs w:val="24"/>
        </w:rPr>
        <w:t>•</w:t>
      </w:r>
      <w:r w:rsidRPr="0068559D">
        <w:rPr>
          <w:rFonts w:ascii="Times New Roman" w:hAnsi="Times New Roman"/>
          <w:sz w:val="24"/>
          <w:szCs w:val="24"/>
        </w:rPr>
        <w:tab/>
        <w:t>wynagrodzenia pracowników wraz z pochodnymi  –</w:t>
      </w:r>
      <w:r w:rsidR="00994EDF" w:rsidRPr="0068559D">
        <w:rPr>
          <w:rFonts w:ascii="Times New Roman" w:hAnsi="Times New Roman"/>
          <w:sz w:val="24"/>
          <w:szCs w:val="24"/>
        </w:rPr>
        <w:t xml:space="preserve"> </w:t>
      </w:r>
      <w:r w:rsidR="003022FA" w:rsidRPr="0068559D">
        <w:rPr>
          <w:rFonts w:ascii="Times New Roman" w:hAnsi="Times New Roman"/>
          <w:sz w:val="24"/>
          <w:szCs w:val="24"/>
        </w:rPr>
        <w:t>1 726 548,06</w:t>
      </w:r>
      <w:r w:rsidR="00994EDF" w:rsidRPr="0068559D">
        <w:rPr>
          <w:rFonts w:ascii="Times New Roman" w:hAnsi="Times New Roman"/>
          <w:sz w:val="24"/>
          <w:szCs w:val="24"/>
        </w:rPr>
        <w:t xml:space="preserve"> </w:t>
      </w:r>
      <w:r w:rsidRPr="0068559D">
        <w:rPr>
          <w:rFonts w:ascii="Times New Roman" w:hAnsi="Times New Roman"/>
          <w:sz w:val="24"/>
          <w:szCs w:val="24"/>
        </w:rPr>
        <w:t>zł, w tym:</w:t>
      </w:r>
    </w:p>
    <w:p w:rsidR="005721D4" w:rsidRPr="0068559D" w:rsidRDefault="005721D4" w:rsidP="003022FA">
      <w:pPr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 w:rsidRPr="0068559D">
        <w:rPr>
          <w:rFonts w:ascii="Times New Roman" w:hAnsi="Times New Roman"/>
          <w:sz w:val="24"/>
          <w:szCs w:val="24"/>
        </w:rPr>
        <w:t xml:space="preserve">pracownicy administracji – </w:t>
      </w:r>
      <w:r w:rsidR="003022FA" w:rsidRPr="0068559D">
        <w:rPr>
          <w:rFonts w:ascii="Times New Roman" w:hAnsi="Times New Roman"/>
          <w:sz w:val="24"/>
          <w:szCs w:val="24"/>
        </w:rPr>
        <w:t>1 193 474,17</w:t>
      </w:r>
      <w:r w:rsidR="00320FA8" w:rsidRPr="0068559D">
        <w:rPr>
          <w:rFonts w:ascii="Times New Roman" w:hAnsi="Times New Roman"/>
          <w:sz w:val="24"/>
          <w:szCs w:val="24"/>
        </w:rPr>
        <w:t xml:space="preserve"> </w:t>
      </w:r>
      <w:r w:rsidRPr="0068559D">
        <w:rPr>
          <w:rFonts w:ascii="Times New Roman" w:hAnsi="Times New Roman"/>
          <w:sz w:val="24"/>
          <w:szCs w:val="24"/>
        </w:rPr>
        <w:t>zł,</w:t>
      </w:r>
    </w:p>
    <w:p w:rsidR="005721D4" w:rsidRPr="0068559D" w:rsidRDefault="005721D4" w:rsidP="003022FA">
      <w:pPr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 w:rsidRPr="0068559D">
        <w:rPr>
          <w:rFonts w:ascii="Times New Roman" w:hAnsi="Times New Roman"/>
          <w:sz w:val="24"/>
          <w:szCs w:val="24"/>
        </w:rPr>
        <w:t xml:space="preserve">pracownicy fizyczni referatu </w:t>
      </w:r>
      <w:r w:rsidR="003022FA" w:rsidRPr="0068559D">
        <w:rPr>
          <w:rFonts w:ascii="Times New Roman" w:hAnsi="Times New Roman"/>
          <w:sz w:val="24"/>
          <w:szCs w:val="24"/>
        </w:rPr>
        <w:t>infrastruktury i ochrony środowiska</w:t>
      </w:r>
      <w:r w:rsidRPr="0068559D">
        <w:rPr>
          <w:rFonts w:ascii="Times New Roman" w:hAnsi="Times New Roman"/>
          <w:sz w:val="24"/>
          <w:szCs w:val="24"/>
        </w:rPr>
        <w:t xml:space="preserve">  – </w:t>
      </w:r>
      <w:r w:rsidR="003022FA" w:rsidRPr="0068559D">
        <w:rPr>
          <w:rFonts w:ascii="Times New Roman" w:hAnsi="Times New Roman"/>
          <w:sz w:val="24"/>
          <w:szCs w:val="24"/>
        </w:rPr>
        <w:t>485 225,33</w:t>
      </w:r>
      <w:r w:rsidRPr="0068559D">
        <w:rPr>
          <w:rFonts w:ascii="Times New Roman" w:hAnsi="Times New Roman"/>
          <w:sz w:val="24"/>
          <w:szCs w:val="24"/>
        </w:rPr>
        <w:t xml:space="preserve"> zł,</w:t>
      </w:r>
    </w:p>
    <w:p w:rsidR="005721D4" w:rsidRPr="0068559D" w:rsidRDefault="00B53E1B" w:rsidP="003022FA">
      <w:pPr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721D4" w:rsidRPr="0068559D">
        <w:rPr>
          <w:rFonts w:ascii="Times New Roman" w:hAnsi="Times New Roman"/>
          <w:sz w:val="24"/>
          <w:szCs w:val="24"/>
        </w:rPr>
        <w:t xml:space="preserve">alacze – </w:t>
      </w:r>
      <w:r w:rsidR="003022FA" w:rsidRPr="0068559D">
        <w:rPr>
          <w:rFonts w:ascii="Times New Roman" w:hAnsi="Times New Roman"/>
          <w:sz w:val="24"/>
          <w:szCs w:val="24"/>
        </w:rPr>
        <w:t>47 848,56</w:t>
      </w:r>
      <w:r w:rsidR="005721D4" w:rsidRPr="0068559D">
        <w:rPr>
          <w:rFonts w:ascii="Times New Roman" w:hAnsi="Times New Roman"/>
          <w:sz w:val="24"/>
          <w:szCs w:val="24"/>
        </w:rPr>
        <w:t xml:space="preserve"> zł.</w:t>
      </w:r>
    </w:p>
    <w:p w:rsidR="00DA54EE" w:rsidRPr="0068559D" w:rsidRDefault="00DA54EE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8559D">
        <w:rPr>
          <w:rFonts w:ascii="Times New Roman" w:hAnsi="Times New Roman"/>
          <w:sz w:val="24"/>
          <w:szCs w:val="24"/>
        </w:rPr>
        <w:t xml:space="preserve">diety sołtysów </w:t>
      </w:r>
      <w:r w:rsidR="000E09AA" w:rsidRPr="0068559D">
        <w:rPr>
          <w:rFonts w:ascii="Times New Roman" w:hAnsi="Times New Roman"/>
          <w:sz w:val="24"/>
          <w:szCs w:val="24"/>
        </w:rPr>
        <w:t>–</w:t>
      </w:r>
      <w:r w:rsidR="00F75589" w:rsidRPr="0068559D">
        <w:rPr>
          <w:rFonts w:ascii="Times New Roman" w:hAnsi="Times New Roman"/>
          <w:sz w:val="24"/>
          <w:szCs w:val="24"/>
        </w:rPr>
        <w:t xml:space="preserve"> </w:t>
      </w:r>
      <w:r w:rsidR="0068559D" w:rsidRPr="0068559D">
        <w:rPr>
          <w:rFonts w:ascii="Times New Roman" w:hAnsi="Times New Roman"/>
          <w:sz w:val="24"/>
          <w:szCs w:val="24"/>
        </w:rPr>
        <w:t>16 000</w:t>
      </w:r>
      <w:r w:rsidR="009640D1" w:rsidRPr="0068559D">
        <w:rPr>
          <w:rFonts w:ascii="Times New Roman" w:hAnsi="Times New Roman"/>
          <w:sz w:val="24"/>
          <w:szCs w:val="24"/>
        </w:rPr>
        <w:t>,00</w:t>
      </w:r>
      <w:r w:rsidRPr="0068559D">
        <w:rPr>
          <w:rFonts w:ascii="Times New Roman" w:hAnsi="Times New Roman"/>
          <w:sz w:val="24"/>
          <w:szCs w:val="24"/>
        </w:rPr>
        <w:t xml:space="preserve"> zł,</w:t>
      </w:r>
    </w:p>
    <w:p w:rsidR="00DA54EE" w:rsidRPr="0068559D" w:rsidRDefault="00DA54EE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8559D">
        <w:rPr>
          <w:rFonts w:ascii="Times New Roman" w:hAnsi="Times New Roman"/>
          <w:sz w:val="24"/>
          <w:szCs w:val="24"/>
        </w:rPr>
        <w:t xml:space="preserve">wynagrodzenie  za inkaso z podatku wypłacane sołtysom </w:t>
      </w:r>
      <w:r w:rsidR="00DD4654" w:rsidRPr="0068559D">
        <w:rPr>
          <w:rFonts w:ascii="Times New Roman" w:hAnsi="Times New Roman"/>
          <w:sz w:val="24"/>
          <w:szCs w:val="24"/>
        </w:rPr>
        <w:t xml:space="preserve">– </w:t>
      </w:r>
      <w:r w:rsidR="0068559D" w:rsidRPr="0068559D">
        <w:rPr>
          <w:rFonts w:ascii="Times New Roman" w:hAnsi="Times New Roman"/>
          <w:sz w:val="24"/>
          <w:szCs w:val="24"/>
        </w:rPr>
        <w:t>15 235,39</w:t>
      </w:r>
      <w:r w:rsidR="00E24537" w:rsidRPr="0068559D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2B4589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B4589">
        <w:rPr>
          <w:rFonts w:ascii="Times New Roman" w:hAnsi="Times New Roman"/>
          <w:sz w:val="24"/>
          <w:szCs w:val="24"/>
        </w:rPr>
        <w:t xml:space="preserve"> media (energia</w:t>
      </w:r>
      <w:r w:rsidR="005162B6" w:rsidRPr="002B4589">
        <w:rPr>
          <w:rFonts w:ascii="Times New Roman" w:hAnsi="Times New Roman"/>
          <w:sz w:val="24"/>
          <w:szCs w:val="24"/>
        </w:rPr>
        <w:t xml:space="preserve"> elektryczna i cieplna</w:t>
      </w:r>
      <w:r w:rsidRPr="002B4589">
        <w:rPr>
          <w:rFonts w:ascii="Times New Roman" w:hAnsi="Times New Roman"/>
          <w:sz w:val="24"/>
          <w:szCs w:val="24"/>
        </w:rPr>
        <w:t>, woda</w:t>
      </w:r>
      <w:r w:rsidR="00162541" w:rsidRPr="002B4589">
        <w:rPr>
          <w:rFonts w:ascii="Times New Roman" w:hAnsi="Times New Roman"/>
          <w:sz w:val="24"/>
          <w:szCs w:val="24"/>
        </w:rPr>
        <w:t>, odbiór odpadów komunalnych</w:t>
      </w:r>
      <w:r w:rsidRPr="002B4589">
        <w:rPr>
          <w:rFonts w:ascii="Times New Roman" w:hAnsi="Times New Roman"/>
          <w:sz w:val="24"/>
          <w:szCs w:val="24"/>
        </w:rPr>
        <w:t xml:space="preserve">) – </w:t>
      </w:r>
      <w:r w:rsidR="002B4589" w:rsidRPr="002B4589">
        <w:rPr>
          <w:rFonts w:ascii="Times New Roman" w:hAnsi="Times New Roman"/>
          <w:sz w:val="24"/>
          <w:szCs w:val="24"/>
        </w:rPr>
        <w:t>39 699,52</w:t>
      </w:r>
      <w:r w:rsidRPr="002B4589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2B4589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B4589">
        <w:rPr>
          <w:rFonts w:ascii="Times New Roman" w:hAnsi="Times New Roman"/>
          <w:sz w:val="24"/>
          <w:szCs w:val="24"/>
        </w:rPr>
        <w:t xml:space="preserve">rozmowy telefoniczne, Internet – </w:t>
      </w:r>
      <w:r w:rsidR="002B4589" w:rsidRPr="002B4589">
        <w:rPr>
          <w:rFonts w:ascii="Times New Roman" w:hAnsi="Times New Roman"/>
          <w:sz w:val="24"/>
          <w:szCs w:val="24"/>
        </w:rPr>
        <w:t>11 868,64</w:t>
      </w:r>
      <w:r w:rsidRPr="002B4589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0A2F8B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A2F8B">
        <w:rPr>
          <w:rFonts w:ascii="Times New Roman" w:hAnsi="Times New Roman"/>
          <w:sz w:val="24"/>
          <w:szCs w:val="24"/>
        </w:rPr>
        <w:t>pozostałe usługi (pocztowe, opłaty za czynności komornicze</w:t>
      </w:r>
      <w:r w:rsidR="003B561C" w:rsidRPr="000A2F8B">
        <w:rPr>
          <w:rFonts w:ascii="Times New Roman" w:hAnsi="Times New Roman"/>
          <w:sz w:val="24"/>
          <w:szCs w:val="24"/>
        </w:rPr>
        <w:t>, sądowe</w:t>
      </w:r>
      <w:r w:rsidRPr="000A2F8B">
        <w:rPr>
          <w:rFonts w:ascii="Times New Roman" w:hAnsi="Times New Roman"/>
          <w:sz w:val="24"/>
          <w:szCs w:val="24"/>
        </w:rPr>
        <w:t xml:space="preserve">) – </w:t>
      </w:r>
      <w:r w:rsidR="002B4589" w:rsidRPr="000A2F8B">
        <w:rPr>
          <w:rFonts w:ascii="Times New Roman" w:hAnsi="Times New Roman"/>
          <w:sz w:val="24"/>
          <w:szCs w:val="24"/>
        </w:rPr>
        <w:t>89 541,80</w:t>
      </w:r>
      <w:r w:rsidRPr="000A2F8B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2B4589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B4589">
        <w:rPr>
          <w:rFonts w:ascii="Times New Roman" w:hAnsi="Times New Roman"/>
          <w:sz w:val="24"/>
          <w:szCs w:val="24"/>
        </w:rPr>
        <w:t>szkolenia, podróże służbowe</w:t>
      </w:r>
      <w:r w:rsidR="006638AA" w:rsidRPr="002B4589">
        <w:rPr>
          <w:rFonts w:ascii="Times New Roman" w:hAnsi="Times New Roman"/>
          <w:sz w:val="24"/>
          <w:szCs w:val="24"/>
        </w:rPr>
        <w:t>, materiały BHP, badania lekarskie</w:t>
      </w:r>
      <w:r w:rsidR="00D1016F" w:rsidRPr="002B4589">
        <w:rPr>
          <w:rFonts w:ascii="Times New Roman" w:hAnsi="Times New Roman"/>
          <w:sz w:val="24"/>
          <w:szCs w:val="24"/>
        </w:rPr>
        <w:t xml:space="preserve">, </w:t>
      </w:r>
      <w:r w:rsidR="00C01C2F" w:rsidRPr="002B4589">
        <w:rPr>
          <w:rFonts w:ascii="Times New Roman" w:hAnsi="Times New Roman"/>
          <w:sz w:val="24"/>
          <w:szCs w:val="24"/>
        </w:rPr>
        <w:t xml:space="preserve">odpis ZFŚS - </w:t>
      </w:r>
      <w:r w:rsidR="006638AA" w:rsidRPr="002B4589">
        <w:rPr>
          <w:rFonts w:ascii="Times New Roman" w:hAnsi="Times New Roman"/>
          <w:sz w:val="24"/>
          <w:szCs w:val="24"/>
        </w:rPr>
        <w:t xml:space="preserve"> </w:t>
      </w:r>
      <w:r w:rsidR="002B4589" w:rsidRPr="002B4589">
        <w:rPr>
          <w:rFonts w:ascii="Times New Roman" w:hAnsi="Times New Roman"/>
          <w:sz w:val="24"/>
          <w:szCs w:val="24"/>
        </w:rPr>
        <w:t>81 515,45</w:t>
      </w:r>
      <w:r w:rsidR="00E24A88" w:rsidRPr="002B4589">
        <w:rPr>
          <w:rFonts w:ascii="Times New Roman" w:hAnsi="Times New Roman"/>
          <w:sz w:val="24"/>
          <w:szCs w:val="24"/>
        </w:rPr>
        <w:t xml:space="preserve"> zł</w:t>
      </w:r>
      <w:r w:rsidRPr="002B4589">
        <w:rPr>
          <w:rFonts w:ascii="Times New Roman" w:hAnsi="Times New Roman"/>
          <w:sz w:val="24"/>
          <w:szCs w:val="24"/>
        </w:rPr>
        <w:t>,</w:t>
      </w:r>
    </w:p>
    <w:p w:rsidR="00A06CF6" w:rsidRPr="002B4589" w:rsidRDefault="00BD6A89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B4589">
        <w:rPr>
          <w:rFonts w:ascii="Times New Roman" w:hAnsi="Times New Roman"/>
          <w:sz w:val="24"/>
          <w:szCs w:val="24"/>
        </w:rPr>
        <w:t xml:space="preserve"> materiały biurowe, zakup</w:t>
      </w:r>
      <w:r w:rsidR="003426F3" w:rsidRPr="002B4589">
        <w:rPr>
          <w:rFonts w:ascii="Times New Roman" w:hAnsi="Times New Roman"/>
          <w:sz w:val="24"/>
          <w:szCs w:val="24"/>
        </w:rPr>
        <w:t xml:space="preserve"> drobnego sprzętu</w:t>
      </w:r>
      <w:r w:rsidR="00C14FCF" w:rsidRPr="002B4589">
        <w:rPr>
          <w:rFonts w:ascii="Times New Roman" w:hAnsi="Times New Roman"/>
          <w:sz w:val="24"/>
          <w:szCs w:val="24"/>
        </w:rPr>
        <w:t>, oprogramowania</w:t>
      </w:r>
      <w:r w:rsidR="003426F3" w:rsidRPr="002B4589">
        <w:rPr>
          <w:rFonts w:ascii="Times New Roman" w:hAnsi="Times New Roman"/>
          <w:sz w:val="24"/>
          <w:szCs w:val="24"/>
        </w:rPr>
        <w:t xml:space="preserve"> </w:t>
      </w:r>
      <w:r w:rsidR="00A06CF6" w:rsidRPr="002B4589">
        <w:rPr>
          <w:rFonts w:ascii="Times New Roman" w:hAnsi="Times New Roman"/>
          <w:sz w:val="24"/>
          <w:szCs w:val="24"/>
        </w:rPr>
        <w:t xml:space="preserve"> – </w:t>
      </w:r>
      <w:r w:rsidR="002B4589" w:rsidRPr="002B4589">
        <w:rPr>
          <w:rFonts w:ascii="Times New Roman" w:hAnsi="Times New Roman"/>
          <w:sz w:val="24"/>
          <w:szCs w:val="24"/>
        </w:rPr>
        <w:t>61 012,93</w:t>
      </w:r>
      <w:r w:rsidR="00A06CF6" w:rsidRPr="002B4589">
        <w:rPr>
          <w:rFonts w:ascii="Times New Roman" w:hAnsi="Times New Roman"/>
          <w:sz w:val="24"/>
          <w:szCs w:val="24"/>
        </w:rPr>
        <w:t xml:space="preserve"> zł,</w:t>
      </w:r>
    </w:p>
    <w:p w:rsidR="002E25AC" w:rsidRPr="009E6F31" w:rsidRDefault="00C01C2F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E6F31">
        <w:rPr>
          <w:rFonts w:ascii="Times New Roman" w:hAnsi="Times New Roman"/>
          <w:sz w:val="24"/>
          <w:szCs w:val="24"/>
        </w:rPr>
        <w:t>o</w:t>
      </w:r>
      <w:r w:rsidR="003B561C" w:rsidRPr="009E6F31">
        <w:rPr>
          <w:rFonts w:ascii="Times New Roman" w:hAnsi="Times New Roman"/>
          <w:sz w:val="24"/>
          <w:szCs w:val="24"/>
        </w:rPr>
        <w:t>bsługa prawna urzędu oraz podległych jednostek</w:t>
      </w:r>
      <w:r w:rsidR="007F42E3" w:rsidRPr="009E6F31">
        <w:rPr>
          <w:rFonts w:ascii="Times New Roman" w:hAnsi="Times New Roman"/>
          <w:sz w:val="24"/>
          <w:szCs w:val="24"/>
        </w:rPr>
        <w:t xml:space="preserve"> </w:t>
      </w:r>
      <w:r w:rsidR="002E25AC" w:rsidRPr="009E6F31">
        <w:rPr>
          <w:rFonts w:ascii="Times New Roman" w:hAnsi="Times New Roman"/>
          <w:sz w:val="24"/>
          <w:szCs w:val="24"/>
        </w:rPr>
        <w:t xml:space="preserve">– </w:t>
      </w:r>
      <w:r w:rsidR="009E6F31" w:rsidRPr="009E6F31">
        <w:rPr>
          <w:rFonts w:ascii="Times New Roman" w:hAnsi="Times New Roman"/>
          <w:sz w:val="24"/>
          <w:szCs w:val="24"/>
        </w:rPr>
        <w:t>19 680,00</w:t>
      </w:r>
      <w:r w:rsidR="002E25AC" w:rsidRPr="009E6F31">
        <w:rPr>
          <w:rFonts w:ascii="Times New Roman" w:hAnsi="Times New Roman"/>
          <w:sz w:val="24"/>
          <w:szCs w:val="24"/>
        </w:rPr>
        <w:t xml:space="preserve"> zł,</w:t>
      </w:r>
    </w:p>
    <w:p w:rsidR="002E25AC" w:rsidRPr="009E6F31" w:rsidRDefault="007F42E3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E6F31">
        <w:rPr>
          <w:rFonts w:ascii="Times New Roman" w:hAnsi="Times New Roman"/>
          <w:sz w:val="24"/>
          <w:szCs w:val="24"/>
        </w:rPr>
        <w:t xml:space="preserve">wynagrodzenie </w:t>
      </w:r>
      <w:r w:rsidR="002E25AC" w:rsidRPr="009E6F31">
        <w:rPr>
          <w:rFonts w:ascii="Times New Roman" w:hAnsi="Times New Roman"/>
          <w:sz w:val="24"/>
          <w:szCs w:val="24"/>
        </w:rPr>
        <w:t xml:space="preserve">za zastępstwo procesowe w postępowaniu o zwrot podatku </w:t>
      </w:r>
      <w:r w:rsidRPr="009E6F31">
        <w:rPr>
          <w:rFonts w:ascii="Times New Roman" w:hAnsi="Times New Roman"/>
          <w:sz w:val="24"/>
          <w:szCs w:val="24"/>
        </w:rPr>
        <w:t xml:space="preserve">vat </w:t>
      </w:r>
      <w:r w:rsidR="002E25AC" w:rsidRPr="009E6F31">
        <w:rPr>
          <w:rFonts w:ascii="Times New Roman" w:hAnsi="Times New Roman"/>
          <w:sz w:val="24"/>
          <w:szCs w:val="24"/>
        </w:rPr>
        <w:br/>
      </w:r>
      <w:r w:rsidRPr="009E6F31">
        <w:rPr>
          <w:rFonts w:ascii="Times New Roman" w:hAnsi="Times New Roman"/>
          <w:sz w:val="24"/>
          <w:szCs w:val="24"/>
        </w:rPr>
        <w:t xml:space="preserve">- </w:t>
      </w:r>
      <w:r w:rsidR="009E6F31" w:rsidRPr="009E6F31">
        <w:rPr>
          <w:rFonts w:ascii="Times New Roman" w:hAnsi="Times New Roman"/>
          <w:sz w:val="24"/>
          <w:szCs w:val="24"/>
        </w:rPr>
        <w:t>16 935,03</w:t>
      </w:r>
      <w:r w:rsidRPr="009E6F31">
        <w:rPr>
          <w:rFonts w:ascii="Times New Roman" w:hAnsi="Times New Roman"/>
          <w:sz w:val="24"/>
          <w:szCs w:val="24"/>
        </w:rPr>
        <w:t xml:space="preserve"> z</w:t>
      </w:r>
      <w:r w:rsidR="002E25AC" w:rsidRPr="009E6F31">
        <w:rPr>
          <w:rFonts w:ascii="Times New Roman" w:hAnsi="Times New Roman"/>
          <w:sz w:val="24"/>
          <w:szCs w:val="24"/>
        </w:rPr>
        <w:t>ł</w:t>
      </w:r>
      <w:r w:rsidR="004235E8" w:rsidRPr="009E6F31">
        <w:rPr>
          <w:rFonts w:ascii="Times New Roman" w:hAnsi="Times New Roman"/>
          <w:sz w:val="24"/>
          <w:szCs w:val="24"/>
        </w:rPr>
        <w:t>,</w:t>
      </w:r>
    </w:p>
    <w:p w:rsidR="00BD6A89" w:rsidRDefault="00AD6704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E6F31">
        <w:rPr>
          <w:rFonts w:ascii="Times New Roman" w:hAnsi="Times New Roman"/>
          <w:sz w:val="24"/>
          <w:szCs w:val="24"/>
        </w:rPr>
        <w:t>składki ubezpieczeniowe mienia</w:t>
      </w:r>
      <w:r w:rsidR="00E02171" w:rsidRPr="009E6F31">
        <w:rPr>
          <w:rFonts w:ascii="Times New Roman" w:hAnsi="Times New Roman"/>
          <w:sz w:val="24"/>
          <w:szCs w:val="24"/>
        </w:rPr>
        <w:t xml:space="preserve"> gminnego</w:t>
      </w:r>
      <w:r w:rsidRPr="009E6F31">
        <w:rPr>
          <w:rFonts w:ascii="Times New Roman" w:hAnsi="Times New Roman"/>
          <w:sz w:val="24"/>
          <w:szCs w:val="24"/>
        </w:rPr>
        <w:t xml:space="preserve"> </w:t>
      </w:r>
      <w:r w:rsidR="00162541" w:rsidRPr="009E6F31">
        <w:rPr>
          <w:rFonts w:ascii="Times New Roman" w:hAnsi="Times New Roman"/>
          <w:sz w:val="24"/>
          <w:szCs w:val="24"/>
        </w:rPr>
        <w:t>–</w:t>
      </w:r>
      <w:r w:rsidR="00247E11" w:rsidRPr="009E6F31">
        <w:rPr>
          <w:rFonts w:ascii="Times New Roman" w:hAnsi="Times New Roman"/>
          <w:sz w:val="24"/>
          <w:szCs w:val="24"/>
        </w:rPr>
        <w:t xml:space="preserve"> </w:t>
      </w:r>
      <w:r w:rsidR="009E6F31" w:rsidRPr="009E6F31">
        <w:rPr>
          <w:rFonts w:ascii="Times New Roman" w:hAnsi="Times New Roman"/>
          <w:sz w:val="24"/>
          <w:szCs w:val="24"/>
        </w:rPr>
        <w:t>20 371,85</w:t>
      </w:r>
      <w:r w:rsidR="00E02171" w:rsidRPr="009E6F31">
        <w:rPr>
          <w:rFonts w:ascii="Times New Roman" w:hAnsi="Times New Roman"/>
          <w:sz w:val="24"/>
          <w:szCs w:val="24"/>
        </w:rPr>
        <w:t xml:space="preserve"> zł</w:t>
      </w:r>
      <w:r w:rsidR="009C734C" w:rsidRPr="009E6F31">
        <w:rPr>
          <w:rFonts w:ascii="Times New Roman" w:hAnsi="Times New Roman"/>
          <w:sz w:val="24"/>
          <w:szCs w:val="24"/>
        </w:rPr>
        <w:t>,</w:t>
      </w:r>
    </w:p>
    <w:p w:rsidR="009E6F31" w:rsidRDefault="009E6F31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postępowania sądowego  -  4 523,23 zł, </w:t>
      </w:r>
    </w:p>
    <w:p w:rsidR="009E6F31" w:rsidRPr="00DA5349" w:rsidRDefault="009E6F31" w:rsidP="005C5B19">
      <w:pPr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DA5349">
        <w:rPr>
          <w:rFonts w:ascii="Times New Roman" w:hAnsi="Times New Roman"/>
          <w:color w:val="000000"/>
          <w:sz w:val="24"/>
          <w:szCs w:val="24"/>
        </w:rPr>
        <w:t>Czynsz za pomieszczenia biurowe – 3 729,36 zł,</w:t>
      </w:r>
    </w:p>
    <w:p w:rsidR="006307FF" w:rsidRPr="00DA5349" w:rsidRDefault="006307FF" w:rsidP="005C5B19">
      <w:pPr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DA5349">
        <w:rPr>
          <w:rFonts w:ascii="Times New Roman" w:hAnsi="Times New Roman"/>
          <w:color w:val="000000"/>
          <w:sz w:val="24"/>
          <w:szCs w:val="24"/>
        </w:rPr>
        <w:t>wydatki inwestycyjne</w:t>
      </w:r>
      <w:r w:rsidR="00DB784B">
        <w:rPr>
          <w:rFonts w:ascii="Times New Roman" w:hAnsi="Times New Roman"/>
          <w:color w:val="000000"/>
          <w:sz w:val="24"/>
          <w:szCs w:val="24"/>
        </w:rPr>
        <w:t xml:space="preserve"> wykonano na kwotę 57 563,87 zł</w:t>
      </w:r>
      <w:r w:rsidRPr="00DA534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02E8D" w:rsidRDefault="00802E8D" w:rsidP="00802E8D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Trwają prace remontowe wewnątrz garaży gminnych (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wykonanie tynków, szpachlowanie i malowanie). Wydatkowano na ten cel kwotę 5 600,67 zł.</w:t>
      </w:r>
    </w:p>
    <w:p w:rsidR="00802E8D" w:rsidRDefault="00802E8D" w:rsidP="00802E8D">
      <w:pPr>
        <w:pStyle w:val="Akapitzlist"/>
        <w:suppressAutoHyphens/>
        <w:spacing w:after="0" w:line="240" w:lineRule="auto"/>
        <w:ind w:left="502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802E8D" w:rsidRDefault="00802E8D" w:rsidP="00802E8D">
      <w:pPr>
        <w:pStyle w:val="Akapitzlist"/>
        <w:suppressAutoHyphens/>
        <w:spacing w:after="0" w:line="240" w:lineRule="auto"/>
        <w:ind w:left="502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Budynek Urzędu Gminy:</w:t>
      </w:r>
    </w:p>
    <w:p w:rsidR="00802E8D" w:rsidRDefault="00802E8D" w:rsidP="00802E8D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Wykonano remont korytarza w lewym skrzydle budynku na I piętrze (wykonanie podłóg, ścian, pomalowanie sufitów, wymiana lamp oświetleniowych na nowe).</w:t>
      </w:r>
    </w:p>
    <w:p w:rsidR="00802E8D" w:rsidRDefault="00802E8D" w:rsidP="00802E8D">
      <w:pPr>
        <w:pStyle w:val="Akapitzlist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Remont pokoi 11, 12, 13, 15, 16 i 17 (szpachlowanie ubytków i pęknięć, pomalowanie ścian i sufitów, wymiana wykładziny podłogowej).</w:t>
      </w:r>
    </w:p>
    <w:p w:rsidR="00802E8D" w:rsidRDefault="00802E8D" w:rsidP="00802E8D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Wykonano remont korytarza w piwnicy polegający na wydzieleniu części korytarza na sanitariat oraz adaptacj</w:t>
      </w:r>
      <w:r w:rsidR="00DB784B">
        <w:rPr>
          <w:rFonts w:ascii="Times New Roman" w:eastAsia="Times New Roman" w:hAnsi="Times New Roman"/>
          <w:bCs/>
          <w:sz w:val="24"/>
          <w:szCs w:val="24"/>
          <w:lang w:eastAsia="zh-CN"/>
        </w:rPr>
        <w:t>ę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magazynu na szatnię dla pracowników wykonujących pracę w terenie, pomalowanie ścian i sufitów całego korytarza.</w:t>
      </w:r>
      <w:r w:rsidR="00883F3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Na ten cel przeznaczono kwotę w wysokości 42 123,20 zł.</w:t>
      </w:r>
    </w:p>
    <w:p w:rsidR="00802E8D" w:rsidRDefault="00802E8D" w:rsidP="00802E8D">
      <w:pPr>
        <w:pStyle w:val="Akapitzlist"/>
        <w:suppressAutoHyphens/>
        <w:spacing w:after="0" w:line="240" w:lineRule="auto"/>
        <w:ind w:left="502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65450B" w:rsidRPr="0065450B" w:rsidRDefault="00802E8D" w:rsidP="00802E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Wykonano </w:t>
      </w:r>
      <w:r w:rsidR="0065450B" w:rsidRPr="0065450B">
        <w:rPr>
          <w:rFonts w:ascii="Times New Roman" w:hAnsi="Times New Roman"/>
          <w:sz w:val="24"/>
          <w:szCs w:val="24"/>
        </w:rPr>
        <w:t xml:space="preserve"> studium wykonalności projektu e-usługi – 9 840,00 zł.</w:t>
      </w:r>
    </w:p>
    <w:p w:rsidR="00A06CF6" w:rsidRPr="00C8078E" w:rsidRDefault="00A06CF6" w:rsidP="005C5B19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078E">
        <w:rPr>
          <w:rFonts w:ascii="Times New Roman" w:hAnsi="Times New Roman"/>
          <w:sz w:val="24"/>
          <w:szCs w:val="24"/>
        </w:rPr>
        <w:t>promocj</w:t>
      </w:r>
      <w:r w:rsidR="00033548" w:rsidRPr="00C8078E">
        <w:rPr>
          <w:rFonts w:ascii="Times New Roman" w:hAnsi="Times New Roman"/>
          <w:sz w:val="24"/>
          <w:szCs w:val="24"/>
        </w:rPr>
        <w:t>a</w:t>
      </w:r>
      <w:r w:rsidRPr="00C8078E">
        <w:rPr>
          <w:rFonts w:ascii="Times New Roman" w:hAnsi="Times New Roman"/>
          <w:sz w:val="24"/>
          <w:szCs w:val="24"/>
        </w:rPr>
        <w:t xml:space="preserve"> gminy</w:t>
      </w:r>
      <w:r w:rsidR="00033548" w:rsidRPr="00C8078E">
        <w:rPr>
          <w:rFonts w:ascii="Times New Roman" w:hAnsi="Times New Roman"/>
          <w:sz w:val="24"/>
          <w:szCs w:val="24"/>
        </w:rPr>
        <w:t xml:space="preserve"> </w:t>
      </w:r>
      <w:r w:rsidR="00AF6879" w:rsidRPr="00C8078E">
        <w:rPr>
          <w:rFonts w:ascii="Times New Roman" w:hAnsi="Times New Roman"/>
          <w:sz w:val="24"/>
          <w:szCs w:val="24"/>
        </w:rPr>
        <w:t>45 314,70</w:t>
      </w:r>
      <w:r w:rsidR="00672E49" w:rsidRPr="00C8078E">
        <w:rPr>
          <w:rFonts w:ascii="Times New Roman" w:hAnsi="Times New Roman"/>
          <w:sz w:val="24"/>
          <w:szCs w:val="24"/>
        </w:rPr>
        <w:t xml:space="preserve"> zł w tym:</w:t>
      </w:r>
    </w:p>
    <w:p w:rsidR="00AF6879" w:rsidRPr="00C8078E" w:rsidRDefault="00AF6879" w:rsidP="00E476DB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8078E">
        <w:rPr>
          <w:rFonts w:ascii="Times New Roman" w:hAnsi="Times New Roman"/>
          <w:sz w:val="24"/>
          <w:szCs w:val="24"/>
        </w:rPr>
        <w:t>zakup aparatu fotograficznego oraz drukarki,</w:t>
      </w:r>
    </w:p>
    <w:p w:rsidR="00672E49" w:rsidRPr="00C8078E" w:rsidRDefault="00672E49" w:rsidP="00E476DB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8078E">
        <w:rPr>
          <w:rFonts w:ascii="Times New Roman" w:hAnsi="Times New Roman"/>
          <w:sz w:val="24"/>
          <w:szCs w:val="24"/>
        </w:rPr>
        <w:t>materiały z wizerunkiem  Herbu Gminy Lidzbark Warmiński</w:t>
      </w:r>
      <w:r w:rsidR="0056783A" w:rsidRPr="00C8078E">
        <w:rPr>
          <w:rFonts w:ascii="Times New Roman" w:hAnsi="Times New Roman"/>
          <w:sz w:val="24"/>
          <w:szCs w:val="24"/>
        </w:rPr>
        <w:t>,</w:t>
      </w:r>
      <w:r w:rsidRPr="00C8078E">
        <w:rPr>
          <w:rFonts w:ascii="Times New Roman" w:hAnsi="Times New Roman"/>
          <w:sz w:val="24"/>
          <w:szCs w:val="24"/>
        </w:rPr>
        <w:t xml:space="preserve"> </w:t>
      </w:r>
      <w:r w:rsidR="00AF6879" w:rsidRPr="00C8078E">
        <w:rPr>
          <w:rFonts w:ascii="Times New Roman" w:hAnsi="Times New Roman"/>
          <w:sz w:val="24"/>
          <w:szCs w:val="24"/>
        </w:rPr>
        <w:t>upominki opatrzone herbem gminy,</w:t>
      </w:r>
    </w:p>
    <w:p w:rsidR="004D4261" w:rsidRPr="00C8078E" w:rsidRDefault="004D4261" w:rsidP="00E476DB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8078E">
        <w:rPr>
          <w:rFonts w:ascii="Times New Roman" w:hAnsi="Times New Roman"/>
          <w:sz w:val="24"/>
          <w:szCs w:val="24"/>
        </w:rPr>
        <w:t>nagrody w konkursach</w:t>
      </w:r>
      <w:r w:rsidR="00F17CDF" w:rsidRPr="00C8078E">
        <w:rPr>
          <w:rFonts w:ascii="Times New Roman" w:hAnsi="Times New Roman"/>
          <w:sz w:val="24"/>
          <w:szCs w:val="24"/>
        </w:rPr>
        <w:t xml:space="preserve">, </w:t>
      </w:r>
      <w:r w:rsidRPr="00C8078E">
        <w:rPr>
          <w:rFonts w:ascii="Times New Roman" w:hAnsi="Times New Roman"/>
          <w:sz w:val="24"/>
          <w:szCs w:val="24"/>
        </w:rPr>
        <w:t xml:space="preserve"> </w:t>
      </w:r>
      <w:r w:rsidR="00AF6879" w:rsidRPr="00C8078E">
        <w:rPr>
          <w:rFonts w:ascii="Times New Roman" w:hAnsi="Times New Roman"/>
          <w:sz w:val="24"/>
          <w:szCs w:val="24"/>
        </w:rPr>
        <w:t xml:space="preserve">kwiaty, </w:t>
      </w:r>
    </w:p>
    <w:p w:rsidR="007B7BC4" w:rsidRPr="00C8078E" w:rsidRDefault="0015288A" w:rsidP="00E476DB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8078E">
        <w:rPr>
          <w:rFonts w:ascii="Times New Roman" w:hAnsi="Times New Roman"/>
          <w:sz w:val="24"/>
          <w:szCs w:val="24"/>
        </w:rPr>
        <w:t xml:space="preserve">ogłoszenia prasowe </w:t>
      </w:r>
      <w:r w:rsidR="00796671" w:rsidRPr="00C8078E">
        <w:rPr>
          <w:rFonts w:ascii="Times New Roman" w:hAnsi="Times New Roman"/>
          <w:sz w:val="24"/>
          <w:szCs w:val="24"/>
        </w:rPr>
        <w:t>,</w:t>
      </w:r>
    </w:p>
    <w:p w:rsidR="00AF6879" w:rsidRPr="00C8078E" w:rsidRDefault="00AF6879" w:rsidP="00E476DB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8078E">
        <w:rPr>
          <w:rFonts w:ascii="Times New Roman" w:hAnsi="Times New Roman"/>
          <w:sz w:val="24"/>
          <w:szCs w:val="24"/>
        </w:rPr>
        <w:t>usługi transportowe, introligatorskie.</w:t>
      </w:r>
    </w:p>
    <w:p w:rsidR="00DB1D95" w:rsidRPr="00C8078E" w:rsidRDefault="00A06CF6" w:rsidP="003E38E4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C8078E">
        <w:rPr>
          <w:rFonts w:ascii="Times New Roman" w:hAnsi="Times New Roman"/>
          <w:sz w:val="24"/>
          <w:szCs w:val="24"/>
        </w:rPr>
        <w:t>pozostała działalność –</w:t>
      </w:r>
      <w:r w:rsidR="00944EC5" w:rsidRPr="00C8078E">
        <w:rPr>
          <w:rFonts w:ascii="Times New Roman" w:hAnsi="Times New Roman"/>
          <w:sz w:val="24"/>
          <w:szCs w:val="24"/>
        </w:rPr>
        <w:t xml:space="preserve"> </w:t>
      </w:r>
      <w:r w:rsidR="00DB1D95" w:rsidRPr="00C8078E">
        <w:rPr>
          <w:rFonts w:ascii="Times New Roman" w:hAnsi="Times New Roman"/>
          <w:sz w:val="24"/>
          <w:szCs w:val="24"/>
        </w:rPr>
        <w:t>10 000,00 zł</w:t>
      </w:r>
      <w:r w:rsidR="00C21040" w:rsidRPr="00C8078E">
        <w:rPr>
          <w:rFonts w:ascii="Times New Roman" w:hAnsi="Times New Roman"/>
          <w:sz w:val="24"/>
          <w:szCs w:val="24"/>
        </w:rPr>
        <w:t xml:space="preserve">  tj. </w:t>
      </w:r>
      <w:r w:rsidR="00DB1D95" w:rsidRPr="00C8078E">
        <w:rPr>
          <w:rFonts w:ascii="Times New Roman" w:hAnsi="Times New Roman"/>
          <w:sz w:val="24"/>
          <w:szCs w:val="24"/>
        </w:rPr>
        <w:t>70,40</w:t>
      </w:r>
      <w:r w:rsidR="001F382F" w:rsidRPr="00C8078E">
        <w:rPr>
          <w:rFonts w:ascii="Times New Roman" w:hAnsi="Times New Roman"/>
          <w:sz w:val="24"/>
          <w:szCs w:val="24"/>
        </w:rPr>
        <w:t>%</w:t>
      </w:r>
      <w:r w:rsidR="00C21040" w:rsidRPr="00C8078E">
        <w:rPr>
          <w:rFonts w:ascii="Times New Roman" w:hAnsi="Times New Roman"/>
          <w:sz w:val="24"/>
          <w:szCs w:val="24"/>
        </w:rPr>
        <w:t xml:space="preserve"> planu i obejmowały </w:t>
      </w:r>
      <w:r w:rsidR="007F4285" w:rsidRPr="00C8078E">
        <w:rPr>
          <w:rFonts w:ascii="Times New Roman" w:hAnsi="Times New Roman"/>
          <w:sz w:val="24"/>
          <w:szCs w:val="24"/>
        </w:rPr>
        <w:t>wydatk</w:t>
      </w:r>
      <w:r w:rsidR="00C21040" w:rsidRPr="00C8078E">
        <w:rPr>
          <w:rFonts w:ascii="Times New Roman" w:hAnsi="Times New Roman"/>
          <w:sz w:val="24"/>
          <w:szCs w:val="24"/>
        </w:rPr>
        <w:t>i na</w:t>
      </w:r>
      <w:r w:rsidR="00814C39" w:rsidRPr="00C8078E">
        <w:rPr>
          <w:rFonts w:ascii="Times New Roman" w:hAnsi="Times New Roman"/>
          <w:sz w:val="24"/>
          <w:szCs w:val="24"/>
        </w:rPr>
        <w:t xml:space="preserve"> składki członkowskie </w:t>
      </w:r>
      <w:r w:rsidR="00DB1D95" w:rsidRPr="00C8078E">
        <w:rPr>
          <w:rFonts w:ascii="Times New Roman" w:hAnsi="Times New Roman"/>
          <w:sz w:val="24"/>
          <w:szCs w:val="24"/>
        </w:rPr>
        <w:t xml:space="preserve">do </w:t>
      </w:r>
      <w:r w:rsidRPr="00C8078E">
        <w:rPr>
          <w:rFonts w:ascii="Times New Roman" w:hAnsi="Times New Roman"/>
          <w:sz w:val="24"/>
          <w:szCs w:val="24"/>
        </w:rPr>
        <w:t>L</w:t>
      </w:r>
      <w:r w:rsidR="00814C39" w:rsidRPr="00C8078E">
        <w:rPr>
          <w:rFonts w:ascii="Times New Roman" w:hAnsi="Times New Roman"/>
          <w:sz w:val="24"/>
          <w:szCs w:val="24"/>
        </w:rPr>
        <w:t xml:space="preserve">okalnej </w:t>
      </w:r>
      <w:r w:rsidRPr="00C8078E">
        <w:rPr>
          <w:rFonts w:ascii="Times New Roman" w:hAnsi="Times New Roman"/>
          <w:sz w:val="24"/>
          <w:szCs w:val="24"/>
        </w:rPr>
        <w:t>G</w:t>
      </w:r>
      <w:r w:rsidR="00814C39" w:rsidRPr="00C8078E">
        <w:rPr>
          <w:rFonts w:ascii="Times New Roman" w:hAnsi="Times New Roman"/>
          <w:sz w:val="24"/>
          <w:szCs w:val="24"/>
        </w:rPr>
        <w:t xml:space="preserve">rupy </w:t>
      </w:r>
      <w:r w:rsidRPr="00C8078E">
        <w:rPr>
          <w:rFonts w:ascii="Times New Roman" w:hAnsi="Times New Roman"/>
          <w:sz w:val="24"/>
          <w:szCs w:val="24"/>
        </w:rPr>
        <w:t>D</w:t>
      </w:r>
      <w:r w:rsidR="00814C39" w:rsidRPr="00C8078E">
        <w:rPr>
          <w:rFonts w:ascii="Times New Roman" w:hAnsi="Times New Roman"/>
          <w:sz w:val="24"/>
          <w:szCs w:val="24"/>
        </w:rPr>
        <w:t>ziałania</w:t>
      </w:r>
      <w:r w:rsidRPr="00C8078E">
        <w:rPr>
          <w:rFonts w:ascii="Times New Roman" w:hAnsi="Times New Roman"/>
          <w:sz w:val="24"/>
          <w:szCs w:val="24"/>
        </w:rPr>
        <w:t xml:space="preserve"> Warmiński Zakątek</w:t>
      </w:r>
      <w:r w:rsidR="00A70937" w:rsidRPr="00C8078E">
        <w:rPr>
          <w:rFonts w:ascii="Times New Roman" w:hAnsi="Times New Roman"/>
          <w:sz w:val="24"/>
          <w:szCs w:val="24"/>
        </w:rPr>
        <w:t xml:space="preserve">, </w:t>
      </w:r>
    </w:p>
    <w:p w:rsidR="00A06CF6" w:rsidRPr="00DB1D95" w:rsidRDefault="00A06CF6" w:rsidP="003E38E4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DB1D95">
        <w:rPr>
          <w:rFonts w:ascii="Times New Roman" w:hAnsi="Times New Roman"/>
          <w:b/>
          <w:sz w:val="28"/>
          <w:szCs w:val="28"/>
        </w:rPr>
        <w:t>751 – Urzędy naczelnych organów władzy państwowej, kontroli</w:t>
      </w:r>
      <w:r w:rsidR="00DB784B">
        <w:rPr>
          <w:rFonts w:ascii="Times New Roman" w:hAnsi="Times New Roman"/>
          <w:b/>
          <w:sz w:val="28"/>
          <w:szCs w:val="28"/>
        </w:rPr>
        <w:br/>
      </w:r>
      <w:r w:rsidRPr="00DB1D95">
        <w:rPr>
          <w:rFonts w:ascii="Times New Roman" w:hAnsi="Times New Roman"/>
          <w:b/>
          <w:sz w:val="28"/>
          <w:szCs w:val="28"/>
        </w:rPr>
        <w:t>i ochrony prawa oraz sądownictwa.</w:t>
      </w:r>
    </w:p>
    <w:p w:rsidR="009E231C" w:rsidRDefault="00A06CF6" w:rsidP="00175294">
      <w:pPr>
        <w:rPr>
          <w:rFonts w:ascii="Times New Roman" w:hAnsi="Times New Roman"/>
          <w:sz w:val="24"/>
          <w:szCs w:val="24"/>
        </w:rPr>
      </w:pPr>
      <w:r w:rsidRPr="00BB0D5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DB1D95">
        <w:rPr>
          <w:rFonts w:ascii="Times New Roman" w:hAnsi="Times New Roman"/>
          <w:sz w:val="24"/>
          <w:szCs w:val="24"/>
        </w:rPr>
        <w:t>36 708,28</w:t>
      </w:r>
      <w:r w:rsidRPr="00BB0D56">
        <w:rPr>
          <w:rFonts w:ascii="Times New Roman" w:hAnsi="Times New Roman"/>
          <w:sz w:val="24"/>
          <w:szCs w:val="24"/>
        </w:rPr>
        <w:t xml:space="preserve"> zł, tj. </w:t>
      </w:r>
      <w:r w:rsidR="009E231C">
        <w:rPr>
          <w:rFonts w:ascii="Times New Roman" w:hAnsi="Times New Roman"/>
          <w:sz w:val="24"/>
          <w:szCs w:val="24"/>
        </w:rPr>
        <w:t>94,80</w:t>
      </w:r>
      <w:r w:rsidRPr="00BB0D56">
        <w:rPr>
          <w:rFonts w:ascii="Times New Roman" w:hAnsi="Times New Roman"/>
          <w:sz w:val="24"/>
          <w:szCs w:val="24"/>
        </w:rPr>
        <w:t>% planu,</w:t>
      </w:r>
      <w:r w:rsidRPr="00BB0D56">
        <w:rPr>
          <w:rFonts w:ascii="Times New Roman" w:hAnsi="Times New Roman"/>
          <w:sz w:val="24"/>
          <w:szCs w:val="24"/>
        </w:rPr>
        <w:br/>
        <w:t xml:space="preserve"> i obejmowały zadania zlecone</w:t>
      </w:r>
      <w:r w:rsidR="009E231C">
        <w:rPr>
          <w:rFonts w:ascii="Times New Roman" w:hAnsi="Times New Roman"/>
          <w:sz w:val="24"/>
          <w:szCs w:val="24"/>
        </w:rPr>
        <w:t xml:space="preserve"> z zakresy:</w:t>
      </w:r>
    </w:p>
    <w:p w:rsidR="00A06CF6" w:rsidRDefault="00A06CF6" w:rsidP="009E231C">
      <w:pPr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 w:rsidRPr="00BB0D56">
        <w:rPr>
          <w:rFonts w:ascii="Times New Roman" w:hAnsi="Times New Roman"/>
          <w:sz w:val="24"/>
          <w:szCs w:val="24"/>
        </w:rPr>
        <w:t xml:space="preserve"> </w:t>
      </w:r>
      <w:r w:rsidR="00175294" w:rsidRPr="00BB0D56">
        <w:rPr>
          <w:rFonts w:ascii="Times New Roman" w:hAnsi="Times New Roman"/>
          <w:sz w:val="24"/>
          <w:szCs w:val="24"/>
        </w:rPr>
        <w:t>aktualizacja spisu wyborczego</w:t>
      </w:r>
      <w:r w:rsidR="009E231C">
        <w:rPr>
          <w:rFonts w:ascii="Times New Roman" w:hAnsi="Times New Roman"/>
          <w:sz w:val="24"/>
          <w:szCs w:val="24"/>
        </w:rPr>
        <w:t xml:space="preserve"> – 693,00 zł,</w:t>
      </w:r>
    </w:p>
    <w:p w:rsidR="009E231C" w:rsidRDefault="009E231C" w:rsidP="009E231C">
      <w:pPr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 depozytów wyborczych do archiwum – 101,88 zł,</w:t>
      </w:r>
    </w:p>
    <w:p w:rsidR="009E231C" w:rsidRPr="00BB0D56" w:rsidRDefault="009E231C" w:rsidP="009E231C">
      <w:pPr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wyborów do Parlamentu Europejskiego – 35 913,40 zł.</w:t>
      </w:r>
      <w:r w:rsidR="00594F42">
        <w:rPr>
          <w:rFonts w:ascii="Times New Roman" w:hAnsi="Times New Roman"/>
          <w:sz w:val="24"/>
          <w:szCs w:val="24"/>
        </w:rPr>
        <w:tab/>
      </w:r>
    </w:p>
    <w:p w:rsidR="00A06CF6" w:rsidRPr="00F673BA" w:rsidRDefault="00A06CF6" w:rsidP="0033694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F673BA">
        <w:rPr>
          <w:rFonts w:ascii="Times New Roman" w:hAnsi="Times New Roman"/>
          <w:b/>
          <w:sz w:val="28"/>
          <w:szCs w:val="28"/>
        </w:rPr>
        <w:t xml:space="preserve">754 – Bezpieczeństwo publiczne i ochrona przeciwpożarowa </w:t>
      </w:r>
    </w:p>
    <w:p w:rsidR="00A06CF6" w:rsidRPr="00F673BA" w:rsidRDefault="00B53E1B" w:rsidP="0033694C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6CF6"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>
        <w:rPr>
          <w:rFonts w:ascii="Times New Roman" w:hAnsi="Times New Roman"/>
          <w:sz w:val="24"/>
          <w:szCs w:val="24"/>
        </w:rPr>
        <w:t>57</w:t>
      </w:r>
      <w:r w:rsidR="00931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069,52</w:t>
      </w:r>
      <w:r w:rsidR="00A06CF6" w:rsidRPr="00F673BA">
        <w:rPr>
          <w:rFonts w:ascii="Times New Roman" w:hAnsi="Times New Roman"/>
          <w:sz w:val="24"/>
          <w:szCs w:val="24"/>
        </w:rPr>
        <w:t xml:space="preserve"> zł, tj. </w:t>
      </w:r>
      <w:r>
        <w:rPr>
          <w:rFonts w:ascii="Times New Roman" w:hAnsi="Times New Roman"/>
          <w:sz w:val="24"/>
          <w:szCs w:val="24"/>
        </w:rPr>
        <w:t>35,40</w:t>
      </w:r>
      <w:r w:rsidR="00A06CF6" w:rsidRPr="00F673BA">
        <w:rPr>
          <w:rFonts w:ascii="Times New Roman" w:hAnsi="Times New Roman"/>
          <w:sz w:val="24"/>
          <w:szCs w:val="24"/>
        </w:rPr>
        <w:t>% planu,</w:t>
      </w:r>
      <w:r w:rsidR="00A06CF6" w:rsidRPr="00F673BA">
        <w:rPr>
          <w:rFonts w:ascii="Times New Roman" w:hAnsi="Times New Roman"/>
          <w:sz w:val="24"/>
          <w:szCs w:val="24"/>
        </w:rPr>
        <w:br/>
        <w:t xml:space="preserve"> i obejmowały wydatki:</w:t>
      </w:r>
    </w:p>
    <w:p w:rsidR="00A06CF6" w:rsidRPr="00F673BA" w:rsidRDefault="00A06CF6" w:rsidP="005C5B19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>związane z utrzymaniem trzech jednostek ochotniczej straży pożar</w:t>
      </w:r>
      <w:r w:rsidR="00FF3B92" w:rsidRPr="00F673BA">
        <w:rPr>
          <w:rFonts w:ascii="Times New Roman" w:hAnsi="Times New Roman"/>
          <w:sz w:val="24"/>
          <w:szCs w:val="24"/>
        </w:rPr>
        <w:t>nej (</w:t>
      </w:r>
      <w:proofErr w:type="spellStart"/>
      <w:r w:rsidR="00FF3B92" w:rsidRPr="00F673BA">
        <w:rPr>
          <w:rFonts w:ascii="Times New Roman" w:hAnsi="Times New Roman"/>
          <w:sz w:val="24"/>
          <w:szCs w:val="24"/>
        </w:rPr>
        <w:t>Rogóż</w:t>
      </w:r>
      <w:proofErr w:type="spellEnd"/>
      <w:r w:rsidR="00FF3B92" w:rsidRPr="00F673BA">
        <w:rPr>
          <w:rFonts w:ascii="Times New Roman" w:hAnsi="Times New Roman"/>
          <w:sz w:val="24"/>
          <w:szCs w:val="24"/>
        </w:rPr>
        <w:t xml:space="preserve">, Runowo, Stryjkowo) </w:t>
      </w:r>
      <w:r w:rsidRPr="00F673BA">
        <w:rPr>
          <w:rFonts w:ascii="Times New Roman" w:hAnsi="Times New Roman"/>
          <w:sz w:val="24"/>
          <w:szCs w:val="24"/>
        </w:rPr>
        <w:t>w tym wydatki na:</w:t>
      </w:r>
    </w:p>
    <w:p w:rsidR="00A06CF6" w:rsidRPr="00F673BA" w:rsidRDefault="00A06CF6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wynagrodzenia </w:t>
      </w:r>
      <w:r w:rsidR="005A0289" w:rsidRPr="00F673BA">
        <w:rPr>
          <w:rFonts w:ascii="Times New Roman" w:hAnsi="Times New Roman"/>
          <w:sz w:val="24"/>
          <w:szCs w:val="24"/>
        </w:rPr>
        <w:t>bezosobowe</w:t>
      </w:r>
      <w:r w:rsidRPr="00F673BA">
        <w:rPr>
          <w:rFonts w:ascii="Times New Roman" w:hAnsi="Times New Roman"/>
          <w:sz w:val="24"/>
          <w:szCs w:val="24"/>
        </w:rPr>
        <w:t xml:space="preserve"> i pochodne,</w:t>
      </w:r>
    </w:p>
    <w:p w:rsidR="00A06CF6" w:rsidRPr="00F673BA" w:rsidRDefault="00A06CF6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lastRenderedPageBreak/>
        <w:t xml:space="preserve"> ekwiwalenty za udział w akcjach pożarniczych, szkoleniach, badania lekarskie, </w:t>
      </w:r>
    </w:p>
    <w:p w:rsidR="00A06CF6" w:rsidRPr="00F673BA" w:rsidRDefault="00A06CF6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przeglądy oraz naprawy samochodów i sprzętu,</w:t>
      </w:r>
    </w:p>
    <w:p w:rsidR="00A06CF6" w:rsidRPr="00F673BA" w:rsidRDefault="00A06CF6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energia elektryczna, opał, paliwo,</w:t>
      </w:r>
    </w:p>
    <w:p w:rsidR="00A06CF6" w:rsidRPr="00F673BA" w:rsidRDefault="00A06CF6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zakup </w:t>
      </w:r>
      <w:r w:rsidR="00E937AE" w:rsidRPr="00F673BA">
        <w:rPr>
          <w:rFonts w:ascii="Times New Roman" w:hAnsi="Times New Roman"/>
          <w:sz w:val="24"/>
          <w:szCs w:val="24"/>
        </w:rPr>
        <w:t>materiałów i wyposażenia</w:t>
      </w:r>
      <w:r w:rsidR="008165F2">
        <w:rPr>
          <w:rFonts w:ascii="Times New Roman" w:hAnsi="Times New Roman"/>
          <w:sz w:val="24"/>
          <w:szCs w:val="24"/>
        </w:rPr>
        <w:t>,</w:t>
      </w:r>
      <w:r w:rsidR="00E937AE" w:rsidRPr="00F673BA">
        <w:rPr>
          <w:rFonts w:ascii="Times New Roman" w:hAnsi="Times New Roman"/>
          <w:sz w:val="24"/>
          <w:szCs w:val="24"/>
        </w:rPr>
        <w:t xml:space="preserve"> </w:t>
      </w:r>
    </w:p>
    <w:p w:rsidR="00F40998" w:rsidRDefault="00F40998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ubezpieczenia, </w:t>
      </w:r>
    </w:p>
    <w:p w:rsidR="00172CF9" w:rsidRPr="006137B4" w:rsidRDefault="006065F6" w:rsidP="003E38E4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137B4">
        <w:rPr>
          <w:rFonts w:ascii="Times New Roman" w:hAnsi="Times New Roman"/>
          <w:sz w:val="24"/>
          <w:szCs w:val="24"/>
        </w:rPr>
        <w:t>p</w:t>
      </w:r>
      <w:r w:rsidR="00A06CF6" w:rsidRPr="006137B4">
        <w:rPr>
          <w:rFonts w:ascii="Times New Roman" w:hAnsi="Times New Roman"/>
          <w:sz w:val="24"/>
          <w:szCs w:val="24"/>
        </w:rPr>
        <w:t xml:space="preserve">rzekazano </w:t>
      </w:r>
      <w:r w:rsidR="007410BF" w:rsidRPr="006137B4">
        <w:rPr>
          <w:rFonts w:ascii="Times New Roman" w:hAnsi="Times New Roman"/>
          <w:sz w:val="24"/>
          <w:szCs w:val="24"/>
        </w:rPr>
        <w:t>7 0</w:t>
      </w:r>
      <w:r w:rsidR="00A06CF6" w:rsidRPr="006137B4">
        <w:rPr>
          <w:rFonts w:ascii="Times New Roman" w:hAnsi="Times New Roman"/>
          <w:sz w:val="24"/>
          <w:szCs w:val="24"/>
        </w:rPr>
        <w:t>00</w:t>
      </w:r>
      <w:r w:rsidR="007410BF" w:rsidRPr="006137B4">
        <w:rPr>
          <w:rFonts w:ascii="Times New Roman" w:hAnsi="Times New Roman"/>
          <w:sz w:val="24"/>
          <w:szCs w:val="24"/>
        </w:rPr>
        <w:t>,00</w:t>
      </w:r>
      <w:r w:rsidR="00A06CF6" w:rsidRPr="006137B4">
        <w:rPr>
          <w:rFonts w:ascii="Times New Roman" w:hAnsi="Times New Roman"/>
          <w:sz w:val="24"/>
          <w:szCs w:val="24"/>
        </w:rPr>
        <w:t xml:space="preserve"> zł dla Powiatowej Komendy Policji</w:t>
      </w:r>
      <w:r w:rsidR="005206B2" w:rsidRPr="005206B2">
        <w:t xml:space="preserve"> </w:t>
      </w:r>
      <w:r w:rsidR="005206B2" w:rsidRPr="006137B4">
        <w:rPr>
          <w:rFonts w:ascii="Times New Roman" w:hAnsi="Times New Roman"/>
          <w:sz w:val="24"/>
          <w:szCs w:val="24"/>
        </w:rPr>
        <w:t>w Lidzbarku Warmińskim</w:t>
      </w:r>
      <w:r w:rsidR="00A06CF6" w:rsidRPr="006137B4">
        <w:rPr>
          <w:rFonts w:ascii="Times New Roman" w:hAnsi="Times New Roman"/>
          <w:sz w:val="24"/>
          <w:szCs w:val="24"/>
        </w:rPr>
        <w:t xml:space="preserve"> wpłatę</w:t>
      </w:r>
      <w:r w:rsidR="005206B2" w:rsidRPr="006137B4">
        <w:rPr>
          <w:rFonts w:ascii="Times New Roman" w:hAnsi="Times New Roman"/>
          <w:sz w:val="24"/>
          <w:szCs w:val="24"/>
        </w:rPr>
        <w:t xml:space="preserve"> </w:t>
      </w:r>
      <w:r w:rsidR="00A06CF6" w:rsidRPr="006137B4">
        <w:rPr>
          <w:rFonts w:ascii="Times New Roman" w:hAnsi="Times New Roman"/>
          <w:sz w:val="24"/>
          <w:szCs w:val="24"/>
        </w:rPr>
        <w:t>na</w:t>
      </w:r>
      <w:r w:rsidR="005206B2" w:rsidRPr="006137B4">
        <w:rPr>
          <w:rFonts w:ascii="Times New Roman" w:hAnsi="Times New Roman"/>
          <w:sz w:val="24"/>
          <w:szCs w:val="24"/>
        </w:rPr>
        <w:t xml:space="preserve"> </w:t>
      </w:r>
      <w:r w:rsidR="00A06CF6" w:rsidRPr="006137B4">
        <w:rPr>
          <w:rFonts w:ascii="Times New Roman" w:hAnsi="Times New Roman"/>
          <w:sz w:val="24"/>
          <w:szCs w:val="24"/>
        </w:rPr>
        <w:t>fundusz</w:t>
      </w:r>
      <w:r w:rsidR="005206B2" w:rsidRPr="006137B4">
        <w:rPr>
          <w:rFonts w:ascii="Times New Roman" w:hAnsi="Times New Roman"/>
          <w:sz w:val="24"/>
          <w:szCs w:val="24"/>
        </w:rPr>
        <w:t xml:space="preserve"> </w:t>
      </w:r>
      <w:r w:rsidR="00A06CF6" w:rsidRPr="006137B4">
        <w:rPr>
          <w:rFonts w:ascii="Times New Roman" w:hAnsi="Times New Roman"/>
          <w:sz w:val="24"/>
          <w:szCs w:val="24"/>
        </w:rPr>
        <w:t>celowy</w:t>
      </w:r>
      <w:r w:rsidR="005206B2" w:rsidRPr="006137B4">
        <w:rPr>
          <w:rFonts w:ascii="Times New Roman" w:hAnsi="Times New Roman"/>
          <w:sz w:val="24"/>
          <w:szCs w:val="24"/>
        </w:rPr>
        <w:t xml:space="preserve"> </w:t>
      </w:r>
      <w:r w:rsidR="006137B4">
        <w:rPr>
          <w:rFonts w:ascii="Times New Roman" w:hAnsi="Times New Roman"/>
          <w:sz w:val="24"/>
          <w:szCs w:val="24"/>
        </w:rPr>
        <w:t>z przeznaczeniem na sfinansowanie kosztów wyżywienia funkcjonariuszy skierowanych na adaptację zawodową w KPP w Lidzbarku Warmińskim.</w:t>
      </w:r>
    </w:p>
    <w:p w:rsidR="00A06CF6" w:rsidRPr="00F673BA" w:rsidRDefault="00A06CF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673BA">
        <w:rPr>
          <w:rFonts w:ascii="Times New Roman" w:hAnsi="Times New Roman"/>
          <w:b/>
          <w:sz w:val="28"/>
          <w:szCs w:val="28"/>
        </w:rPr>
        <w:t>757 – Obsługa długu publicznego</w:t>
      </w:r>
    </w:p>
    <w:p w:rsidR="00A06CF6" w:rsidRDefault="00A06CF6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6137B4">
        <w:rPr>
          <w:rFonts w:ascii="Times New Roman" w:hAnsi="Times New Roman"/>
          <w:sz w:val="24"/>
          <w:szCs w:val="24"/>
        </w:rPr>
        <w:t>125 448,78</w:t>
      </w:r>
      <w:r w:rsidR="001A7524" w:rsidRPr="00F673BA">
        <w:rPr>
          <w:rFonts w:ascii="Times New Roman" w:hAnsi="Times New Roman"/>
          <w:sz w:val="24"/>
          <w:szCs w:val="24"/>
        </w:rPr>
        <w:t xml:space="preserve"> </w:t>
      </w:r>
      <w:r w:rsidRPr="00F673BA">
        <w:rPr>
          <w:rFonts w:ascii="Times New Roman" w:hAnsi="Times New Roman"/>
          <w:sz w:val="24"/>
          <w:szCs w:val="24"/>
        </w:rPr>
        <w:t xml:space="preserve">zł, tj. </w:t>
      </w:r>
      <w:r w:rsidR="00172CF9">
        <w:rPr>
          <w:rFonts w:ascii="Times New Roman" w:hAnsi="Times New Roman"/>
          <w:sz w:val="24"/>
          <w:szCs w:val="24"/>
        </w:rPr>
        <w:t>3</w:t>
      </w:r>
      <w:r w:rsidR="006137B4">
        <w:rPr>
          <w:rFonts w:ascii="Times New Roman" w:hAnsi="Times New Roman"/>
          <w:sz w:val="24"/>
          <w:szCs w:val="24"/>
        </w:rPr>
        <w:t>9,20</w:t>
      </w:r>
      <w:r w:rsidRPr="00F673BA">
        <w:rPr>
          <w:rFonts w:ascii="Times New Roman" w:hAnsi="Times New Roman"/>
          <w:sz w:val="24"/>
          <w:szCs w:val="24"/>
        </w:rPr>
        <w:t xml:space="preserve">% planu, </w:t>
      </w:r>
      <w:r w:rsidRPr="00F673BA">
        <w:rPr>
          <w:rFonts w:ascii="Times New Roman" w:hAnsi="Times New Roman"/>
          <w:sz w:val="24"/>
          <w:szCs w:val="24"/>
        </w:rPr>
        <w:br/>
        <w:t xml:space="preserve">i obejmowały wydatki na odsetki od kredytów zaciągniętych na finansowanie wydatków inwestycyjnych. </w:t>
      </w:r>
    </w:p>
    <w:p w:rsidR="00A06CF6" w:rsidRPr="00AE5CB3" w:rsidRDefault="00A06CF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E5CB3">
        <w:rPr>
          <w:rFonts w:ascii="Times New Roman" w:hAnsi="Times New Roman"/>
          <w:b/>
          <w:sz w:val="28"/>
          <w:szCs w:val="28"/>
        </w:rPr>
        <w:t>758 – Rezerwy ogólne i celowe</w:t>
      </w:r>
    </w:p>
    <w:p w:rsidR="00A06CF6" w:rsidRDefault="00A06CF6" w:rsidP="00312270">
      <w:pPr>
        <w:spacing w:before="120"/>
        <w:ind w:left="360"/>
        <w:jc w:val="both"/>
        <w:rPr>
          <w:rFonts w:ascii="Times New Roman" w:hAnsi="Times New Roman"/>
          <w:spacing w:val="-14"/>
          <w:sz w:val="24"/>
          <w:szCs w:val="24"/>
        </w:rPr>
      </w:pPr>
      <w:r w:rsidRPr="006065F6">
        <w:rPr>
          <w:rFonts w:ascii="Times New Roman" w:hAnsi="Times New Roman"/>
          <w:spacing w:val="-14"/>
          <w:sz w:val="24"/>
          <w:szCs w:val="24"/>
        </w:rPr>
        <w:t xml:space="preserve">W tym dziale </w:t>
      </w:r>
      <w:r w:rsidR="00F673BA" w:rsidRPr="006065F6">
        <w:rPr>
          <w:rFonts w:ascii="Times New Roman" w:hAnsi="Times New Roman"/>
          <w:spacing w:val="-14"/>
          <w:sz w:val="24"/>
          <w:szCs w:val="24"/>
        </w:rPr>
        <w:t>zabezpieczono</w:t>
      </w:r>
      <w:r w:rsidRPr="006065F6">
        <w:rPr>
          <w:rFonts w:ascii="Times New Roman" w:hAnsi="Times New Roman"/>
          <w:spacing w:val="-14"/>
          <w:sz w:val="24"/>
          <w:szCs w:val="24"/>
        </w:rPr>
        <w:t xml:space="preserve"> środki na rezerwy ogólne i celowe</w:t>
      </w:r>
      <w:r w:rsidR="001A7524" w:rsidRPr="006065F6">
        <w:rPr>
          <w:rFonts w:ascii="Times New Roman" w:hAnsi="Times New Roman"/>
          <w:spacing w:val="-14"/>
          <w:sz w:val="24"/>
          <w:szCs w:val="24"/>
        </w:rPr>
        <w:t xml:space="preserve"> w wysokości </w:t>
      </w:r>
      <w:r w:rsidR="006137B4">
        <w:rPr>
          <w:rFonts w:ascii="Times New Roman" w:hAnsi="Times New Roman"/>
          <w:spacing w:val="-14"/>
          <w:sz w:val="24"/>
          <w:szCs w:val="24"/>
        </w:rPr>
        <w:t>132 000,00</w:t>
      </w:r>
      <w:r w:rsidR="001A7524" w:rsidRPr="006065F6">
        <w:rPr>
          <w:rFonts w:ascii="Times New Roman" w:hAnsi="Times New Roman"/>
          <w:spacing w:val="-14"/>
          <w:sz w:val="24"/>
          <w:szCs w:val="24"/>
        </w:rPr>
        <w:t xml:space="preserve"> zł</w:t>
      </w:r>
      <w:r w:rsidRPr="006065F6">
        <w:rPr>
          <w:rFonts w:ascii="Times New Roman" w:hAnsi="Times New Roman"/>
          <w:spacing w:val="-14"/>
          <w:sz w:val="24"/>
          <w:szCs w:val="24"/>
        </w:rPr>
        <w:t>.</w:t>
      </w:r>
      <w:r w:rsidR="000A0B31">
        <w:rPr>
          <w:rFonts w:ascii="Times New Roman" w:hAnsi="Times New Roman"/>
          <w:spacing w:val="-14"/>
          <w:sz w:val="24"/>
          <w:szCs w:val="24"/>
        </w:rPr>
        <w:t xml:space="preserve"> </w:t>
      </w:r>
    </w:p>
    <w:p w:rsidR="009C2A51" w:rsidRDefault="009C2A51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06CF6" w:rsidRPr="00C01C1A" w:rsidRDefault="00A06CF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01C1A">
        <w:rPr>
          <w:rFonts w:ascii="Times New Roman" w:hAnsi="Times New Roman"/>
          <w:b/>
          <w:sz w:val="28"/>
          <w:szCs w:val="28"/>
        </w:rPr>
        <w:t>801 </w:t>
      </w:r>
      <w:r w:rsidR="006137B4" w:rsidRPr="00C01C1A">
        <w:rPr>
          <w:rFonts w:ascii="Times New Roman" w:hAnsi="Times New Roman"/>
          <w:b/>
          <w:sz w:val="28"/>
          <w:szCs w:val="28"/>
        </w:rPr>
        <w:t>+</w:t>
      </w:r>
      <w:r w:rsidRPr="00C01C1A">
        <w:rPr>
          <w:rFonts w:ascii="Times New Roman" w:hAnsi="Times New Roman"/>
          <w:b/>
          <w:sz w:val="28"/>
          <w:szCs w:val="28"/>
        </w:rPr>
        <w:t xml:space="preserve"> 854 – Oświata i wychowanie</w:t>
      </w:r>
    </w:p>
    <w:p w:rsidR="00CB7576" w:rsidRPr="00C01C1A" w:rsidRDefault="008B69B8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C01C1A">
        <w:rPr>
          <w:rFonts w:ascii="Times New Roman" w:hAnsi="Times New Roman"/>
          <w:sz w:val="24"/>
          <w:szCs w:val="24"/>
        </w:rPr>
        <w:t>Wydatki w tych</w:t>
      </w:r>
      <w:r w:rsidR="00A06CF6" w:rsidRPr="00C01C1A">
        <w:rPr>
          <w:rFonts w:ascii="Times New Roman" w:hAnsi="Times New Roman"/>
          <w:sz w:val="24"/>
          <w:szCs w:val="24"/>
        </w:rPr>
        <w:t xml:space="preserve"> dzia</w:t>
      </w:r>
      <w:r w:rsidRPr="00C01C1A">
        <w:rPr>
          <w:rFonts w:ascii="Times New Roman" w:hAnsi="Times New Roman"/>
          <w:sz w:val="24"/>
          <w:szCs w:val="24"/>
        </w:rPr>
        <w:t>łach</w:t>
      </w:r>
      <w:r w:rsidR="00A06CF6" w:rsidRPr="00C01C1A">
        <w:rPr>
          <w:rFonts w:ascii="Times New Roman" w:hAnsi="Times New Roman"/>
          <w:sz w:val="24"/>
          <w:szCs w:val="24"/>
        </w:rPr>
        <w:t xml:space="preserve"> zostały wykonane w kwocie </w:t>
      </w:r>
      <w:r w:rsidR="003E38E4" w:rsidRPr="00C01C1A">
        <w:rPr>
          <w:rFonts w:ascii="Times New Roman" w:hAnsi="Times New Roman"/>
          <w:sz w:val="24"/>
          <w:szCs w:val="24"/>
        </w:rPr>
        <w:t>4 354 259,94</w:t>
      </w:r>
      <w:r w:rsidR="00A06CF6" w:rsidRPr="00C01C1A">
        <w:rPr>
          <w:rFonts w:ascii="Times New Roman" w:hAnsi="Times New Roman"/>
          <w:sz w:val="24"/>
          <w:szCs w:val="24"/>
        </w:rPr>
        <w:t xml:space="preserve"> zł, </w:t>
      </w:r>
      <w:proofErr w:type="spellStart"/>
      <w:r w:rsidR="00A06CF6" w:rsidRPr="00C01C1A">
        <w:rPr>
          <w:rFonts w:ascii="Times New Roman" w:hAnsi="Times New Roman"/>
          <w:sz w:val="24"/>
          <w:szCs w:val="24"/>
        </w:rPr>
        <w:t>tj</w:t>
      </w:r>
      <w:proofErr w:type="spellEnd"/>
      <w:r w:rsidR="00A06CF6" w:rsidRPr="00C01C1A">
        <w:rPr>
          <w:rFonts w:ascii="Times New Roman" w:hAnsi="Times New Roman"/>
          <w:sz w:val="24"/>
          <w:szCs w:val="24"/>
        </w:rPr>
        <w:t xml:space="preserve"> </w:t>
      </w:r>
      <w:r w:rsidR="00DE4F7F" w:rsidRPr="00C01C1A">
        <w:rPr>
          <w:rFonts w:ascii="Times New Roman" w:hAnsi="Times New Roman"/>
          <w:sz w:val="24"/>
          <w:szCs w:val="24"/>
        </w:rPr>
        <w:t>5</w:t>
      </w:r>
      <w:r w:rsidR="00FA7291" w:rsidRPr="00C01C1A">
        <w:rPr>
          <w:rFonts w:ascii="Times New Roman" w:hAnsi="Times New Roman"/>
          <w:sz w:val="24"/>
          <w:szCs w:val="24"/>
        </w:rPr>
        <w:t>0</w:t>
      </w:r>
      <w:r w:rsidR="00A06CF6" w:rsidRPr="00C01C1A">
        <w:rPr>
          <w:rFonts w:ascii="Times New Roman" w:hAnsi="Times New Roman"/>
          <w:sz w:val="24"/>
          <w:szCs w:val="24"/>
        </w:rPr>
        <w:t xml:space="preserve">% planu. Poniesiono wydatki  na utrzymanie następujących szkół: (SP w Kraszewie, </w:t>
      </w:r>
      <w:r w:rsidR="00896DD8" w:rsidRPr="00C01C1A">
        <w:rPr>
          <w:rFonts w:ascii="Times New Roman" w:hAnsi="Times New Roman"/>
          <w:sz w:val="24"/>
          <w:szCs w:val="24"/>
        </w:rPr>
        <w:t>Oddział gimnazjalny przy SP w Kraszewie</w:t>
      </w:r>
      <w:r w:rsidR="00A06CF6" w:rsidRPr="00C01C1A">
        <w:rPr>
          <w:rFonts w:ascii="Times New Roman" w:hAnsi="Times New Roman"/>
          <w:sz w:val="24"/>
          <w:szCs w:val="24"/>
        </w:rPr>
        <w:t xml:space="preserve">, SP w Runowie, </w:t>
      </w:r>
      <w:r w:rsidR="006137B4" w:rsidRPr="00C01C1A">
        <w:rPr>
          <w:rFonts w:ascii="Times New Roman" w:hAnsi="Times New Roman"/>
          <w:sz w:val="24"/>
          <w:szCs w:val="24"/>
        </w:rPr>
        <w:t xml:space="preserve">SP w </w:t>
      </w:r>
      <w:proofErr w:type="spellStart"/>
      <w:r w:rsidR="006137B4" w:rsidRPr="00C01C1A">
        <w:rPr>
          <w:rFonts w:ascii="Times New Roman" w:hAnsi="Times New Roman"/>
          <w:sz w:val="24"/>
          <w:szCs w:val="24"/>
        </w:rPr>
        <w:t>Rogóżu</w:t>
      </w:r>
      <w:proofErr w:type="spellEnd"/>
      <w:r w:rsidR="00A06CF6" w:rsidRPr="00C01C1A">
        <w:rPr>
          <w:rFonts w:ascii="Times New Roman" w:hAnsi="Times New Roman"/>
          <w:sz w:val="24"/>
          <w:szCs w:val="24"/>
        </w:rPr>
        <w:t>)</w:t>
      </w:r>
      <w:r w:rsidR="00AC108F" w:rsidRPr="00C01C1A">
        <w:rPr>
          <w:rFonts w:ascii="Times New Roman" w:hAnsi="Times New Roman"/>
          <w:sz w:val="24"/>
          <w:szCs w:val="24"/>
        </w:rPr>
        <w:t xml:space="preserve"> oraz</w:t>
      </w:r>
      <w:r w:rsidR="00202BE4" w:rsidRPr="00C01C1A">
        <w:rPr>
          <w:rFonts w:ascii="Times New Roman" w:hAnsi="Times New Roman"/>
          <w:sz w:val="24"/>
          <w:szCs w:val="24"/>
        </w:rPr>
        <w:t xml:space="preserve"> </w:t>
      </w:r>
      <w:r w:rsidR="00A06CF6" w:rsidRPr="00C01C1A">
        <w:rPr>
          <w:rFonts w:ascii="Times New Roman" w:hAnsi="Times New Roman"/>
          <w:sz w:val="24"/>
          <w:szCs w:val="24"/>
        </w:rPr>
        <w:t xml:space="preserve">Szkoły Podstawowej w Kłębowie </w:t>
      </w:r>
      <w:r w:rsidR="00202BE4" w:rsidRPr="00C01C1A">
        <w:rPr>
          <w:rFonts w:ascii="Times New Roman" w:hAnsi="Times New Roman"/>
          <w:sz w:val="24"/>
          <w:szCs w:val="24"/>
        </w:rPr>
        <w:t xml:space="preserve">prowadzonej przez </w:t>
      </w:r>
      <w:r w:rsidR="00A06CF6" w:rsidRPr="00C01C1A">
        <w:rPr>
          <w:rFonts w:ascii="Times New Roman" w:hAnsi="Times New Roman"/>
          <w:sz w:val="24"/>
          <w:szCs w:val="24"/>
        </w:rPr>
        <w:t>Stowarzyszenie</w:t>
      </w:r>
      <w:r w:rsidR="00202BE4" w:rsidRPr="00C01C1A">
        <w:rPr>
          <w:rFonts w:ascii="Times New Roman" w:hAnsi="Times New Roman"/>
          <w:sz w:val="24"/>
          <w:szCs w:val="24"/>
        </w:rPr>
        <w:t xml:space="preserve"> „Razem w Kłębowie</w:t>
      </w:r>
      <w:r w:rsidR="00A06CF6" w:rsidRPr="00C01C1A">
        <w:rPr>
          <w:rFonts w:ascii="Times New Roman" w:hAnsi="Times New Roman"/>
          <w:sz w:val="24"/>
          <w:szCs w:val="24"/>
        </w:rPr>
        <w:t xml:space="preserve">. </w:t>
      </w:r>
      <w:r w:rsidR="00C4541A" w:rsidRPr="00C01C1A">
        <w:rPr>
          <w:rFonts w:ascii="Times New Roman" w:hAnsi="Times New Roman"/>
          <w:sz w:val="24"/>
          <w:szCs w:val="24"/>
        </w:rPr>
        <w:t xml:space="preserve">Największą część wydatków na oświatę stanowią wynagrodzenia wraz z pochodnymi </w:t>
      </w:r>
      <w:r w:rsidR="00C4541A" w:rsidRPr="00C01C1A">
        <w:rPr>
          <w:rFonts w:ascii="Times New Roman" w:hAnsi="Times New Roman"/>
          <w:sz w:val="24"/>
          <w:szCs w:val="24"/>
        </w:rPr>
        <w:br/>
        <w:t xml:space="preserve">i wynoszą  – </w:t>
      </w:r>
      <w:r w:rsidR="00E74E36" w:rsidRPr="00C01C1A">
        <w:rPr>
          <w:rFonts w:ascii="Times New Roman" w:hAnsi="Times New Roman"/>
          <w:sz w:val="24"/>
          <w:szCs w:val="24"/>
        </w:rPr>
        <w:t>2 654 246,59</w:t>
      </w:r>
      <w:r w:rsidR="00AA7184" w:rsidRPr="00C01C1A">
        <w:rPr>
          <w:rFonts w:ascii="Times New Roman" w:hAnsi="Times New Roman"/>
          <w:sz w:val="24"/>
          <w:szCs w:val="24"/>
        </w:rPr>
        <w:t xml:space="preserve"> zł. </w:t>
      </w:r>
    </w:p>
    <w:p w:rsidR="00972140" w:rsidRPr="00C01C1A" w:rsidRDefault="00972140" w:rsidP="0097214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C01C1A">
        <w:rPr>
          <w:rFonts w:ascii="Times New Roman" w:hAnsi="Times New Roman"/>
          <w:sz w:val="24"/>
          <w:szCs w:val="24"/>
        </w:rPr>
        <w:t>Poniższa tabela przedstawia kierunki wydatkowania środków na oświatę</w:t>
      </w:r>
      <w:r w:rsidR="00DE4F7F" w:rsidRPr="00C01C1A">
        <w:rPr>
          <w:rFonts w:ascii="Times New Roman" w:hAnsi="Times New Roman"/>
          <w:sz w:val="24"/>
          <w:szCs w:val="24"/>
        </w:rPr>
        <w:t xml:space="preserve"> szkół prowadzonych przez gminę Lidzbark Warmiński</w:t>
      </w:r>
      <w:r w:rsidRPr="00C01C1A">
        <w:rPr>
          <w:rFonts w:ascii="Times New Roman" w:hAnsi="Times New Roman"/>
          <w:sz w:val="24"/>
          <w:szCs w:val="24"/>
        </w:rPr>
        <w:t>.</w:t>
      </w:r>
    </w:p>
    <w:p w:rsidR="0059380E" w:rsidRPr="00C01C1A" w:rsidRDefault="0059380E" w:rsidP="0097214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069"/>
        <w:gridCol w:w="2268"/>
      </w:tblGrid>
      <w:tr w:rsidR="00FC74AC" w:rsidRPr="00C01C1A" w:rsidTr="00215159">
        <w:tc>
          <w:tcPr>
            <w:tcW w:w="570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C1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69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C1A">
              <w:rPr>
                <w:rFonts w:ascii="Times New Roman" w:hAnsi="Times New Roman"/>
                <w:b/>
                <w:sz w:val="24"/>
                <w:szCs w:val="24"/>
              </w:rPr>
              <w:t>Kierunki wydatków</w:t>
            </w:r>
          </w:p>
        </w:tc>
        <w:tc>
          <w:tcPr>
            <w:tcW w:w="2268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C1A">
              <w:rPr>
                <w:rFonts w:ascii="Times New Roman" w:hAnsi="Times New Roman"/>
                <w:b/>
                <w:sz w:val="24"/>
                <w:szCs w:val="24"/>
              </w:rPr>
              <w:t xml:space="preserve">          Kwota</w:t>
            </w:r>
          </w:p>
        </w:tc>
      </w:tr>
      <w:tr w:rsidR="00FC74AC" w:rsidRPr="00C01C1A" w:rsidTr="00215159">
        <w:tc>
          <w:tcPr>
            <w:tcW w:w="570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Wynagrodzenia nauczycieli i pracowników obsługi wraz z pochodnymi,</w:t>
            </w:r>
          </w:p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(par. 4010,4040,4110,4120</w:t>
            </w:r>
            <w:r w:rsidR="00215159" w:rsidRPr="00C01C1A">
              <w:rPr>
                <w:rFonts w:ascii="Times New Roman" w:hAnsi="Times New Roman"/>
                <w:sz w:val="20"/>
                <w:szCs w:val="20"/>
              </w:rPr>
              <w:t>,4170</w:t>
            </w:r>
            <w:r w:rsidRPr="00C01C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72140" w:rsidRPr="00C01C1A" w:rsidRDefault="002C4D7B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2 654 246,59</w:t>
            </w:r>
          </w:p>
        </w:tc>
      </w:tr>
      <w:tr w:rsidR="00FC74AC" w:rsidRPr="00C01C1A" w:rsidTr="00215159">
        <w:tc>
          <w:tcPr>
            <w:tcW w:w="570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69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Pozostałe wydatki  (odpis na zakładowy fundusz świadczeń socjalnych, badania lekarskie, dodatek wiejski i mieszkaniowy,).</w:t>
            </w:r>
          </w:p>
          <w:p w:rsidR="00215159" w:rsidRPr="00C01C1A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Par. 3020,4280,4440</w:t>
            </w:r>
          </w:p>
        </w:tc>
        <w:tc>
          <w:tcPr>
            <w:tcW w:w="2268" w:type="dxa"/>
            <w:shd w:val="clear" w:color="auto" w:fill="auto"/>
          </w:tcPr>
          <w:p w:rsidR="00972140" w:rsidRPr="00C01C1A" w:rsidRDefault="002C4D7B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296 045,97</w:t>
            </w:r>
          </w:p>
        </w:tc>
      </w:tr>
      <w:tr w:rsidR="00FC74AC" w:rsidRPr="00C01C1A" w:rsidTr="00215159">
        <w:tc>
          <w:tcPr>
            <w:tcW w:w="570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Szkolenia, podróże służbowe, dokształcenie i doskonalenie nauczycieli</w:t>
            </w:r>
            <w:r w:rsidR="00215159" w:rsidRPr="00C01C1A">
              <w:rPr>
                <w:rFonts w:ascii="Times New Roman" w:hAnsi="Times New Roman"/>
                <w:sz w:val="20"/>
                <w:szCs w:val="20"/>
              </w:rPr>
              <w:t xml:space="preserve"> (4410,4700, Rozdział 80146)</w:t>
            </w:r>
          </w:p>
        </w:tc>
        <w:tc>
          <w:tcPr>
            <w:tcW w:w="2268" w:type="dxa"/>
            <w:shd w:val="clear" w:color="auto" w:fill="auto"/>
          </w:tcPr>
          <w:p w:rsidR="00972140" w:rsidRPr="00C01C1A" w:rsidRDefault="002C4D7B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11 828,03</w:t>
            </w:r>
          </w:p>
        </w:tc>
      </w:tr>
      <w:tr w:rsidR="00FC74AC" w:rsidRPr="00C01C1A" w:rsidTr="00215159">
        <w:tc>
          <w:tcPr>
            <w:tcW w:w="6639" w:type="dxa"/>
            <w:gridSpan w:val="2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C1A">
              <w:rPr>
                <w:rFonts w:ascii="Times New Roman" w:hAnsi="Times New Roman"/>
                <w:b/>
                <w:sz w:val="24"/>
                <w:szCs w:val="24"/>
              </w:rPr>
              <w:t xml:space="preserve">Razem wydatki związane z zatrudnieniem nauczycieli </w:t>
            </w:r>
            <w:r w:rsidRPr="00C01C1A">
              <w:rPr>
                <w:rFonts w:ascii="Times New Roman" w:hAnsi="Times New Roman"/>
                <w:b/>
                <w:sz w:val="24"/>
                <w:szCs w:val="24"/>
              </w:rPr>
              <w:br/>
              <w:t>i pracowników (poz. 1-3)</w:t>
            </w:r>
          </w:p>
        </w:tc>
        <w:tc>
          <w:tcPr>
            <w:tcW w:w="2268" w:type="dxa"/>
            <w:shd w:val="clear" w:color="auto" w:fill="auto"/>
          </w:tcPr>
          <w:p w:rsidR="00972140" w:rsidRPr="00C01C1A" w:rsidRDefault="00E74E36" w:rsidP="004A2BA2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1C1A">
              <w:rPr>
                <w:rFonts w:ascii="Times New Roman" w:hAnsi="Times New Roman"/>
                <w:b/>
                <w:sz w:val="24"/>
                <w:szCs w:val="24"/>
              </w:rPr>
              <w:t>2 962 120,59</w:t>
            </w:r>
          </w:p>
        </w:tc>
      </w:tr>
      <w:tr w:rsidR="00C01C1A" w:rsidRPr="00C01C1A" w:rsidTr="002C4D7B">
        <w:trPr>
          <w:trHeight w:val="1231"/>
        </w:trPr>
        <w:tc>
          <w:tcPr>
            <w:tcW w:w="570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 xml:space="preserve">Energia elektryczna, woda, zużycie materiałów (opał, drobne remonty, środki czystości) </w:t>
            </w:r>
          </w:p>
          <w:p w:rsidR="00215159" w:rsidRPr="00C01C1A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Par. 4210,4260</w:t>
            </w:r>
          </w:p>
        </w:tc>
        <w:tc>
          <w:tcPr>
            <w:tcW w:w="2268" w:type="dxa"/>
            <w:shd w:val="clear" w:color="auto" w:fill="auto"/>
          </w:tcPr>
          <w:p w:rsidR="00972140" w:rsidRPr="00C01C1A" w:rsidRDefault="002C4D7B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177 510,29</w:t>
            </w:r>
          </w:p>
        </w:tc>
      </w:tr>
      <w:tr w:rsidR="00FC74AC" w:rsidRPr="00C01C1A" w:rsidTr="00215159">
        <w:tc>
          <w:tcPr>
            <w:tcW w:w="570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Zakup usług (wywóz nieczystości, ubezpieczenie mienia, usługi telekomunikacyjne, usługi remontowe)</w:t>
            </w:r>
          </w:p>
          <w:p w:rsidR="00215159" w:rsidRPr="00C01C1A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Par. 4270,4300,4430,4360</w:t>
            </w:r>
          </w:p>
        </w:tc>
        <w:tc>
          <w:tcPr>
            <w:tcW w:w="2268" w:type="dxa"/>
            <w:shd w:val="clear" w:color="auto" w:fill="auto"/>
          </w:tcPr>
          <w:p w:rsidR="00972140" w:rsidRPr="00C01C1A" w:rsidRDefault="00E74E36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66 281,92</w:t>
            </w:r>
          </w:p>
        </w:tc>
      </w:tr>
      <w:tr w:rsidR="00FC74AC" w:rsidRPr="00C01C1A" w:rsidTr="00215159">
        <w:tc>
          <w:tcPr>
            <w:tcW w:w="570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Wydatki inwestycyjne</w:t>
            </w:r>
          </w:p>
          <w:p w:rsidR="00215159" w:rsidRPr="00C01C1A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Par. 6050,6060</w:t>
            </w:r>
          </w:p>
        </w:tc>
        <w:tc>
          <w:tcPr>
            <w:tcW w:w="2268" w:type="dxa"/>
            <w:shd w:val="clear" w:color="auto" w:fill="auto"/>
          </w:tcPr>
          <w:p w:rsidR="00972140" w:rsidRPr="00C01C1A" w:rsidRDefault="002C4D7B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26 406,80</w:t>
            </w:r>
          </w:p>
        </w:tc>
      </w:tr>
      <w:tr w:rsidR="00C01C1A" w:rsidRPr="00C01C1A" w:rsidTr="002C4D7B">
        <w:trPr>
          <w:trHeight w:val="787"/>
        </w:trPr>
        <w:tc>
          <w:tcPr>
            <w:tcW w:w="570" w:type="dxa"/>
            <w:shd w:val="clear" w:color="auto" w:fill="auto"/>
          </w:tcPr>
          <w:p w:rsidR="00215159" w:rsidRPr="00C01C1A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69" w:type="dxa"/>
            <w:shd w:val="clear" w:color="auto" w:fill="auto"/>
          </w:tcPr>
          <w:p w:rsidR="00215159" w:rsidRPr="00C01C1A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Dowóz dzieci do szkół</w:t>
            </w:r>
          </w:p>
          <w:p w:rsidR="00215159" w:rsidRPr="00C01C1A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Rozdział: 80113.</w:t>
            </w:r>
          </w:p>
        </w:tc>
        <w:tc>
          <w:tcPr>
            <w:tcW w:w="2268" w:type="dxa"/>
            <w:shd w:val="clear" w:color="auto" w:fill="auto"/>
          </w:tcPr>
          <w:p w:rsidR="00215159" w:rsidRPr="00C01C1A" w:rsidRDefault="002C4D7B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467 503,44</w:t>
            </w:r>
          </w:p>
        </w:tc>
      </w:tr>
      <w:tr w:rsidR="00FC74AC" w:rsidRPr="00C01C1A" w:rsidTr="00215159">
        <w:tc>
          <w:tcPr>
            <w:tcW w:w="570" w:type="dxa"/>
            <w:shd w:val="clear" w:color="auto" w:fill="auto"/>
          </w:tcPr>
          <w:p w:rsidR="00215159" w:rsidRPr="00C01C1A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69" w:type="dxa"/>
            <w:shd w:val="clear" w:color="auto" w:fill="auto"/>
          </w:tcPr>
          <w:p w:rsidR="00215159" w:rsidRPr="00C01C1A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Opłata za dzieci zamieszkałe na terenie Gminy, a uczęszczające do przedszkoli na terenie Miasta Lidzbark Warmiński oraz Miasta Bartoszyce</w:t>
            </w:r>
            <w:r w:rsidR="00F631EA" w:rsidRPr="00C01C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215159" w:rsidRPr="00C01C1A" w:rsidRDefault="00215159" w:rsidP="00215159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Rozdział: 80104 par. 4330</w:t>
            </w:r>
          </w:p>
        </w:tc>
        <w:tc>
          <w:tcPr>
            <w:tcW w:w="2268" w:type="dxa"/>
            <w:shd w:val="clear" w:color="auto" w:fill="auto"/>
          </w:tcPr>
          <w:p w:rsidR="00215159" w:rsidRPr="00C01C1A" w:rsidRDefault="002C4D7B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127 868,54</w:t>
            </w:r>
          </w:p>
        </w:tc>
      </w:tr>
      <w:tr w:rsidR="00FC74AC" w:rsidRPr="00C01C1A" w:rsidTr="00215159">
        <w:tc>
          <w:tcPr>
            <w:tcW w:w="570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shd w:val="clear" w:color="auto" w:fill="auto"/>
          </w:tcPr>
          <w:p w:rsidR="00972140" w:rsidRPr="00C01C1A" w:rsidRDefault="00972140" w:rsidP="0021515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C1A">
              <w:rPr>
                <w:rFonts w:ascii="Times New Roman" w:hAnsi="Times New Roman"/>
                <w:b/>
                <w:sz w:val="24"/>
                <w:szCs w:val="24"/>
              </w:rPr>
              <w:t>Razem wydatki na utrzymanie szkół (poz. 4-</w:t>
            </w:r>
            <w:r w:rsidR="00E74E36" w:rsidRPr="00C01C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01C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72140" w:rsidRPr="00C01C1A" w:rsidRDefault="00E74E36" w:rsidP="004A2BA2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1C1A">
              <w:rPr>
                <w:rFonts w:ascii="Times New Roman" w:hAnsi="Times New Roman"/>
                <w:b/>
                <w:sz w:val="24"/>
                <w:szCs w:val="24"/>
              </w:rPr>
              <w:t>865 570,99</w:t>
            </w:r>
          </w:p>
        </w:tc>
      </w:tr>
      <w:tr w:rsidR="00FC74AC" w:rsidRPr="00C01C1A" w:rsidTr="00215159">
        <w:tc>
          <w:tcPr>
            <w:tcW w:w="570" w:type="dxa"/>
            <w:shd w:val="clear" w:color="auto" w:fill="auto"/>
          </w:tcPr>
          <w:p w:rsidR="00FC74AC" w:rsidRPr="00C01C1A" w:rsidRDefault="00E74E36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69" w:type="dxa"/>
            <w:shd w:val="clear" w:color="auto" w:fill="auto"/>
          </w:tcPr>
          <w:p w:rsidR="00FC74AC" w:rsidRPr="00C01C1A" w:rsidRDefault="00FC74AC" w:rsidP="00215159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Zakup środków żywności</w:t>
            </w:r>
            <w:r w:rsidR="00435B48" w:rsidRPr="00C01C1A">
              <w:rPr>
                <w:rFonts w:ascii="Times New Roman" w:hAnsi="Times New Roman"/>
                <w:sz w:val="20"/>
                <w:szCs w:val="20"/>
              </w:rPr>
              <w:t>. Par 4220</w:t>
            </w:r>
          </w:p>
        </w:tc>
        <w:tc>
          <w:tcPr>
            <w:tcW w:w="2268" w:type="dxa"/>
            <w:shd w:val="clear" w:color="auto" w:fill="auto"/>
          </w:tcPr>
          <w:p w:rsidR="00FC74AC" w:rsidRPr="00C01C1A" w:rsidRDefault="002C4D7B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86 026,09</w:t>
            </w:r>
          </w:p>
        </w:tc>
      </w:tr>
      <w:tr w:rsidR="00FC74AC" w:rsidRPr="00C01C1A" w:rsidTr="00215159">
        <w:tc>
          <w:tcPr>
            <w:tcW w:w="570" w:type="dxa"/>
            <w:shd w:val="clear" w:color="auto" w:fill="auto"/>
          </w:tcPr>
          <w:p w:rsidR="00FC74AC" w:rsidRPr="00C01C1A" w:rsidRDefault="00E74E36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69" w:type="dxa"/>
            <w:shd w:val="clear" w:color="auto" w:fill="auto"/>
          </w:tcPr>
          <w:p w:rsidR="002C4D7B" w:rsidRPr="00C01C1A" w:rsidRDefault="00FC74AC" w:rsidP="00435B48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Pomoc materialna (stypendia szkolne)</w:t>
            </w:r>
            <w:r w:rsidR="002C4D7B" w:rsidRPr="00C01C1A">
              <w:rPr>
                <w:rFonts w:ascii="Times New Roman" w:hAnsi="Times New Roman"/>
                <w:sz w:val="20"/>
                <w:szCs w:val="20"/>
              </w:rPr>
              <w:t>, nagrody</w:t>
            </w:r>
            <w:r w:rsidR="00435B48" w:rsidRPr="00C01C1A">
              <w:rPr>
                <w:rFonts w:ascii="Times New Roman" w:hAnsi="Times New Roman"/>
                <w:sz w:val="20"/>
                <w:szCs w:val="20"/>
              </w:rPr>
              <w:t>. Par 3240, 3040.</w:t>
            </w:r>
          </w:p>
        </w:tc>
        <w:tc>
          <w:tcPr>
            <w:tcW w:w="2268" w:type="dxa"/>
            <w:shd w:val="clear" w:color="auto" w:fill="auto"/>
          </w:tcPr>
          <w:p w:rsidR="00FC74AC" w:rsidRPr="00C01C1A" w:rsidRDefault="002C4D7B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40 040,00</w:t>
            </w:r>
          </w:p>
        </w:tc>
      </w:tr>
      <w:tr w:rsidR="002C4D7B" w:rsidRPr="00C01C1A" w:rsidTr="00215159">
        <w:tc>
          <w:tcPr>
            <w:tcW w:w="570" w:type="dxa"/>
            <w:shd w:val="clear" w:color="auto" w:fill="auto"/>
          </w:tcPr>
          <w:p w:rsidR="002C4D7B" w:rsidRPr="00C01C1A" w:rsidRDefault="00E74E36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69" w:type="dxa"/>
            <w:shd w:val="clear" w:color="auto" w:fill="auto"/>
          </w:tcPr>
          <w:p w:rsidR="002C4D7B" w:rsidRPr="00C01C1A" w:rsidRDefault="002C4D7B" w:rsidP="00215159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Zakup podręczników. Par 4240</w:t>
            </w:r>
          </w:p>
        </w:tc>
        <w:tc>
          <w:tcPr>
            <w:tcW w:w="2268" w:type="dxa"/>
            <w:shd w:val="clear" w:color="auto" w:fill="auto"/>
          </w:tcPr>
          <w:p w:rsidR="002C4D7B" w:rsidRPr="00C01C1A" w:rsidRDefault="002C4D7B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01C1A">
              <w:rPr>
                <w:rFonts w:ascii="Times New Roman" w:hAnsi="Times New Roman"/>
                <w:sz w:val="20"/>
                <w:szCs w:val="20"/>
              </w:rPr>
              <w:t>7 603,59</w:t>
            </w:r>
          </w:p>
        </w:tc>
      </w:tr>
      <w:tr w:rsidR="00FC74AC" w:rsidRPr="00C01C1A" w:rsidTr="00215159">
        <w:tc>
          <w:tcPr>
            <w:tcW w:w="570" w:type="dxa"/>
            <w:shd w:val="clear" w:color="auto" w:fill="auto"/>
          </w:tcPr>
          <w:p w:rsidR="00FC74AC" w:rsidRPr="00C01C1A" w:rsidRDefault="00FC74AC" w:rsidP="004A2BA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9" w:type="dxa"/>
            <w:shd w:val="clear" w:color="auto" w:fill="auto"/>
          </w:tcPr>
          <w:p w:rsidR="00FC74AC" w:rsidRPr="00C01C1A" w:rsidRDefault="00B25CF6" w:rsidP="00215159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C1A">
              <w:rPr>
                <w:rFonts w:ascii="Times New Roman" w:hAnsi="Times New Roman"/>
                <w:b/>
                <w:bCs/>
                <w:sz w:val="24"/>
                <w:szCs w:val="24"/>
              </w:rPr>
              <w:t>Razem wydatki (</w:t>
            </w:r>
            <w:proofErr w:type="spellStart"/>
            <w:r w:rsidRPr="00C01C1A">
              <w:rPr>
                <w:rFonts w:ascii="Times New Roman" w:hAnsi="Times New Roman"/>
                <w:b/>
                <w:bCs/>
                <w:sz w:val="24"/>
                <w:szCs w:val="24"/>
              </w:rPr>
              <w:t>poz</w:t>
            </w:r>
            <w:proofErr w:type="spellEnd"/>
            <w:r w:rsidRPr="00C01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74E36" w:rsidRPr="00C01C1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01C1A">
              <w:rPr>
                <w:rFonts w:ascii="Times New Roman" w:hAnsi="Times New Roman"/>
                <w:b/>
                <w:bCs/>
                <w:sz w:val="24"/>
                <w:szCs w:val="24"/>
              </w:rPr>
              <w:t>-11)</w:t>
            </w:r>
          </w:p>
        </w:tc>
        <w:tc>
          <w:tcPr>
            <w:tcW w:w="2268" w:type="dxa"/>
            <w:shd w:val="clear" w:color="auto" w:fill="auto"/>
          </w:tcPr>
          <w:p w:rsidR="00FC74AC" w:rsidRPr="00C01C1A" w:rsidRDefault="00E74E36" w:rsidP="004A2BA2">
            <w:pPr>
              <w:spacing w:before="1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C1A">
              <w:rPr>
                <w:rFonts w:ascii="Times New Roman" w:hAnsi="Times New Roman"/>
                <w:b/>
                <w:bCs/>
                <w:sz w:val="24"/>
                <w:szCs w:val="24"/>
              </w:rPr>
              <w:t>133 669,68</w:t>
            </w:r>
          </w:p>
        </w:tc>
      </w:tr>
      <w:tr w:rsidR="00FC74AC" w:rsidRPr="00C01C1A" w:rsidTr="00215159">
        <w:tc>
          <w:tcPr>
            <w:tcW w:w="570" w:type="dxa"/>
            <w:shd w:val="clear" w:color="auto" w:fill="auto"/>
          </w:tcPr>
          <w:p w:rsidR="00972140" w:rsidRPr="00C01C1A" w:rsidRDefault="00972140" w:rsidP="004A2BA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shd w:val="clear" w:color="auto" w:fill="auto"/>
          </w:tcPr>
          <w:p w:rsidR="00972140" w:rsidRPr="00C01C1A" w:rsidRDefault="00972140" w:rsidP="00024DFB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C1A">
              <w:rPr>
                <w:rFonts w:ascii="Times New Roman" w:hAnsi="Times New Roman"/>
                <w:b/>
                <w:sz w:val="24"/>
                <w:szCs w:val="24"/>
              </w:rPr>
              <w:t xml:space="preserve">Razem wydatki </w:t>
            </w:r>
          </w:p>
        </w:tc>
        <w:tc>
          <w:tcPr>
            <w:tcW w:w="2268" w:type="dxa"/>
            <w:shd w:val="clear" w:color="auto" w:fill="auto"/>
          </w:tcPr>
          <w:p w:rsidR="00972140" w:rsidRPr="00C01C1A" w:rsidRDefault="00E74E36" w:rsidP="004A2BA2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1C1A">
              <w:rPr>
                <w:rFonts w:ascii="Times New Roman" w:hAnsi="Times New Roman"/>
                <w:b/>
                <w:sz w:val="24"/>
                <w:szCs w:val="24"/>
              </w:rPr>
              <w:t>3 961 361,26</w:t>
            </w:r>
          </w:p>
        </w:tc>
      </w:tr>
    </w:tbl>
    <w:p w:rsidR="00B25CF6" w:rsidRPr="00C01C1A" w:rsidRDefault="00B25CF6" w:rsidP="00B25CF6">
      <w:pPr>
        <w:spacing w:before="12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 w:rsidRPr="00C01C1A">
        <w:rPr>
          <w:rFonts w:ascii="Times New Roman" w:hAnsi="Times New Roman"/>
          <w:sz w:val="24"/>
          <w:szCs w:val="24"/>
        </w:rPr>
        <w:lastRenderedPageBreak/>
        <w:t xml:space="preserve">W powyższej tabeli nie uwzględniono dotacji na utrzymanie Publicznej Szkoły Podstawowej prowadzonej przez Stowarzyszenie „Razem w Kłębowie”, która w </w:t>
      </w:r>
      <w:r w:rsidRPr="00C01C1A">
        <w:rPr>
          <w:rFonts w:ascii="Times New Roman" w:hAnsi="Times New Roman"/>
          <w:spacing w:val="-8"/>
          <w:sz w:val="24"/>
          <w:szCs w:val="24"/>
        </w:rPr>
        <w:t xml:space="preserve">I półroczu wyniosła  </w:t>
      </w:r>
      <w:r w:rsidR="00E74E36" w:rsidRPr="00C01C1A">
        <w:rPr>
          <w:rFonts w:ascii="Times New Roman" w:hAnsi="Times New Roman"/>
          <w:spacing w:val="-8"/>
          <w:sz w:val="24"/>
          <w:szCs w:val="24"/>
        </w:rPr>
        <w:t>392 898,68</w:t>
      </w:r>
      <w:r w:rsidRPr="00C01C1A">
        <w:rPr>
          <w:rFonts w:ascii="Times New Roman" w:hAnsi="Times New Roman"/>
          <w:spacing w:val="-8"/>
          <w:sz w:val="24"/>
          <w:szCs w:val="24"/>
        </w:rPr>
        <w:t xml:space="preserve"> zł. </w:t>
      </w:r>
    </w:p>
    <w:p w:rsidR="00E34899" w:rsidRPr="00A72A59" w:rsidRDefault="00E34899" w:rsidP="00E34899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72A59">
        <w:rPr>
          <w:rFonts w:ascii="Times New Roman" w:hAnsi="Times New Roman"/>
          <w:b/>
          <w:sz w:val="28"/>
          <w:szCs w:val="28"/>
        </w:rPr>
        <w:t xml:space="preserve">851 – Ochrona zdrowia </w:t>
      </w:r>
    </w:p>
    <w:p w:rsidR="00E34899" w:rsidRPr="0035094F" w:rsidRDefault="00E34899" w:rsidP="00E348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94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004D93">
        <w:rPr>
          <w:rFonts w:ascii="Times New Roman" w:hAnsi="Times New Roman"/>
          <w:sz w:val="24"/>
          <w:szCs w:val="24"/>
        </w:rPr>
        <w:t>49 537,71</w:t>
      </w:r>
      <w:r w:rsidRPr="0035094F">
        <w:rPr>
          <w:rFonts w:ascii="Times New Roman" w:hAnsi="Times New Roman"/>
          <w:sz w:val="24"/>
          <w:szCs w:val="24"/>
        </w:rPr>
        <w:t xml:space="preserve"> zł, tj. </w:t>
      </w:r>
      <w:r w:rsidR="00004D93">
        <w:rPr>
          <w:rFonts w:ascii="Times New Roman" w:hAnsi="Times New Roman"/>
          <w:sz w:val="24"/>
          <w:szCs w:val="24"/>
        </w:rPr>
        <w:t>65,90</w:t>
      </w:r>
      <w:r w:rsidRPr="0035094F">
        <w:rPr>
          <w:rFonts w:ascii="Times New Roman" w:hAnsi="Times New Roman"/>
          <w:sz w:val="24"/>
          <w:szCs w:val="24"/>
        </w:rPr>
        <w:t xml:space="preserve">% planu </w:t>
      </w:r>
      <w:r w:rsidRPr="0035094F">
        <w:rPr>
          <w:rFonts w:ascii="Times New Roman" w:hAnsi="Times New Roman"/>
          <w:sz w:val="24"/>
          <w:szCs w:val="24"/>
        </w:rPr>
        <w:br/>
        <w:t>i obejmowały wydatki na:</w:t>
      </w:r>
    </w:p>
    <w:p w:rsidR="0035094F" w:rsidRPr="0035094F" w:rsidRDefault="00E34899" w:rsidP="00E476DB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94F">
        <w:rPr>
          <w:rFonts w:ascii="Times New Roman" w:hAnsi="Times New Roman"/>
          <w:sz w:val="24"/>
          <w:szCs w:val="24"/>
        </w:rPr>
        <w:t xml:space="preserve"> </w:t>
      </w:r>
      <w:r w:rsidR="0035094F" w:rsidRPr="0035094F">
        <w:rPr>
          <w:rFonts w:ascii="Times New Roman" w:hAnsi="Times New Roman"/>
          <w:sz w:val="24"/>
          <w:szCs w:val="24"/>
        </w:rPr>
        <w:t>udzielono dotację celową dla Powiatowego Szpitala w Lidzbarku Warmińskim</w:t>
      </w:r>
      <w:r w:rsidR="002E5FC6">
        <w:rPr>
          <w:rFonts w:ascii="Times New Roman" w:hAnsi="Times New Roman"/>
          <w:sz w:val="24"/>
          <w:szCs w:val="24"/>
        </w:rPr>
        <w:br/>
      </w:r>
      <w:r w:rsidR="0035094F" w:rsidRPr="0035094F">
        <w:rPr>
          <w:rFonts w:ascii="Times New Roman" w:hAnsi="Times New Roman"/>
          <w:sz w:val="24"/>
          <w:szCs w:val="24"/>
        </w:rPr>
        <w:t xml:space="preserve">w wysokości </w:t>
      </w:r>
      <w:r w:rsidR="00004D93">
        <w:rPr>
          <w:rFonts w:ascii="Times New Roman" w:hAnsi="Times New Roman"/>
          <w:sz w:val="24"/>
          <w:szCs w:val="24"/>
        </w:rPr>
        <w:t>33 525</w:t>
      </w:r>
      <w:r w:rsidR="0035094F" w:rsidRPr="0035094F">
        <w:rPr>
          <w:rFonts w:ascii="Times New Roman" w:hAnsi="Times New Roman"/>
          <w:sz w:val="24"/>
          <w:szCs w:val="24"/>
        </w:rPr>
        <w:t xml:space="preserve">,00 zł na dofinansowanie zakupu specjalistycznego sprzętu tj. </w:t>
      </w:r>
      <w:r w:rsidR="00004D93">
        <w:rPr>
          <w:rFonts w:ascii="Times New Roman" w:hAnsi="Times New Roman"/>
          <w:sz w:val="24"/>
          <w:szCs w:val="24"/>
        </w:rPr>
        <w:t>zakup łóżek szpitalnych, zakup aparatu USG.</w:t>
      </w:r>
      <w:r w:rsidR="0035094F" w:rsidRPr="0035094F">
        <w:rPr>
          <w:rFonts w:ascii="Times New Roman" w:hAnsi="Times New Roman"/>
          <w:sz w:val="24"/>
          <w:szCs w:val="24"/>
        </w:rPr>
        <w:t xml:space="preserve"> </w:t>
      </w:r>
    </w:p>
    <w:p w:rsidR="00E34899" w:rsidRPr="0035094F" w:rsidRDefault="00E34899" w:rsidP="00E476DB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94F">
        <w:rPr>
          <w:rFonts w:ascii="Times New Roman" w:hAnsi="Times New Roman"/>
          <w:sz w:val="24"/>
          <w:szCs w:val="24"/>
        </w:rPr>
        <w:t xml:space="preserve">na przeciwdziałanie alkoholizmowi przeznaczono kwotę w wysokości </w:t>
      </w:r>
      <w:r w:rsidR="00004D93">
        <w:rPr>
          <w:rFonts w:ascii="Times New Roman" w:hAnsi="Times New Roman"/>
          <w:sz w:val="24"/>
          <w:szCs w:val="24"/>
        </w:rPr>
        <w:t xml:space="preserve">- </w:t>
      </w:r>
      <w:r w:rsidR="00443A62" w:rsidRPr="0035094F">
        <w:rPr>
          <w:rFonts w:ascii="Times New Roman" w:hAnsi="Times New Roman"/>
          <w:sz w:val="24"/>
          <w:szCs w:val="24"/>
        </w:rPr>
        <w:t>15</w:t>
      </w:r>
      <w:r w:rsidR="00004D93">
        <w:rPr>
          <w:rFonts w:ascii="Times New Roman" w:hAnsi="Times New Roman"/>
          <w:sz w:val="24"/>
          <w:szCs w:val="24"/>
        </w:rPr>
        <w:t> 832,71</w:t>
      </w:r>
      <w:r w:rsidRPr="0035094F">
        <w:rPr>
          <w:rFonts w:ascii="Times New Roman" w:hAnsi="Times New Roman"/>
          <w:sz w:val="24"/>
          <w:szCs w:val="24"/>
        </w:rPr>
        <w:t xml:space="preserve"> zł.</w:t>
      </w:r>
    </w:p>
    <w:p w:rsidR="00004D93" w:rsidRDefault="00004D93" w:rsidP="00004D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06B">
        <w:rPr>
          <w:rFonts w:ascii="Times New Roman" w:hAnsi="Times New Roman"/>
          <w:sz w:val="24"/>
          <w:szCs w:val="24"/>
        </w:rPr>
        <w:t xml:space="preserve">Do Gminnej Komisji Rozwiązywania problemów Alkoholowych w </w:t>
      </w:r>
      <w:r>
        <w:rPr>
          <w:rFonts w:ascii="Times New Roman" w:hAnsi="Times New Roman"/>
          <w:sz w:val="24"/>
          <w:szCs w:val="24"/>
        </w:rPr>
        <w:t>okresie 01.01-30.06.2019</w:t>
      </w:r>
      <w:r w:rsidRPr="007D606B">
        <w:rPr>
          <w:rFonts w:ascii="Times New Roman" w:hAnsi="Times New Roman"/>
          <w:sz w:val="24"/>
          <w:szCs w:val="24"/>
        </w:rPr>
        <w:t xml:space="preserve"> wpłynęło </w:t>
      </w:r>
      <w:r>
        <w:rPr>
          <w:rFonts w:ascii="Times New Roman" w:hAnsi="Times New Roman"/>
          <w:sz w:val="24"/>
          <w:szCs w:val="24"/>
        </w:rPr>
        <w:t xml:space="preserve">41 </w:t>
      </w:r>
      <w:r w:rsidRPr="007D606B">
        <w:rPr>
          <w:rFonts w:ascii="Times New Roman" w:hAnsi="Times New Roman"/>
          <w:sz w:val="24"/>
          <w:szCs w:val="24"/>
        </w:rPr>
        <w:t xml:space="preserve">wniosków w sprawie skierowania na leczenie odwykowe osób nadużywających alkohol. 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 xml:space="preserve">Na badanie przez lekarza biegłego w celu wydania opinii w przedmiocie uzależnień od alkoholu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D606B">
        <w:rPr>
          <w:rFonts w:ascii="Times New Roman" w:hAnsi="Times New Roman"/>
          <w:sz w:val="24"/>
          <w:szCs w:val="24"/>
        </w:rPr>
        <w:t xml:space="preserve">i wskazania zakładu leczniczego komisja skierowała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7D606B">
        <w:rPr>
          <w:rFonts w:ascii="Times New Roman" w:hAnsi="Times New Roman"/>
          <w:sz w:val="24"/>
          <w:szCs w:val="24"/>
        </w:rPr>
        <w:t>osób. Do Sądu o wydanie postanowienia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06B">
        <w:rPr>
          <w:rFonts w:ascii="Times New Roman" w:hAnsi="Times New Roman"/>
          <w:sz w:val="24"/>
          <w:szCs w:val="24"/>
        </w:rPr>
        <w:t xml:space="preserve"> o leczenie przymusowe złożono</w:t>
      </w:r>
      <w:r>
        <w:rPr>
          <w:rFonts w:ascii="Times New Roman" w:hAnsi="Times New Roman"/>
          <w:sz w:val="24"/>
          <w:szCs w:val="24"/>
        </w:rPr>
        <w:t xml:space="preserve"> 3</w:t>
      </w:r>
      <w:r w:rsidRPr="007D606B">
        <w:rPr>
          <w:rFonts w:ascii="Times New Roman" w:hAnsi="Times New Roman"/>
          <w:sz w:val="24"/>
          <w:szCs w:val="24"/>
        </w:rPr>
        <w:t xml:space="preserve"> wniosk</w:t>
      </w:r>
      <w:r>
        <w:rPr>
          <w:rFonts w:ascii="Times New Roman" w:hAnsi="Times New Roman"/>
          <w:sz w:val="24"/>
          <w:szCs w:val="24"/>
        </w:rPr>
        <w:t>i</w:t>
      </w:r>
      <w:r w:rsidRPr="007D606B">
        <w:rPr>
          <w:rFonts w:ascii="Times New Roman" w:hAnsi="Times New Roman"/>
          <w:sz w:val="24"/>
          <w:szCs w:val="24"/>
        </w:rPr>
        <w:t>. Udzielono informacji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 xml:space="preserve"> o możliwości pomoc</w:t>
      </w:r>
      <w:r>
        <w:rPr>
          <w:rFonts w:ascii="Times New Roman" w:hAnsi="Times New Roman"/>
          <w:sz w:val="24"/>
          <w:szCs w:val="24"/>
        </w:rPr>
        <w:t xml:space="preserve">y </w:t>
      </w:r>
      <w:r w:rsidRPr="007D606B">
        <w:rPr>
          <w:rFonts w:ascii="Times New Roman" w:hAnsi="Times New Roman"/>
          <w:sz w:val="24"/>
          <w:szCs w:val="24"/>
        </w:rPr>
        <w:t>i leczenia odwykowego oraz porad psychospołecznych i prawnych dla osób i rodzin związanych z problemem alkoholowym i wynikającą stąd przemocą w rodzinie. Kierowano na terapię indywidualną lub grupową do Przychodni Terapii Uzależnień i Współuzależnień od Alkoholu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06B">
        <w:rPr>
          <w:rFonts w:ascii="Times New Roman" w:hAnsi="Times New Roman"/>
          <w:sz w:val="24"/>
          <w:szCs w:val="24"/>
        </w:rPr>
        <w:t xml:space="preserve">w Lidzbarku Warmińskim. </w:t>
      </w:r>
      <w:r>
        <w:rPr>
          <w:rFonts w:ascii="Times New Roman" w:hAnsi="Times New Roman"/>
          <w:sz w:val="24"/>
          <w:szCs w:val="24"/>
        </w:rPr>
        <w:br/>
        <w:t>W styczniu 2019</w:t>
      </w:r>
      <w:r w:rsidRPr="007D606B">
        <w:rPr>
          <w:rFonts w:ascii="Times New Roman" w:hAnsi="Times New Roman"/>
          <w:sz w:val="24"/>
          <w:szCs w:val="24"/>
        </w:rPr>
        <w:t xml:space="preserve"> roku podpisano umowę z Zespołem Opieki Zdrowotnej w Lidzbarku Warmińskim na realizację programu terapii podstawowej dla osób uzależnionych od alkoholu. Jest to psychoterapia grupowa, indywidualna i diagnostyczna.</w:t>
      </w:r>
      <w:r>
        <w:rPr>
          <w:rFonts w:ascii="Times New Roman" w:hAnsi="Times New Roman"/>
          <w:sz w:val="24"/>
          <w:szCs w:val="24"/>
        </w:rPr>
        <w:t xml:space="preserve"> Podpisano także umowę z lekarzem psychiatrą i psychologiem w zakresie przeprowadzenia badań psychiatryczno-psychologicznych celem wydania opinii w przedmiocie uzależnienia od alkoholu. Zawarto także umowę z psychologiem na prowadzenie poradnictwa psychologicznego w Klubie Integracji Społecznej.</w:t>
      </w:r>
    </w:p>
    <w:p w:rsidR="00004D93" w:rsidRPr="007D606B" w:rsidRDefault="00004D93" w:rsidP="00004D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06B">
        <w:rPr>
          <w:rFonts w:ascii="Times New Roman" w:hAnsi="Times New Roman"/>
          <w:sz w:val="24"/>
          <w:szCs w:val="24"/>
        </w:rPr>
        <w:t xml:space="preserve">W ramach Klubu Integracji Społecznej w Lidzbarku Warmińskim dwa razy w miesiącu prowadzona jest terapia i poradnictwo psychologiczne dla osób dotkniętych przemocą, problemami alkoholowymi i rodzinnymi, zagrożonych wykluczeniem społecznym oraz marginalizacją. We wskazanym okresie sprawozdawczym psycholog przeprowadziła terapię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D606B">
        <w:rPr>
          <w:rFonts w:ascii="Times New Roman" w:hAnsi="Times New Roman"/>
          <w:sz w:val="24"/>
          <w:szCs w:val="24"/>
        </w:rPr>
        <w:lastRenderedPageBreak/>
        <w:t xml:space="preserve">i poradnictwo indywidualne z </w:t>
      </w:r>
      <w:r>
        <w:rPr>
          <w:rFonts w:ascii="Times New Roman" w:hAnsi="Times New Roman"/>
          <w:sz w:val="24"/>
          <w:szCs w:val="24"/>
        </w:rPr>
        <w:t>14</w:t>
      </w:r>
      <w:r w:rsidRPr="007D606B">
        <w:rPr>
          <w:rFonts w:ascii="Times New Roman" w:hAnsi="Times New Roman"/>
          <w:sz w:val="24"/>
          <w:szCs w:val="24"/>
        </w:rPr>
        <w:t xml:space="preserve"> osobami z terenu gminy Lidzbark Warmiński</w:t>
      </w:r>
      <w:r>
        <w:rPr>
          <w:rFonts w:ascii="Times New Roman" w:hAnsi="Times New Roman"/>
          <w:sz w:val="24"/>
          <w:szCs w:val="24"/>
        </w:rPr>
        <w:t>, które korzystały z poradnictwa cyklicznie.</w:t>
      </w:r>
    </w:p>
    <w:p w:rsidR="00004D93" w:rsidRDefault="00004D93" w:rsidP="00004D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sprawozdawczym tj. styczeń 2019</w:t>
      </w:r>
      <w:r w:rsidRPr="007D606B">
        <w:rPr>
          <w:rFonts w:ascii="Times New Roman" w:hAnsi="Times New Roman"/>
          <w:sz w:val="24"/>
          <w:szCs w:val="24"/>
        </w:rPr>
        <w:t xml:space="preserve"> r. zorganizowano </w:t>
      </w:r>
      <w:r>
        <w:rPr>
          <w:rFonts w:ascii="Times New Roman" w:hAnsi="Times New Roman"/>
          <w:sz w:val="24"/>
          <w:szCs w:val="24"/>
        </w:rPr>
        <w:t>szkolenie przygotowujące do prowadzenia profilaktyki w szkołach dla nauczycieli szkół podstawowych z terenu gminy Lidzbark Warmiński (14 nauczycieli).</w:t>
      </w:r>
    </w:p>
    <w:p w:rsidR="00E450A1" w:rsidRDefault="00E450A1" w:rsidP="00B4118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1180" w:rsidRPr="00B41180" w:rsidRDefault="00B41180" w:rsidP="00B4118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1180">
        <w:rPr>
          <w:rFonts w:ascii="Times New Roman" w:hAnsi="Times New Roman"/>
          <w:b/>
          <w:sz w:val="24"/>
          <w:szCs w:val="24"/>
        </w:rPr>
        <w:t>Informacja o przebiegu wykonania planu finansowego Gminnego Ośrodka Pomocy Społecznej w Lidzbarku Warmińskim za pierwsze półrocze 201</w:t>
      </w:r>
      <w:r w:rsidR="00A605EC">
        <w:rPr>
          <w:rFonts w:ascii="Times New Roman" w:hAnsi="Times New Roman"/>
          <w:b/>
          <w:sz w:val="24"/>
          <w:szCs w:val="24"/>
        </w:rPr>
        <w:t>9</w:t>
      </w:r>
      <w:r w:rsidRPr="00B41180">
        <w:rPr>
          <w:rFonts w:ascii="Times New Roman" w:hAnsi="Times New Roman"/>
          <w:b/>
          <w:sz w:val="24"/>
          <w:szCs w:val="24"/>
        </w:rPr>
        <w:t xml:space="preserve"> r.</w:t>
      </w:r>
    </w:p>
    <w:p w:rsidR="005C0110" w:rsidRPr="005C0110" w:rsidRDefault="005C0110" w:rsidP="005C0110">
      <w:pPr>
        <w:pStyle w:val="Tekstpodstawowywcity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>Gminny Ośrodek Pomocy Społecznej w Lidzbarku Warmińskim funkcjonuje jako samorządowa jednostka organizacyjna pomocy społecznej. Zgodnie z postanowieniami statutu Ośrodek realizuje zadania pomocy społecznej własne i zlecone gminie. Ośrodek realizuje zadania, powierzone mu przez właściwe organy na podstawie ustawy z dnia                    12 marca 2004 r. o pomocy społecznej (Dz.U. z 2018 poz.1508 ze zm.).</w:t>
      </w:r>
    </w:p>
    <w:p w:rsidR="005C0110" w:rsidRPr="005C0110" w:rsidRDefault="005C0110" w:rsidP="005C0110">
      <w:pPr>
        <w:pStyle w:val="Tekstpodstawowywcity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110" w:rsidRPr="005C0110" w:rsidRDefault="005C0110" w:rsidP="005C0110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bCs/>
          <w:color w:val="000000"/>
          <w:sz w:val="24"/>
          <w:szCs w:val="24"/>
        </w:rPr>
        <w:t>Działalność Ośrodka finansuje się:</w:t>
      </w:r>
    </w:p>
    <w:p w:rsidR="005C0110" w:rsidRPr="005C0110" w:rsidRDefault="005C0110" w:rsidP="005C0110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>ze środków budżetu gminy,</w:t>
      </w:r>
    </w:p>
    <w:p w:rsidR="005C0110" w:rsidRPr="005C0110" w:rsidRDefault="005C0110" w:rsidP="005C0110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>ze środków budżetu państwa,</w:t>
      </w:r>
    </w:p>
    <w:p w:rsidR="005C0110" w:rsidRPr="005C0110" w:rsidRDefault="005C0110" w:rsidP="005C0110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>ze środków pozabudżetowych.</w:t>
      </w:r>
    </w:p>
    <w:p w:rsidR="005C0110" w:rsidRPr="00250FBD" w:rsidRDefault="005C0110" w:rsidP="005C0110">
      <w:pPr>
        <w:spacing w:before="120"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0110" w:rsidRPr="005C0110" w:rsidRDefault="005C0110" w:rsidP="005C0110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bCs/>
          <w:color w:val="000000"/>
          <w:sz w:val="24"/>
          <w:szCs w:val="24"/>
        </w:rPr>
        <w:t>Wydatki Ośrodka w okresie od 01.01.2019 r. do 30.06.2019 r. wyniosły ogółem</w:t>
      </w:r>
      <w:r w:rsidR="002E5FC6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5C0110">
        <w:rPr>
          <w:rFonts w:ascii="Times New Roman" w:hAnsi="Times New Roman"/>
          <w:b/>
          <w:bCs/>
          <w:color w:val="000000"/>
          <w:sz w:val="24"/>
          <w:szCs w:val="24"/>
        </w:rPr>
        <w:t xml:space="preserve"> 5</w:t>
      </w:r>
      <w:r w:rsidR="002E5FC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C0110">
        <w:rPr>
          <w:rFonts w:ascii="Times New Roman" w:hAnsi="Times New Roman"/>
          <w:b/>
          <w:bCs/>
          <w:color w:val="000000"/>
          <w:sz w:val="24"/>
          <w:szCs w:val="24"/>
        </w:rPr>
        <w:t>061 788,30 zł i finansowane były:</w:t>
      </w:r>
    </w:p>
    <w:p w:rsidR="005C0110" w:rsidRPr="005C0110" w:rsidRDefault="005C0110" w:rsidP="005C0110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>ze środków budżetu państwa na zadania własne</w:t>
      </w:r>
      <w:r w:rsidRPr="005C0110">
        <w:rPr>
          <w:rFonts w:ascii="Times New Roman" w:hAnsi="Times New Roman"/>
          <w:color w:val="000000"/>
          <w:sz w:val="24"/>
          <w:szCs w:val="24"/>
        </w:rPr>
        <w:tab/>
        <w:t xml:space="preserve">kwota  </w:t>
      </w:r>
      <w:r w:rsidR="004877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345 460,56 zł</w:t>
      </w:r>
    </w:p>
    <w:p w:rsidR="005C0110" w:rsidRPr="005C0110" w:rsidRDefault="005C0110" w:rsidP="005C0110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>ze środków budżetu państwa na zadania zlecone</w:t>
      </w:r>
      <w:r w:rsidRPr="005C0110">
        <w:rPr>
          <w:rFonts w:ascii="Times New Roman" w:hAnsi="Times New Roman"/>
          <w:color w:val="000000"/>
          <w:sz w:val="24"/>
          <w:szCs w:val="24"/>
        </w:rPr>
        <w:tab/>
        <w:t xml:space="preserve">kwota   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4 002 117,75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0110"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</w:p>
    <w:p w:rsidR="005C0110" w:rsidRPr="005C0110" w:rsidRDefault="005C0110" w:rsidP="005C0110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110">
        <w:rPr>
          <w:rFonts w:ascii="Times New Roman" w:hAnsi="Times New Roman"/>
          <w:bCs/>
          <w:color w:val="000000"/>
          <w:sz w:val="24"/>
          <w:szCs w:val="24"/>
        </w:rPr>
        <w:t xml:space="preserve">ze środków unijnych                                                 kwota     </w:t>
      </w:r>
      <w:r w:rsidRPr="005C01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28 241,89 zł</w:t>
      </w:r>
    </w:p>
    <w:p w:rsidR="005C0110" w:rsidRPr="005C0110" w:rsidRDefault="005C0110" w:rsidP="005C0110">
      <w:pPr>
        <w:numPr>
          <w:ilvl w:val="0"/>
          <w:numId w:val="35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>ze środków gminy na zadania własne</w:t>
      </w:r>
      <w:r w:rsidRPr="005C0110">
        <w:rPr>
          <w:rFonts w:ascii="Times New Roman" w:hAnsi="Times New Roman"/>
          <w:color w:val="000000"/>
          <w:sz w:val="24"/>
          <w:szCs w:val="24"/>
        </w:rPr>
        <w:tab/>
        <w:t xml:space="preserve">            kwota      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685 968,10</w:t>
      </w:r>
      <w:r w:rsidRPr="005C0110">
        <w:rPr>
          <w:rFonts w:ascii="Times New Roman" w:hAnsi="Times New Roman"/>
          <w:b/>
          <w:bCs/>
          <w:color w:val="000000"/>
          <w:sz w:val="24"/>
          <w:szCs w:val="24"/>
        </w:rPr>
        <w:t xml:space="preserve"> zł</w:t>
      </w:r>
    </w:p>
    <w:p w:rsidR="005C0110" w:rsidRPr="00250FBD" w:rsidRDefault="005C0110" w:rsidP="005C0110">
      <w:pPr>
        <w:spacing w:before="120"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0110" w:rsidRPr="005C0110" w:rsidRDefault="005C0110" w:rsidP="005C0110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110">
        <w:rPr>
          <w:rFonts w:ascii="Times New Roman" w:hAnsi="Times New Roman"/>
          <w:b/>
          <w:color w:val="000000"/>
          <w:sz w:val="28"/>
          <w:szCs w:val="28"/>
        </w:rPr>
        <w:t>Zadania realizowane przez Gminny Ośrodek Pomocy Społecznej:</w:t>
      </w:r>
    </w:p>
    <w:p w:rsidR="005C0110" w:rsidRPr="005C0110" w:rsidRDefault="005C0110" w:rsidP="005C0110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0110" w:rsidRPr="005C0110" w:rsidRDefault="005C0110" w:rsidP="005C0110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0110">
        <w:rPr>
          <w:rFonts w:ascii="Times New Roman" w:hAnsi="Times New Roman"/>
          <w:b/>
          <w:color w:val="000000"/>
          <w:sz w:val="28"/>
          <w:szCs w:val="28"/>
        </w:rPr>
        <w:t>Dział 852 – Pomoc społeczna</w:t>
      </w:r>
    </w:p>
    <w:p w:rsidR="005C0110" w:rsidRPr="00250FBD" w:rsidRDefault="005C0110" w:rsidP="005C0110">
      <w:pPr>
        <w:spacing w:before="120"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C0110" w:rsidRPr="005C0110" w:rsidRDefault="005C0110" w:rsidP="005C0110">
      <w:pPr>
        <w:pStyle w:val="Listapunktowana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>Domy pomocy społecznej -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świadczenia społeczne w związku z obowiązkiem ponoszenia przez Gminę Lidzbark Warmiński kosztów pensjonariuszy w domach </w:t>
      </w:r>
      <w:r w:rsidRPr="005C0110">
        <w:rPr>
          <w:rFonts w:ascii="Times New Roman" w:hAnsi="Times New Roman"/>
          <w:color w:val="000000"/>
          <w:sz w:val="24"/>
          <w:szCs w:val="24"/>
        </w:rPr>
        <w:lastRenderedPageBreak/>
        <w:t xml:space="preserve">pomocy społecznej (dotyczy pensjonariuszy, którzy są mieszkańcami Gminy Lidzbark Warmiński – zadanie finansowane przez gminę i rodzinę pensjonariusza). W okresie od stycznia do czerwca 2019 roku w domach pomocy społecznej przebywało </w:t>
      </w:r>
      <w:r w:rsidRPr="005C0110">
        <w:rPr>
          <w:rFonts w:ascii="Times New Roman" w:hAnsi="Times New Roman"/>
          <w:color w:val="000000"/>
          <w:sz w:val="24"/>
          <w:szCs w:val="24"/>
        </w:rPr>
        <w:br/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 mieszkańców naszej Gminy. Z budżetu gminy wydatkowano kwotę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143 627,18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zł. </w:t>
      </w:r>
    </w:p>
    <w:p w:rsidR="005C0110" w:rsidRPr="005C0110" w:rsidRDefault="005C0110" w:rsidP="005C0110">
      <w:pPr>
        <w:pStyle w:val="Listapunktowana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>Przeciwdziałanie przemocy w rodzinie -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Działanie zespołu interdyscyplinarnego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 xml:space="preserve">w rodzinach gdzie wszczęto procedurę niebieskiej karty w związku z zaistniałą przemocą. Przeznaczono kwotę w wysokości 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104,74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 zł na produkty żywnościowe na spotkania Zespołu. </w:t>
      </w:r>
    </w:p>
    <w:p w:rsidR="005C0110" w:rsidRPr="005C0110" w:rsidRDefault="005C0110" w:rsidP="005C0110">
      <w:pPr>
        <w:pStyle w:val="Listapunktowana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>Składki na ubezpieczenie zdrowotne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- opłacone za osoby pobierające niektóre świadczenia z pomocy społecznej (zadania w całości finansowane przez budżet państwa). Kwota wydatków została przeznaczona na realizację ustawowego obowiązku odprowadzania składek zdrowotnych od zasiłków stałych. Składkę odprowadzono za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50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osób na łączną kwotę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14 425,04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zł .</w:t>
      </w:r>
    </w:p>
    <w:p w:rsidR="005C0110" w:rsidRPr="005C0110" w:rsidRDefault="005C0110" w:rsidP="005C0110">
      <w:pPr>
        <w:pStyle w:val="Listapunktowana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 xml:space="preserve">Zasiłki okresowe – 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Zadanie w całości finansowane przez budżet państwa. Z tej formy pomocy skorzystało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46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rodzin na łączną kwotę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50 961,32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zł. Przyznawane są osobom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>i rodzinom w szczególności z powodu bezrobocia, niepełnosprawności, długotrwałej choroby, możliwość otrzymania lub nabycia uprawnień do świadczeń z innych systemów zabezpieczenia społecznego w wysokości 50% różnicy między kryterium dochodowym, a dochodem rodziny.</w:t>
      </w:r>
    </w:p>
    <w:p w:rsidR="005C0110" w:rsidRPr="005C0110" w:rsidRDefault="005C0110" w:rsidP="005C0110">
      <w:pPr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>Zasiłki celowe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– Zadanie w całości finansowane przez gminę. Zasiłki celowe przyznawane są osobom lub rodzinom w szczególności na pokrycie części lub całości kosztów związanych z zakupem leków i leczenia, opału, odzieży, niezbędnych przedmiotów użytku domowego, drobnych remontów i napraw mieszkania, a także koszty pogrzebu. Ponadto zasiłek może być przyznany z tytułu poniesienia straty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 xml:space="preserve">w wyniku zdarzenia losowego (np. pożaru).  W pierwszym półroczu zasiłki przyznano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rodzinom na łączną kwotę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25 524,00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zł w tym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 xml:space="preserve">3 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z tytułu zdarzenia losowego oraz koszty pobytu 1 osoby w schronisku. </w:t>
      </w:r>
    </w:p>
    <w:p w:rsidR="005C0110" w:rsidRPr="005C0110" w:rsidRDefault="005C0110" w:rsidP="005C0110">
      <w:pPr>
        <w:pStyle w:val="Listapunktowana"/>
        <w:numPr>
          <w:ilvl w:val="0"/>
          <w:numId w:val="31"/>
        </w:num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>Dodatki mieszkaniowe i energetyczne</w:t>
      </w:r>
    </w:p>
    <w:p w:rsidR="005C0110" w:rsidRPr="005C0110" w:rsidRDefault="005C0110" w:rsidP="005C0110">
      <w:pPr>
        <w:pStyle w:val="Listapunktowana"/>
        <w:numPr>
          <w:ilvl w:val="0"/>
          <w:numId w:val="0"/>
        </w:numPr>
        <w:ind w:left="786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pacing w:val="-4"/>
          <w:sz w:val="24"/>
          <w:szCs w:val="24"/>
        </w:rPr>
        <w:t>Dodatki mieszkaniowe</w:t>
      </w:r>
      <w:r w:rsidRPr="005C0110">
        <w:rPr>
          <w:rFonts w:ascii="Times New Roman" w:hAnsi="Times New Roman"/>
          <w:color w:val="000000"/>
          <w:spacing w:val="-4"/>
          <w:sz w:val="24"/>
          <w:szCs w:val="24"/>
        </w:rPr>
        <w:t xml:space="preserve"> - przysługuje osobom, które posiadają tytuł prawny </w:t>
      </w:r>
      <w:r w:rsidRPr="005C0110">
        <w:rPr>
          <w:rFonts w:ascii="Times New Roman" w:hAnsi="Times New Roman"/>
          <w:color w:val="000000"/>
          <w:spacing w:val="-4"/>
          <w:sz w:val="24"/>
          <w:szCs w:val="24"/>
        </w:rPr>
        <w:br/>
        <w:t xml:space="preserve">do zajmowanego lokalu, spełniają kryteria dochodowe na jednego członka rodziny </w:t>
      </w:r>
      <w:r w:rsidRPr="005C0110">
        <w:rPr>
          <w:rFonts w:ascii="Times New Roman" w:hAnsi="Times New Roman"/>
          <w:color w:val="000000"/>
          <w:spacing w:val="-4"/>
          <w:sz w:val="24"/>
          <w:szCs w:val="24"/>
        </w:rPr>
        <w:br/>
        <w:t xml:space="preserve">i odpowiednią powierzchnię zajmowanego lokalu. Dodatek mieszkaniowy pobrało </w:t>
      </w:r>
      <w:r w:rsidRPr="005C011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36 </w:t>
      </w:r>
      <w:r w:rsidRPr="005C0110">
        <w:rPr>
          <w:rFonts w:ascii="Times New Roman" w:hAnsi="Times New Roman"/>
          <w:color w:val="000000"/>
          <w:spacing w:val="-4"/>
          <w:sz w:val="24"/>
          <w:szCs w:val="24"/>
        </w:rPr>
        <w:t xml:space="preserve">rodzin na łączną kwotę </w:t>
      </w:r>
      <w:r w:rsidRPr="005C0110">
        <w:rPr>
          <w:rFonts w:ascii="Times New Roman" w:hAnsi="Times New Roman"/>
          <w:b/>
          <w:color w:val="000000"/>
          <w:spacing w:val="-4"/>
          <w:sz w:val="24"/>
          <w:szCs w:val="24"/>
        </w:rPr>
        <w:t>33 736,44</w:t>
      </w:r>
      <w:r w:rsidRPr="005C0110">
        <w:rPr>
          <w:rFonts w:ascii="Times New Roman" w:hAnsi="Times New Roman"/>
          <w:color w:val="000000"/>
          <w:spacing w:val="-4"/>
          <w:sz w:val="24"/>
          <w:szCs w:val="24"/>
        </w:rPr>
        <w:t xml:space="preserve">  zł.  Zadanie w całości finansowane przez Gminę.</w:t>
      </w:r>
    </w:p>
    <w:p w:rsidR="005C0110" w:rsidRPr="005C0110" w:rsidRDefault="005C0110" w:rsidP="005C0110">
      <w:pPr>
        <w:pStyle w:val="Listapunktowana"/>
        <w:numPr>
          <w:ilvl w:val="0"/>
          <w:numId w:val="0"/>
        </w:numPr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>Dodatek energetyczny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- przysługuje osobom posiadającym ustalone prawo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 xml:space="preserve">do dodatku mieszkaniowego oraz umowę na dostawę energii. Dodatek energetyczny wypłacono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rodzinom  na łączną kwotę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2 192,63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zł. Zadanie w całości finansowane przez budżet państwa.</w:t>
      </w:r>
    </w:p>
    <w:p w:rsidR="005C0110" w:rsidRPr="005C0110" w:rsidRDefault="005C0110" w:rsidP="005C0110">
      <w:pPr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>Zasiłki stałe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– przyznawane są osobom, które uzyskały wiek emerytalny, znaczny lub umiarkowany stopień niepełnosprawności, posiadają dawną I lub II grupę inwalidzką, </w:t>
      </w:r>
      <w:r w:rsidRPr="005C0110">
        <w:rPr>
          <w:rFonts w:ascii="Times New Roman" w:hAnsi="Times New Roman"/>
          <w:color w:val="000000"/>
          <w:sz w:val="24"/>
          <w:szCs w:val="24"/>
        </w:rPr>
        <w:lastRenderedPageBreak/>
        <w:t xml:space="preserve">całkowitą niezdolność do pracy, przy jednoznacznym braku własnego źródła utrzymania. W powyższym okresie zasiłku zostały wypłacone dla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53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osób na kwotę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166 832,20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zł. Zadanie finansowane przez budżet państwa.</w:t>
      </w:r>
    </w:p>
    <w:p w:rsidR="005C0110" w:rsidRPr="00250FBD" w:rsidRDefault="005C0110" w:rsidP="005C0110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0110" w:rsidRPr="005C0110" w:rsidRDefault="005C0110" w:rsidP="005C0110">
      <w:pPr>
        <w:pStyle w:val="Tekstpodstawowy"/>
        <w:spacing w:line="276" w:lineRule="auto"/>
        <w:ind w:left="720"/>
        <w:rPr>
          <w:rFonts w:eastAsia="Calibri"/>
          <w:bCs w:val="0"/>
          <w:color w:val="000000"/>
          <w:lang w:eastAsia="en-US"/>
        </w:rPr>
      </w:pPr>
      <w:r w:rsidRPr="005C0110">
        <w:rPr>
          <w:rFonts w:eastAsia="Calibri"/>
          <w:bCs w:val="0"/>
          <w:color w:val="000000"/>
          <w:lang w:eastAsia="en-US"/>
        </w:rPr>
        <w:t>Zasiłek stały przysługuje:</w:t>
      </w:r>
    </w:p>
    <w:p w:rsidR="005C0110" w:rsidRPr="005C0110" w:rsidRDefault="005C0110" w:rsidP="005C0110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>1) pełnoletniej osobie samotnie gospodarującej, niezdolnej do pracy z powodu wieku lub całkowicie niezdolnej do pracy, jeżeli jej dochód jest niższy od kryterium dochodowego osoby samotnie gospodarującej;</w:t>
      </w:r>
    </w:p>
    <w:p w:rsidR="005C0110" w:rsidRPr="005C0110" w:rsidRDefault="005C0110" w:rsidP="005C0110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 xml:space="preserve">2) pełnoletniej osobie pozostającej w rodzinie, niezdolnej do pracy z powodu wieku lub całkowicie niezdolnej do pracy, jeżeli jej dochód, jak również dochód na osobę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>w rodzinie są niższe od kryterium dochodowego na osobę w rodzinie.</w:t>
      </w:r>
    </w:p>
    <w:p w:rsidR="005C0110" w:rsidRPr="005C0110" w:rsidRDefault="005C0110" w:rsidP="005C0110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>2. Zasiłek stały ustala się w wysokości:</w:t>
      </w:r>
    </w:p>
    <w:p w:rsidR="005C0110" w:rsidRPr="005C0110" w:rsidRDefault="005C0110" w:rsidP="005C0110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>1) w przypadku osoby samotnie gospodarującej - różnicy między kryterium dochodowym osoby samotnie gospodarującej ( 701 zł), a dochodem tej osoby, z tym że kwota zasiłku nie może być wyższa niż 645 zł. miesięcznie;</w:t>
      </w:r>
    </w:p>
    <w:p w:rsidR="005C0110" w:rsidRPr="005C0110" w:rsidRDefault="005C0110" w:rsidP="005C0110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 xml:space="preserve">2) w przypadku osoby w rodzinie - różnicy między kryterium dochodowym na osobę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>w rodzinie( 528 zł.), a dochodem na osobę w rodzinie.</w:t>
      </w:r>
    </w:p>
    <w:p w:rsidR="005C0110" w:rsidRPr="005C0110" w:rsidRDefault="005C0110" w:rsidP="005C0110">
      <w:pPr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>3. Kwota zasiłku stałego nie może być niższa niż 30 zł. miesięcznie.</w:t>
      </w:r>
    </w:p>
    <w:p w:rsidR="005C0110" w:rsidRPr="005C0110" w:rsidRDefault="005C0110" w:rsidP="005C0110">
      <w:pPr>
        <w:pStyle w:val="Tekstpodstawowy"/>
        <w:spacing w:line="276" w:lineRule="auto"/>
        <w:ind w:left="720"/>
        <w:rPr>
          <w:rFonts w:eastAsia="Calibri"/>
          <w:b w:val="0"/>
          <w:bCs w:val="0"/>
          <w:color w:val="000000"/>
          <w:lang w:eastAsia="en-US"/>
        </w:rPr>
      </w:pPr>
      <w:r w:rsidRPr="005C0110">
        <w:rPr>
          <w:rFonts w:eastAsia="Calibri"/>
          <w:b w:val="0"/>
          <w:bCs w:val="0"/>
          <w:color w:val="000000"/>
          <w:lang w:eastAsia="en-US"/>
        </w:rPr>
        <w:t>Zasiłki stałe są przyznawane osobom, które uzyskały wiek emerytalny, znaczny lub umiarkowany stopień niepełnosprawności, posiadają dawną I lub II grupę inwalidzką, całkowitą niezdolność do pracy, przy jednoczesnym braku własnego źródła utrzymania lub dochodzie niższym niż 701  zł.</w:t>
      </w:r>
    </w:p>
    <w:p w:rsidR="005C0110" w:rsidRPr="005C0110" w:rsidRDefault="005C0110" w:rsidP="005C0110">
      <w:pPr>
        <w:pStyle w:val="Tekstpodstawowy"/>
        <w:spacing w:line="276" w:lineRule="auto"/>
        <w:rPr>
          <w:rFonts w:eastAsia="Calibri"/>
          <w:b w:val="0"/>
          <w:bCs w:val="0"/>
          <w:color w:val="000000"/>
          <w:lang w:eastAsia="en-US"/>
        </w:rPr>
      </w:pPr>
    </w:p>
    <w:p w:rsidR="005C0110" w:rsidRPr="005C0110" w:rsidRDefault="005C0110" w:rsidP="005C0110">
      <w:pPr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>Opiekun prawny.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Opieką prawną ustanowioną przez sąd nad osobą całkowicie ubezwłasnowolnioną objęto dwoje mieszkańców gminy. Zadanie finansowane przez budżet państwa. W pierwszym półroczu wypłacono wynagrodzenia dla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opiekunów prawnych wraz z kosztami obsługi zadania na łączną kwotę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1 825,40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zł. Wynagrodzenie dla opiekuna i jego wysokość ustala sąd.</w:t>
      </w:r>
    </w:p>
    <w:p w:rsidR="005C0110" w:rsidRPr="005C0110" w:rsidRDefault="005C0110" w:rsidP="005C0110">
      <w:pPr>
        <w:pStyle w:val="Listapunktowana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>Utrzymanie GOPS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Pomoc Społeczna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(zadania w części finansowane przez budżet państwa). Na wydatki składają się głównie wydatki na wynagrodzenia osobowe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 xml:space="preserve">i pochodne a także wydatki na zakup materiałów, rozmowy telefoniczne, podróże służbowe.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 xml:space="preserve">W pierwszym półroczu na funkcjonowanie GOPS wydatkowano kwotę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296 603,68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zł</w:t>
      </w:r>
    </w:p>
    <w:p w:rsidR="005C0110" w:rsidRDefault="005C0110" w:rsidP="005C0110">
      <w:pPr>
        <w:pStyle w:val="Listapunktowana"/>
        <w:numPr>
          <w:ilvl w:val="0"/>
          <w:numId w:val="31"/>
        </w:numPr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>Usługi opiekuńcze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(zadanie w całości finansowane przez Gminę). Wydatki przeznaczono na zapewnienie usług opiekuńczych w miejscu zamieszkania osobom samotnym, niepełnosprawnym wymagającym opieki drugiej osoby,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 xml:space="preserve">a niekwalifikujących się do umieszczenia w domach pomocy społecznej. Tą formą opieki objęto </w:t>
      </w:r>
      <w:r w:rsidRPr="005C0110">
        <w:rPr>
          <w:rFonts w:ascii="Times New Roman" w:hAnsi="Times New Roman"/>
          <w:color w:val="000000"/>
          <w:spacing w:val="-4"/>
          <w:sz w:val="24"/>
          <w:szCs w:val="24"/>
        </w:rPr>
        <w:t xml:space="preserve">11 osób. Wydatkowano na ten cel kwotę w wysokości </w:t>
      </w:r>
      <w:r w:rsidRPr="005C0110">
        <w:rPr>
          <w:rFonts w:ascii="Times New Roman" w:hAnsi="Times New Roman"/>
          <w:b/>
          <w:color w:val="000000"/>
          <w:spacing w:val="-4"/>
          <w:sz w:val="24"/>
          <w:szCs w:val="24"/>
        </w:rPr>
        <w:t>44 081,50</w:t>
      </w:r>
      <w:r w:rsidRPr="005C0110">
        <w:rPr>
          <w:rFonts w:ascii="Times New Roman" w:hAnsi="Times New Roman"/>
          <w:color w:val="000000"/>
          <w:spacing w:val="-4"/>
          <w:sz w:val="24"/>
          <w:szCs w:val="24"/>
        </w:rPr>
        <w:t xml:space="preserve">  zł. </w:t>
      </w:r>
    </w:p>
    <w:p w:rsidR="009C79BA" w:rsidRPr="005C0110" w:rsidRDefault="009C79BA" w:rsidP="009C79BA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C0110" w:rsidRPr="005C0110" w:rsidRDefault="005C0110" w:rsidP="005C0110">
      <w:pPr>
        <w:pStyle w:val="Listapunktowana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lastRenderedPageBreak/>
        <w:t>Pozostała działalność</w:t>
      </w:r>
    </w:p>
    <w:p w:rsidR="005C0110" w:rsidRPr="005C0110" w:rsidRDefault="005C0110" w:rsidP="005C0110">
      <w:pPr>
        <w:pStyle w:val="Listapunktowana"/>
        <w:numPr>
          <w:ilvl w:val="0"/>
          <w:numId w:val="0"/>
        </w:numPr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5C0110">
        <w:rPr>
          <w:rFonts w:ascii="Times New Roman" w:hAnsi="Times New Roman"/>
          <w:b/>
          <w:i/>
          <w:color w:val="000000"/>
          <w:sz w:val="24"/>
          <w:szCs w:val="24"/>
        </w:rPr>
        <w:t>Pomoc w zakresie dożywiania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(zadanie w 80% finansowane przez budżet państwa). Wydatki przeznaczono na realizację rządowego programu, jako dofinansowanie zadań własnych oraz dożywiania dzieci w szkołach. Od stycznia do czerwca 2019 roku tą formą pomocy objęto 158 osoby na łączną kwotę  83 692,60 zł. </w:t>
      </w:r>
    </w:p>
    <w:p w:rsidR="005C0110" w:rsidRPr="005C0110" w:rsidRDefault="005C0110" w:rsidP="005C0110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1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Dożywianiem objęto  dzieci i młodzież w szkołach podstawowych, ponadgimnazjalnych, w świetlicach środowiskowych, bursach, internatach oraz                               w przedszkolach. Dożywianiem w szkołach obejmowano również dzieci </w:t>
      </w:r>
      <w:r w:rsidRPr="005C01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i młodzież  z rodzin, których dochód przekraczał 100% kryterium dochodowego rodziny, a nie przekraczał 150% kryterium dochodowego na podst. art. 8 ust. 1 ustawy o pomocy społecznej,  przy jednoczesnym spełnianiu  art. 7 ustawy </w:t>
      </w:r>
      <w:r w:rsidRPr="005C01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 pomocy społecznej.</w:t>
      </w:r>
    </w:p>
    <w:p w:rsidR="005C0110" w:rsidRPr="005C0110" w:rsidRDefault="005C0110" w:rsidP="005C0110">
      <w:pPr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C0110" w:rsidRPr="005C0110" w:rsidRDefault="005C0110" w:rsidP="005C0110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01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Opłata za dofinansowanie działalności noclegowni dla osób bezdomnych  w Lidzbarku Warmińskim świadczącej usługi na rzecz mieszkańców Gminy Lidzbark Warmiński – </w:t>
      </w:r>
      <w:r w:rsidRPr="005C011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5000</w:t>
      </w:r>
      <w:r w:rsidRPr="005C01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zł.</w:t>
      </w:r>
    </w:p>
    <w:p w:rsidR="005C0110" w:rsidRPr="005C0110" w:rsidRDefault="005C0110" w:rsidP="005C0110">
      <w:pPr>
        <w:pStyle w:val="Akapitzlist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C0110" w:rsidRPr="005C0110" w:rsidRDefault="005C0110" w:rsidP="005C0110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0110">
        <w:rPr>
          <w:rFonts w:ascii="Times New Roman" w:hAnsi="Times New Roman"/>
          <w:b/>
          <w:color w:val="000000"/>
          <w:sz w:val="28"/>
          <w:szCs w:val="28"/>
        </w:rPr>
        <w:t xml:space="preserve"> Dział 855 – Rodzina</w:t>
      </w:r>
    </w:p>
    <w:p w:rsidR="005C0110" w:rsidRPr="00250FBD" w:rsidRDefault="005C0110" w:rsidP="005C0110">
      <w:pPr>
        <w:spacing w:before="120"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C0110" w:rsidRPr="000B3CFA" w:rsidRDefault="005C0110" w:rsidP="005C0110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B3CFA">
        <w:rPr>
          <w:rFonts w:ascii="Times New Roman" w:hAnsi="Times New Roman"/>
          <w:b/>
          <w:sz w:val="24"/>
          <w:szCs w:val="24"/>
        </w:rPr>
        <w:t>Świadczenie wychowawcze 500+</w:t>
      </w:r>
      <w:r w:rsidRPr="000B3CFA">
        <w:rPr>
          <w:rFonts w:ascii="Times New Roman" w:hAnsi="Times New Roman"/>
          <w:sz w:val="24"/>
          <w:szCs w:val="24"/>
        </w:rPr>
        <w:t xml:space="preserve"> świadczenia wychowawcze przysługują </w:t>
      </w:r>
      <w:r w:rsidRPr="000B3CFA">
        <w:rPr>
          <w:rFonts w:ascii="Times New Roman" w:hAnsi="Times New Roman"/>
          <w:sz w:val="24"/>
          <w:szCs w:val="24"/>
        </w:rPr>
        <w:br/>
        <w:t xml:space="preserve">w wysokości 500,00 zł miesięcznie jest to zadanie w całości finansowane przez budżet państwa. Świadczenie wychowawcze ma na celu częściowe pokrycie wydatków związanych z wychowywaniem dziecka do ukończenia 18 roku życia, w tym z opieką nad nim i zaspokojeniem jego potrzeb życiowych. Świadczenie wychowawcze </w:t>
      </w:r>
      <w:r w:rsidRPr="000B3CFA">
        <w:rPr>
          <w:rFonts w:ascii="Times New Roman" w:hAnsi="Times New Roman"/>
          <w:sz w:val="24"/>
          <w:szCs w:val="24"/>
        </w:rPr>
        <w:br/>
        <w:t xml:space="preserve">na drugie i kolejne dziecko przysługuje niezależnie od dochodu. Wsparcie na pierwsze dziecko rodzice otrzymują po spełnieniu kryterium dochodowego 800 zł netto na osobę w rodzinie lub 1.200 zł netto na osobę w rodzinie, w której wychowywane jest dziecko niepełnosprawne. W okresie od stycznia 2019 roku do czerwca 2019 roku przyznano </w:t>
      </w:r>
      <w:r w:rsidRPr="000B3CFA">
        <w:rPr>
          <w:rFonts w:ascii="Times New Roman" w:hAnsi="Times New Roman"/>
          <w:sz w:val="24"/>
          <w:szCs w:val="24"/>
        </w:rPr>
        <w:br/>
        <w:t>i wypłacono 4429 świadczeń na kwotę   2 209 499,70 zł.</w:t>
      </w:r>
    </w:p>
    <w:p w:rsidR="005C0110" w:rsidRPr="000B3CFA" w:rsidRDefault="005C0110" w:rsidP="005C0110">
      <w:pPr>
        <w:numPr>
          <w:ilvl w:val="0"/>
          <w:numId w:val="33"/>
        </w:num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0B3CFA">
        <w:rPr>
          <w:rFonts w:ascii="Times New Roman" w:hAnsi="Times New Roman"/>
          <w:b/>
          <w:sz w:val="24"/>
          <w:szCs w:val="24"/>
        </w:rPr>
        <w:t>Składki na ubezpieczenie zdrowotne</w:t>
      </w:r>
      <w:r w:rsidRPr="000B3CFA">
        <w:rPr>
          <w:rFonts w:ascii="Times New Roman" w:hAnsi="Times New Roman"/>
          <w:sz w:val="24"/>
          <w:szCs w:val="24"/>
        </w:rPr>
        <w:t xml:space="preserve"> opłacone za osoby pobierające niektóre świadczenia z pomocy społecznej (zadania w całości finansowane przez budżet państwa). Kwota wydatków została przeznaczona na realizację ustawowego obowiązku odprowadzania składek zdrowotnych za osoby pobierające świadczenie pielęgnacyjne, specjalny zasiłek opiekuńczy oraz zasiłek dla opiekuna (zadania </w:t>
      </w:r>
      <w:r w:rsidRPr="000B3CFA">
        <w:rPr>
          <w:rFonts w:ascii="Times New Roman" w:hAnsi="Times New Roman"/>
          <w:sz w:val="24"/>
          <w:szCs w:val="24"/>
        </w:rPr>
        <w:br/>
        <w:t xml:space="preserve">w całości finansowane przez budżet państwa).  </w:t>
      </w:r>
    </w:p>
    <w:p w:rsidR="005C0110" w:rsidRPr="000B3CFA" w:rsidRDefault="005C0110" w:rsidP="005C0110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B3CFA">
        <w:rPr>
          <w:rFonts w:ascii="Times New Roman" w:hAnsi="Times New Roman"/>
          <w:b/>
          <w:sz w:val="24"/>
          <w:szCs w:val="24"/>
        </w:rPr>
        <w:t>W okresie od stycznia 2019 roku do czerwca 2019 roku odprowadzono 405 składek na kwotę 40 953,96 zł.</w:t>
      </w:r>
    </w:p>
    <w:p w:rsidR="005C0110" w:rsidRPr="000B3CFA" w:rsidRDefault="005C0110" w:rsidP="005C0110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0B3CFA">
        <w:rPr>
          <w:rFonts w:ascii="Times New Roman" w:hAnsi="Times New Roman"/>
          <w:b/>
          <w:sz w:val="24"/>
          <w:szCs w:val="24"/>
        </w:rPr>
        <w:lastRenderedPageBreak/>
        <w:t xml:space="preserve">Jednorazowa zapomoga finansowana z tytułu urodzenia się kolejnego dziecka </w:t>
      </w:r>
      <w:r w:rsidRPr="000B3CFA">
        <w:rPr>
          <w:rFonts w:ascii="Times New Roman" w:eastAsia="Times New Roman" w:hAnsi="Times New Roman"/>
          <w:sz w:val="24"/>
          <w:szCs w:val="24"/>
        </w:rPr>
        <w:t xml:space="preserve">przysługuje niezależnie od wysokości dochodów w kwocie 500,00 zł jednorazowo na każde urodzone trzecie dziecko i kolejne, żywe dziecko, matce lub ojcu dziecka, opiekunowi prawnemu albo opiekunowi faktycznemu dziecka zamieszkującemu wraz z dzieckiem na terenie gminy Lidzbark Warmiński. </w:t>
      </w:r>
      <w:r w:rsidRPr="000B3CFA">
        <w:rPr>
          <w:rFonts w:ascii="Times New Roman" w:eastAsia="Times New Roman" w:hAnsi="Times New Roman"/>
          <w:b/>
          <w:sz w:val="24"/>
          <w:szCs w:val="24"/>
        </w:rPr>
        <w:t>W</w:t>
      </w:r>
      <w:r w:rsidRPr="000B3CFA">
        <w:rPr>
          <w:rFonts w:ascii="Times New Roman" w:hAnsi="Times New Roman"/>
          <w:b/>
          <w:sz w:val="24"/>
          <w:szCs w:val="24"/>
        </w:rPr>
        <w:t xml:space="preserve"> okresie od stycznia 2019 roku do czerwca 2019 roku wypłacono 7 świadczeń na kwotę 3500,00 zł, (zadanie </w:t>
      </w:r>
      <w:r w:rsidRPr="000B3CFA">
        <w:rPr>
          <w:rFonts w:ascii="Times New Roman" w:hAnsi="Times New Roman"/>
          <w:b/>
          <w:sz w:val="24"/>
          <w:szCs w:val="24"/>
        </w:rPr>
        <w:br/>
        <w:t xml:space="preserve">w całości finansowane przez Gminę). </w:t>
      </w:r>
      <w:r w:rsidRPr="000B3CFA">
        <w:rPr>
          <w:rFonts w:ascii="Times New Roman" w:hAnsi="Times New Roman"/>
          <w:b/>
          <w:sz w:val="28"/>
          <w:szCs w:val="28"/>
        </w:rPr>
        <w:t xml:space="preserve">   </w:t>
      </w:r>
    </w:p>
    <w:p w:rsidR="005C0110" w:rsidRPr="000B3CFA" w:rsidRDefault="005C0110" w:rsidP="005C0110">
      <w:pPr>
        <w:numPr>
          <w:ilvl w:val="0"/>
          <w:numId w:val="33"/>
        </w:num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0B3CFA">
        <w:rPr>
          <w:rFonts w:ascii="Times New Roman" w:eastAsia="Times New Roman" w:hAnsi="Times New Roman"/>
          <w:b/>
          <w:sz w:val="24"/>
          <w:szCs w:val="24"/>
        </w:rPr>
        <w:t>Zasiłek rodzinny</w:t>
      </w:r>
      <w:r w:rsidRPr="000B3CFA">
        <w:rPr>
          <w:rFonts w:ascii="Times New Roman" w:eastAsia="Times New Roman" w:hAnsi="Times New Roman"/>
          <w:sz w:val="24"/>
          <w:szCs w:val="24"/>
        </w:rPr>
        <w:t xml:space="preserve"> ma na celu częściowe pokrycie wydatków na utrzymanie dziecka. Przyznawany jest na okres zasiłkowy, tj. od dnia 1 listopada do dnia 31 października następnego roku. </w:t>
      </w:r>
      <w:r w:rsidRPr="000B3CFA">
        <w:rPr>
          <w:rFonts w:ascii="Times New Roman" w:eastAsia="Times New Roman" w:hAnsi="Times New Roman"/>
          <w:bCs/>
          <w:sz w:val="24"/>
          <w:szCs w:val="24"/>
        </w:rPr>
        <w:t>Podstawą do nabycia prawa do zasiłku rodzinnego oraz dodatków do zasiłku rodzinnego jest spełnienie kryterium dochodowego</w:t>
      </w:r>
      <w:r w:rsidRPr="000B3CFA">
        <w:rPr>
          <w:rFonts w:ascii="Times New Roman" w:eastAsia="Times New Roman" w:hAnsi="Times New Roman"/>
          <w:sz w:val="24"/>
          <w:szCs w:val="24"/>
        </w:rPr>
        <w:t xml:space="preserve">, które w przeliczeniu na osobę w rodzinie nie może przekraczać kwoty 674 zł netto. Jeśli członkiem rodziny jest dziecko posiadające orzeczenie o niepełnosprawności lub umiarkowanym albo znacznym stopniu niepełnosprawności, kryterium dochodowe wynosi 764 zł netto na członka rodziny. </w:t>
      </w:r>
      <w:r w:rsidRPr="000B3CFA">
        <w:rPr>
          <w:rFonts w:ascii="Times New Roman" w:hAnsi="Times New Roman"/>
          <w:sz w:val="24"/>
          <w:szCs w:val="24"/>
        </w:rPr>
        <w:t xml:space="preserve">Od dnia 1 stycznia 2016 r. obowiązuje nowy sposób ustalania wysokości przysługujących zasiłków rodzinnych wraz z dodatkami w przypadku przekroczenia kryterium dochodowego uprawniającego do zasiłku rodzinnego </w:t>
      </w:r>
      <w:r w:rsidRPr="000B3CFA">
        <w:rPr>
          <w:rFonts w:ascii="Times New Roman" w:hAnsi="Times New Roman"/>
          <w:sz w:val="24"/>
          <w:szCs w:val="24"/>
        </w:rPr>
        <w:br/>
        <w:t xml:space="preserve">(tzw. mechanizm złotówka za złotówkę). </w:t>
      </w:r>
      <w:r w:rsidRPr="000B3CFA">
        <w:rPr>
          <w:rFonts w:ascii="Times New Roman" w:hAnsi="Times New Roman"/>
          <w:b/>
          <w:sz w:val="24"/>
          <w:szCs w:val="24"/>
        </w:rPr>
        <w:t>W okresie od stycznia 2019 roku do czerwca 2019 roku</w:t>
      </w:r>
      <w:r w:rsidRPr="000B3CFA">
        <w:rPr>
          <w:rFonts w:ascii="Times New Roman" w:hAnsi="Times New Roman"/>
          <w:sz w:val="24"/>
          <w:szCs w:val="24"/>
        </w:rPr>
        <w:t xml:space="preserve"> </w:t>
      </w:r>
      <w:r w:rsidRPr="000B3CFA">
        <w:rPr>
          <w:rFonts w:ascii="Times New Roman" w:hAnsi="Times New Roman"/>
          <w:b/>
          <w:sz w:val="24"/>
          <w:szCs w:val="24"/>
        </w:rPr>
        <w:t>wypłacono 3465 zasiłków rodzinnych na kwotę 392 096,04 zł.</w:t>
      </w:r>
    </w:p>
    <w:p w:rsidR="005C0110" w:rsidRPr="000B3CFA" w:rsidRDefault="005C0110" w:rsidP="005C011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0B3CFA">
        <w:rPr>
          <w:rFonts w:ascii="Times New Roman" w:eastAsia="Times New Roman" w:hAnsi="Times New Roman"/>
          <w:b/>
          <w:bCs/>
          <w:sz w:val="24"/>
          <w:szCs w:val="24"/>
        </w:rPr>
        <w:t>Do zasiłku rodzinnego przysługują następujące dodatki:</w:t>
      </w:r>
    </w:p>
    <w:p w:rsidR="005C0110" w:rsidRPr="000B3CFA" w:rsidRDefault="00377297" w:rsidP="005C01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5C0110" w:rsidRPr="000B3CFA">
          <w:rPr>
            <w:rFonts w:ascii="Times New Roman" w:eastAsia="Times New Roman" w:hAnsi="Times New Roman"/>
            <w:sz w:val="24"/>
            <w:szCs w:val="24"/>
          </w:rPr>
          <w:t>dodatek z tytułu urodzenia dziecka</w:t>
        </w:r>
      </w:hyperlink>
      <w:r w:rsidR="005C0110" w:rsidRPr="000B3CFA">
        <w:rPr>
          <w:rFonts w:ascii="Times New Roman" w:eastAsia="Times New Roman" w:hAnsi="Times New Roman"/>
          <w:sz w:val="24"/>
          <w:szCs w:val="24"/>
        </w:rPr>
        <w:t>,</w:t>
      </w:r>
    </w:p>
    <w:p w:rsidR="005C0110" w:rsidRPr="000B3CFA" w:rsidRDefault="00377297" w:rsidP="005C01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5C0110" w:rsidRPr="000B3CFA">
          <w:rPr>
            <w:rFonts w:ascii="Times New Roman" w:eastAsia="Times New Roman" w:hAnsi="Times New Roman"/>
            <w:sz w:val="24"/>
            <w:szCs w:val="24"/>
          </w:rPr>
          <w:t>dodatek z tytułu opieki nad dzieckiem w okresie korzystania z urlopu, wychowawczego</w:t>
        </w:r>
      </w:hyperlink>
      <w:r w:rsidR="005C0110" w:rsidRPr="000B3CFA">
        <w:rPr>
          <w:rFonts w:ascii="Times New Roman" w:eastAsia="Times New Roman" w:hAnsi="Times New Roman"/>
          <w:sz w:val="24"/>
          <w:szCs w:val="24"/>
        </w:rPr>
        <w:t>,</w:t>
      </w:r>
    </w:p>
    <w:p w:rsidR="005C0110" w:rsidRPr="000B3CFA" w:rsidRDefault="00377297" w:rsidP="005C01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5C0110" w:rsidRPr="000B3CFA">
          <w:rPr>
            <w:rFonts w:ascii="Times New Roman" w:eastAsia="Times New Roman" w:hAnsi="Times New Roman"/>
            <w:sz w:val="24"/>
            <w:szCs w:val="24"/>
          </w:rPr>
          <w:t>dodatek z tytułu samotnego wychowywania dziecka</w:t>
        </w:r>
      </w:hyperlink>
      <w:r w:rsidR="005C0110" w:rsidRPr="000B3CFA">
        <w:rPr>
          <w:rFonts w:ascii="Times New Roman" w:eastAsia="Times New Roman" w:hAnsi="Times New Roman"/>
          <w:sz w:val="24"/>
          <w:szCs w:val="24"/>
        </w:rPr>
        <w:t>,</w:t>
      </w:r>
    </w:p>
    <w:p w:rsidR="005C0110" w:rsidRPr="000B3CFA" w:rsidRDefault="00377297" w:rsidP="005C01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5C0110" w:rsidRPr="000B3CFA">
          <w:rPr>
            <w:rFonts w:ascii="Times New Roman" w:eastAsia="Times New Roman" w:hAnsi="Times New Roman"/>
            <w:sz w:val="24"/>
            <w:szCs w:val="24"/>
          </w:rPr>
          <w:t>dodatek z tytułu wychowywania dziecka w rodzinie wielodzietnej</w:t>
        </w:r>
      </w:hyperlink>
      <w:r w:rsidR="005C0110" w:rsidRPr="000B3CFA">
        <w:rPr>
          <w:rFonts w:ascii="Times New Roman" w:eastAsia="Times New Roman" w:hAnsi="Times New Roman"/>
          <w:sz w:val="24"/>
          <w:szCs w:val="24"/>
        </w:rPr>
        <w:t>,</w:t>
      </w:r>
    </w:p>
    <w:p w:rsidR="005C0110" w:rsidRPr="000B3CFA" w:rsidRDefault="00377297" w:rsidP="005C01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5C0110" w:rsidRPr="000B3CFA">
          <w:rPr>
            <w:rFonts w:ascii="Times New Roman" w:eastAsia="Times New Roman" w:hAnsi="Times New Roman"/>
            <w:sz w:val="24"/>
            <w:szCs w:val="24"/>
          </w:rPr>
          <w:t>dodatek z tytułu kształcenia i rehabilitacji dziecka niepełnosprawnego</w:t>
        </w:r>
      </w:hyperlink>
      <w:r w:rsidR="005C0110" w:rsidRPr="000B3CFA">
        <w:rPr>
          <w:rFonts w:ascii="Times New Roman" w:eastAsia="Times New Roman" w:hAnsi="Times New Roman"/>
          <w:sz w:val="24"/>
          <w:szCs w:val="24"/>
        </w:rPr>
        <w:t>,</w:t>
      </w:r>
    </w:p>
    <w:p w:rsidR="005C0110" w:rsidRPr="000B3CFA" w:rsidRDefault="00377297" w:rsidP="005C01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5C0110" w:rsidRPr="000B3CFA">
          <w:rPr>
            <w:rFonts w:ascii="Times New Roman" w:eastAsia="Times New Roman" w:hAnsi="Times New Roman"/>
            <w:sz w:val="24"/>
            <w:szCs w:val="24"/>
          </w:rPr>
          <w:t>dodatek z tytułu podjęcia przez dziecko nauki w szkole poza miejscem zamieszkania</w:t>
        </w:r>
      </w:hyperlink>
      <w:r w:rsidR="005C0110" w:rsidRPr="000B3CFA">
        <w:rPr>
          <w:rFonts w:ascii="Times New Roman" w:eastAsia="Times New Roman" w:hAnsi="Times New Roman"/>
          <w:sz w:val="24"/>
          <w:szCs w:val="24"/>
        </w:rPr>
        <w:t>,</w:t>
      </w:r>
    </w:p>
    <w:p w:rsidR="005C0110" w:rsidRPr="000B3CFA" w:rsidRDefault="00377297" w:rsidP="005C01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="005C0110" w:rsidRPr="000B3CFA">
          <w:rPr>
            <w:rFonts w:ascii="Times New Roman" w:eastAsia="Times New Roman" w:hAnsi="Times New Roman"/>
            <w:sz w:val="24"/>
            <w:szCs w:val="24"/>
          </w:rPr>
          <w:t>dodatek z tytułu rozpoczęcia roku szkolnego</w:t>
        </w:r>
      </w:hyperlink>
      <w:r w:rsidR="005C0110" w:rsidRPr="000B3CFA">
        <w:rPr>
          <w:rFonts w:ascii="Times New Roman" w:eastAsia="Times New Roman" w:hAnsi="Times New Roman"/>
          <w:sz w:val="24"/>
          <w:szCs w:val="24"/>
        </w:rPr>
        <w:t>.</w:t>
      </w:r>
    </w:p>
    <w:p w:rsidR="005C0110" w:rsidRPr="000B3CFA" w:rsidRDefault="005C0110" w:rsidP="005C0110">
      <w:pPr>
        <w:pStyle w:val="Listapunktowana"/>
        <w:numPr>
          <w:ilvl w:val="0"/>
          <w:numId w:val="0"/>
        </w:numPr>
        <w:ind w:left="720"/>
        <w:rPr>
          <w:rFonts w:ascii="Times New Roman" w:hAnsi="Times New Roman"/>
          <w:b/>
          <w:sz w:val="24"/>
          <w:szCs w:val="24"/>
        </w:rPr>
      </w:pPr>
      <w:r w:rsidRPr="000B3CFA">
        <w:rPr>
          <w:rFonts w:ascii="Times New Roman" w:hAnsi="Times New Roman"/>
          <w:b/>
          <w:sz w:val="24"/>
          <w:szCs w:val="24"/>
        </w:rPr>
        <w:t>W okresie od stycznia 2019 roku do czerwca 2019 roku wypłacono 1811 dodatki do zasiłku rodzinnego na kwotę 190 650,73 zł, w tym:</w:t>
      </w:r>
    </w:p>
    <w:p w:rsidR="005C0110" w:rsidRPr="000B3CFA" w:rsidRDefault="005C0110" w:rsidP="005C0110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B3CFA">
        <w:rPr>
          <w:rFonts w:ascii="Times New Roman" w:hAnsi="Times New Roman"/>
          <w:b/>
          <w:sz w:val="24"/>
          <w:szCs w:val="24"/>
        </w:rPr>
        <w:t>Jednorazowa z</w:t>
      </w:r>
      <w:r w:rsidRPr="000B3CFA">
        <w:rPr>
          <w:rFonts w:ascii="Times New Roman" w:eastAsia="Times New Roman" w:hAnsi="Times New Roman"/>
          <w:b/>
          <w:sz w:val="24"/>
          <w:szCs w:val="24"/>
        </w:rPr>
        <w:t xml:space="preserve">apomoga </w:t>
      </w:r>
      <w:r w:rsidRPr="000B3CFA">
        <w:rPr>
          <w:rFonts w:ascii="Times New Roman" w:hAnsi="Times New Roman"/>
          <w:b/>
          <w:sz w:val="24"/>
          <w:szCs w:val="24"/>
        </w:rPr>
        <w:t>z tytułu urodzenia dziecka</w:t>
      </w:r>
      <w:r w:rsidRPr="000B3CFA">
        <w:rPr>
          <w:rFonts w:ascii="Times New Roman" w:hAnsi="Times New Roman"/>
          <w:sz w:val="24"/>
          <w:szCs w:val="24"/>
        </w:rPr>
        <w:t xml:space="preserve"> </w:t>
      </w:r>
      <w:r w:rsidRPr="000B3CFA">
        <w:rPr>
          <w:rFonts w:ascii="Times New Roman" w:eastAsia="Times New Roman" w:hAnsi="Times New Roman"/>
          <w:sz w:val="24"/>
          <w:szCs w:val="24"/>
        </w:rPr>
        <w:t xml:space="preserve">przysługuje w związku </w:t>
      </w:r>
      <w:r w:rsidRPr="000B3CFA">
        <w:rPr>
          <w:rFonts w:ascii="Times New Roman" w:eastAsia="Times New Roman" w:hAnsi="Times New Roman"/>
          <w:sz w:val="24"/>
          <w:szCs w:val="24"/>
        </w:rPr>
        <w:br/>
        <w:t>z urodzeniem się żywego dziecka.</w:t>
      </w:r>
      <w:r w:rsidRPr="000B3CF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B3CFA">
        <w:rPr>
          <w:rFonts w:ascii="Times New Roman" w:eastAsia="Times New Roman" w:hAnsi="Times New Roman"/>
          <w:bCs/>
          <w:sz w:val="24"/>
          <w:szCs w:val="24"/>
        </w:rPr>
        <w:t>Podstawą do nabycia prawa do jednorazowej zapomogi jest spełnienie kryterium dochodowego</w:t>
      </w:r>
      <w:r w:rsidRPr="000B3CFA">
        <w:rPr>
          <w:rFonts w:ascii="Times New Roman" w:eastAsia="Times New Roman" w:hAnsi="Times New Roman"/>
          <w:sz w:val="24"/>
          <w:szCs w:val="24"/>
        </w:rPr>
        <w:t xml:space="preserve">, które w przeliczeniu na osobę w rodzinie nie może przekraczać kwoty 1922 zł netto. Jest to świadczenie jednorazowe. Kwota świadczenia wynosi 1000 złotych. Termin do złożenia wniosku </w:t>
      </w:r>
      <w:r w:rsidRPr="000B3CFA">
        <w:rPr>
          <w:rFonts w:ascii="Times New Roman" w:eastAsia="Times New Roman" w:hAnsi="Times New Roman"/>
          <w:sz w:val="24"/>
          <w:szCs w:val="24"/>
        </w:rPr>
        <w:br/>
        <w:t>o zapomogę wynosi 12 miesięcy od dnia narodzin dziecka, a w przypadku, gdy wniosek dotyczył będzie dziecka objętego opieką prawną, opieką faktyczną albo dziecka przysposobionego - w terminie 12 m-</w:t>
      </w:r>
      <w:proofErr w:type="spellStart"/>
      <w:r w:rsidRPr="000B3CFA">
        <w:rPr>
          <w:rFonts w:ascii="Times New Roman" w:eastAsia="Times New Roman" w:hAnsi="Times New Roman"/>
          <w:sz w:val="24"/>
          <w:szCs w:val="24"/>
        </w:rPr>
        <w:t>cy</w:t>
      </w:r>
      <w:proofErr w:type="spellEnd"/>
      <w:r w:rsidRPr="000B3CFA">
        <w:rPr>
          <w:rFonts w:ascii="Times New Roman" w:eastAsia="Times New Roman" w:hAnsi="Times New Roman"/>
          <w:sz w:val="24"/>
          <w:szCs w:val="24"/>
        </w:rPr>
        <w:t xml:space="preserve"> od dnia objęcia dziecka opieką albo przysposobienia nie później niż do ukończenia przez dziecko 18 roku życia. </w:t>
      </w:r>
      <w:r w:rsidRPr="000B3CFA">
        <w:rPr>
          <w:rFonts w:ascii="Times New Roman" w:eastAsia="Times New Roman" w:hAnsi="Times New Roman"/>
          <w:sz w:val="24"/>
          <w:szCs w:val="24"/>
        </w:rPr>
        <w:br/>
      </w:r>
      <w:r w:rsidRPr="000B3CFA">
        <w:rPr>
          <w:rFonts w:ascii="Times New Roman" w:eastAsia="Times New Roman" w:hAnsi="Times New Roman"/>
          <w:b/>
          <w:sz w:val="24"/>
          <w:szCs w:val="24"/>
        </w:rPr>
        <w:lastRenderedPageBreak/>
        <w:t>W okresie o</w:t>
      </w:r>
      <w:r w:rsidRPr="000B3CFA">
        <w:rPr>
          <w:rFonts w:ascii="Times New Roman" w:hAnsi="Times New Roman"/>
          <w:b/>
          <w:sz w:val="24"/>
          <w:szCs w:val="24"/>
        </w:rPr>
        <w:t>d stycznia 2019 roku do czerwca 2019 roku wypłacono  27 świadczeń na kwotę  27 000,00 zł,</w:t>
      </w:r>
    </w:p>
    <w:p w:rsidR="005C0110" w:rsidRPr="000B3CFA" w:rsidRDefault="005C0110" w:rsidP="005C0110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0B3CFA">
        <w:rPr>
          <w:rFonts w:ascii="Times New Roman" w:eastAsia="Times New Roman" w:hAnsi="Times New Roman"/>
          <w:b/>
          <w:sz w:val="24"/>
          <w:szCs w:val="24"/>
        </w:rPr>
        <w:t>Świadczenie rodzicielskie</w:t>
      </w:r>
      <w:r w:rsidRPr="000B3C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3CFA">
        <w:rPr>
          <w:rFonts w:ascii="Times New Roman" w:eastAsia="Times New Roman" w:hAnsi="Times New Roman"/>
          <w:bCs/>
          <w:sz w:val="24"/>
          <w:szCs w:val="24"/>
        </w:rPr>
        <w:t>przysługuje od 1 stycznia 2016 r.</w:t>
      </w:r>
      <w:r w:rsidRPr="000B3CFA">
        <w:rPr>
          <w:rFonts w:ascii="Times New Roman" w:eastAsia="Times New Roman" w:hAnsi="Times New Roman"/>
          <w:sz w:val="24"/>
          <w:szCs w:val="24"/>
        </w:rPr>
        <w:t xml:space="preserve"> w wysokości 1000 zł miesięcznie dla rodziców, którym nie przysługuje urlop w związku z urodzeniem się dziecka, nie są uprawnieni do zasiłku macierzyńskiego lub uposażenia macierzyńskiego, jak np. osoby bezrobotne, studenci, uczniowie, osoby pracujące na podstawie umów cywilno-prawnych (w przypadku umów zlecenia lub umów, </w:t>
      </w:r>
      <w:r w:rsidRPr="000B3CFA">
        <w:rPr>
          <w:rFonts w:ascii="Times New Roman" w:eastAsia="Times New Roman" w:hAnsi="Times New Roman"/>
          <w:sz w:val="24"/>
          <w:szCs w:val="24"/>
        </w:rPr>
        <w:br/>
        <w:t xml:space="preserve">do których stosuje się przepisy o zleceniu – świadczenie rodzicielskie przysługuje </w:t>
      </w:r>
      <w:r w:rsidRPr="000B3CFA">
        <w:rPr>
          <w:rFonts w:ascii="Times New Roman" w:eastAsia="Times New Roman" w:hAnsi="Times New Roman"/>
          <w:sz w:val="24"/>
          <w:szCs w:val="24"/>
        </w:rPr>
        <w:br/>
        <w:t xml:space="preserve">w przypadku braku uprawnienia do zasiłku macierzyńskiego, tj. jeżeli nieopłacane były składki na ubezpieczenie chorobowe), rolnicy. Świadczenie to przysługuje niezależnie od dochodu rodziny i może być pobierane przez blisko rok (52 tygodnie) w przypadku urodzenia bądź przysposobienia jednego dziecka; przy dwojgu dzieciach - przez 65 tygodni, trojgu - 67 tygodni, czworgu - 69 tygodni, przy piątce i więcej - 71 tygodni. </w:t>
      </w:r>
      <w:r w:rsidRPr="000B3CFA">
        <w:rPr>
          <w:rFonts w:ascii="Times New Roman" w:eastAsia="Times New Roman" w:hAnsi="Times New Roman"/>
          <w:sz w:val="24"/>
          <w:szCs w:val="24"/>
        </w:rPr>
        <w:br/>
      </w:r>
      <w:r w:rsidRPr="000B3CFA">
        <w:rPr>
          <w:rFonts w:ascii="Times New Roman" w:eastAsia="Times New Roman" w:hAnsi="Times New Roman"/>
          <w:b/>
          <w:sz w:val="24"/>
          <w:szCs w:val="24"/>
        </w:rPr>
        <w:t>W okresie o</w:t>
      </w:r>
      <w:r w:rsidRPr="000B3CFA">
        <w:rPr>
          <w:rFonts w:ascii="Times New Roman" w:hAnsi="Times New Roman"/>
          <w:b/>
          <w:sz w:val="24"/>
          <w:szCs w:val="24"/>
        </w:rPr>
        <w:t>d stycznia 2019 roku do czerwca 2019 roku wypłacono  164 świadczeń na kwotę  149 541,00 zł,</w:t>
      </w:r>
    </w:p>
    <w:p w:rsidR="005C0110" w:rsidRPr="000B3CFA" w:rsidRDefault="005C0110" w:rsidP="005C0110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0B3CFA">
        <w:rPr>
          <w:rFonts w:ascii="Times New Roman" w:eastAsia="Times New Roman" w:hAnsi="Times New Roman"/>
          <w:b/>
          <w:sz w:val="24"/>
          <w:szCs w:val="24"/>
        </w:rPr>
        <w:t xml:space="preserve">Zasiłek pielęgnacyjny </w:t>
      </w:r>
      <w:r w:rsidRPr="000B3CFA">
        <w:rPr>
          <w:rFonts w:ascii="Times New Roman" w:eastAsia="Times New Roman" w:hAnsi="Times New Roman"/>
          <w:sz w:val="24"/>
          <w:szCs w:val="24"/>
        </w:rPr>
        <w:t xml:space="preserve">przyznawany jest na czas trwania orzeczenia </w:t>
      </w:r>
      <w:r w:rsidRPr="000B3CFA">
        <w:rPr>
          <w:rFonts w:ascii="Times New Roman" w:eastAsia="Times New Roman" w:hAnsi="Times New Roman"/>
          <w:sz w:val="24"/>
          <w:szCs w:val="24"/>
        </w:rPr>
        <w:br/>
        <w:t xml:space="preserve">o niepełnosprawności. w wysokości 184,42 zł. Przeznaczone jest na pokrycie wydatków związanych z koniecznością zapewnienia opieki i pomocy innej osoby w związku </w:t>
      </w:r>
      <w:r w:rsidRPr="000B3CFA">
        <w:rPr>
          <w:rFonts w:ascii="Times New Roman" w:eastAsia="Times New Roman" w:hAnsi="Times New Roman"/>
          <w:sz w:val="24"/>
          <w:szCs w:val="24"/>
        </w:rPr>
        <w:br/>
        <w:t xml:space="preserve">z niezdolnością do samodzielnej egzystencji. Prawo do zasiłku pielęgnacyjnego, bez względu na dochód rodziny, posiadają: niepełnosprawne dziecko, osoba niepełnosprawna w wieku powyżej 16 roku życia legitymująca się orzeczeniem </w:t>
      </w:r>
      <w:r w:rsidRPr="000B3CFA">
        <w:rPr>
          <w:rFonts w:ascii="Times New Roman" w:eastAsia="Times New Roman" w:hAnsi="Times New Roman"/>
          <w:sz w:val="24"/>
          <w:szCs w:val="24"/>
        </w:rPr>
        <w:br/>
        <w:t xml:space="preserve">o znacznym stopniu niepełnosprawności, osoba niepełnosprawna w wieku powyżej 16 roku życia legitymująca się orzeczeniem o umiarkowanym stopniu niepełnosprawności, jeżeli niepełnosprawność powstała w wieku do 21 roku życia oraz osoba, która ukończyła 75 lat. </w:t>
      </w:r>
      <w:r w:rsidRPr="000B3CFA">
        <w:rPr>
          <w:rFonts w:ascii="Times New Roman" w:eastAsia="Times New Roman" w:hAnsi="Times New Roman"/>
          <w:b/>
          <w:sz w:val="24"/>
          <w:szCs w:val="24"/>
        </w:rPr>
        <w:t>W okresie o</w:t>
      </w:r>
      <w:r w:rsidRPr="000B3CFA">
        <w:rPr>
          <w:rFonts w:ascii="Times New Roman" w:hAnsi="Times New Roman"/>
          <w:b/>
          <w:sz w:val="24"/>
          <w:szCs w:val="24"/>
        </w:rPr>
        <w:t>d stycznia 2019 roku do czerwca 2019 roku wypłacono 1024 świadczenia na kwotę 188 815,00 zł,</w:t>
      </w:r>
    </w:p>
    <w:p w:rsidR="005C0110" w:rsidRPr="000B3CFA" w:rsidRDefault="005C0110" w:rsidP="005C0110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0B3CFA">
        <w:rPr>
          <w:rFonts w:ascii="Times New Roman" w:eastAsia="Times New Roman" w:hAnsi="Times New Roman"/>
          <w:b/>
          <w:sz w:val="24"/>
          <w:szCs w:val="24"/>
        </w:rPr>
        <w:t xml:space="preserve">Świadczenie pielęgnacyjne </w:t>
      </w:r>
      <w:r w:rsidRPr="000B3CFA">
        <w:rPr>
          <w:rFonts w:ascii="Times New Roman" w:eastAsia="Times New Roman" w:hAnsi="Times New Roman"/>
          <w:sz w:val="24"/>
          <w:szCs w:val="24"/>
        </w:rPr>
        <w:t>przyznawane jest bez względu na osiągane dochody na czas trwania orzeczenia o niepełnosprawności. Świadczenie pielęgnacyjne przysługuje matce, ojcu, a także opiekunowi faktycznemu dziecka. Przeznaczone jest na pokrycie utraty dochodu, w związku z rezygnacją lub nie podejmowaniem zatrudnienia lub innej pracy zarobkowej, w celu sprawowania opieki nad osobą legitymującą się orzeczeniem o 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leczenia, rehabilitacji i edukacji albo osobą legitymującą się orzeczeniem o znacznym stopniu niepełnosprawności.</w:t>
      </w:r>
      <w:r w:rsidRPr="000B3CFA">
        <w:rPr>
          <w:rFonts w:ascii="Times New Roman" w:hAnsi="Times New Roman"/>
          <w:sz w:val="24"/>
          <w:szCs w:val="24"/>
        </w:rPr>
        <w:t xml:space="preserve"> </w:t>
      </w:r>
      <w:r w:rsidRPr="000B3CFA">
        <w:rPr>
          <w:rFonts w:ascii="Times New Roman" w:hAnsi="Times New Roman"/>
          <w:b/>
          <w:sz w:val="24"/>
          <w:szCs w:val="24"/>
        </w:rPr>
        <w:t>W okresie od stycznia 2019 roku do czerwca 2019 roku wypłacono  212 świadczeń na kwotę 335</w:t>
      </w:r>
      <w:r>
        <w:rPr>
          <w:rFonts w:ascii="Times New Roman" w:hAnsi="Times New Roman"/>
          <w:b/>
          <w:sz w:val="24"/>
          <w:szCs w:val="24"/>
        </w:rPr>
        <w:t> </w:t>
      </w:r>
      <w:r w:rsidRPr="000B3CFA">
        <w:rPr>
          <w:rFonts w:ascii="Times New Roman" w:hAnsi="Times New Roman"/>
          <w:b/>
          <w:sz w:val="24"/>
          <w:szCs w:val="24"/>
        </w:rPr>
        <w:t>384</w:t>
      </w:r>
      <w:r>
        <w:rPr>
          <w:rFonts w:ascii="Times New Roman" w:hAnsi="Times New Roman"/>
          <w:b/>
          <w:sz w:val="24"/>
          <w:szCs w:val="24"/>
        </w:rPr>
        <w:t>,00</w:t>
      </w:r>
      <w:r w:rsidRPr="000B3CFA">
        <w:rPr>
          <w:rFonts w:ascii="Times New Roman" w:hAnsi="Times New Roman"/>
          <w:b/>
          <w:sz w:val="24"/>
          <w:szCs w:val="24"/>
        </w:rPr>
        <w:t xml:space="preserve"> zł,</w:t>
      </w:r>
    </w:p>
    <w:p w:rsidR="005C0110" w:rsidRPr="000B3CFA" w:rsidRDefault="005C0110" w:rsidP="005C0110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B3CFA">
        <w:rPr>
          <w:rFonts w:ascii="Times New Roman" w:hAnsi="Times New Roman"/>
          <w:b/>
          <w:sz w:val="24"/>
          <w:szCs w:val="24"/>
        </w:rPr>
        <w:lastRenderedPageBreak/>
        <w:t xml:space="preserve">Specjalny zasiłek opiekuńczy </w:t>
      </w:r>
      <w:r w:rsidRPr="000B3CFA">
        <w:rPr>
          <w:rFonts w:ascii="Times New Roman" w:eastAsia="Times New Roman" w:hAnsi="Times New Roman"/>
          <w:sz w:val="24"/>
          <w:szCs w:val="24"/>
        </w:rPr>
        <w:t>przysługuje w kwocie 520</w:t>
      </w:r>
      <w:r>
        <w:rPr>
          <w:rFonts w:ascii="Times New Roman" w:eastAsia="Times New Roman" w:hAnsi="Times New Roman"/>
          <w:sz w:val="24"/>
          <w:szCs w:val="24"/>
        </w:rPr>
        <w:t>,00</w:t>
      </w:r>
      <w:r w:rsidRPr="000B3CFA">
        <w:rPr>
          <w:rFonts w:ascii="Times New Roman" w:eastAsia="Times New Roman" w:hAnsi="Times New Roman"/>
          <w:sz w:val="24"/>
          <w:szCs w:val="24"/>
        </w:rPr>
        <w:t xml:space="preserve"> zł miesięcznie w związku </w:t>
      </w:r>
      <w:r w:rsidRPr="000B3CFA">
        <w:rPr>
          <w:rFonts w:ascii="Times New Roman" w:eastAsia="Times New Roman" w:hAnsi="Times New Roman"/>
          <w:sz w:val="24"/>
          <w:szCs w:val="24"/>
        </w:rPr>
        <w:br/>
        <w:t xml:space="preserve">z koniecznością sprawowania stałej opieki nad osobą legitymującą się orzeczeniem </w:t>
      </w:r>
      <w:r w:rsidRPr="000B3CFA">
        <w:rPr>
          <w:rFonts w:ascii="Times New Roman" w:eastAsia="Times New Roman" w:hAnsi="Times New Roman"/>
          <w:sz w:val="24"/>
          <w:szCs w:val="24"/>
        </w:rPr>
        <w:br/>
        <w:t xml:space="preserve">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edukacji. Prawo do specjalnego zasiłku opiekuńczego ustala się na okres zasiłkowy, tj. od dnia 1 listopada do dnia 31 października następnego roku. Przysługuje, jeżeli łączny dochód rodziny osoby sprawującej opiekę oraz rodziny osoby wymagającej opieki w przeliczeniu na osobę nie przekracza kwoty  764,00 zł netto. </w:t>
      </w:r>
      <w:r w:rsidRPr="000B3CFA">
        <w:rPr>
          <w:rFonts w:ascii="Times New Roman" w:eastAsia="Times New Roman" w:hAnsi="Times New Roman"/>
          <w:sz w:val="24"/>
          <w:szCs w:val="24"/>
        </w:rPr>
        <w:br/>
      </w:r>
      <w:r w:rsidRPr="000B3CFA">
        <w:rPr>
          <w:rFonts w:ascii="Times New Roman" w:eastAsia="Times New Roman" w:hAnsi="Times New Roman"/>
          <w:b/>
          <w:sz w:val="24"/>
          <w:szCs w:val="24"/>
        </w:rPr>
        <w:t>W okresie o</w:t>
      </w:r>
      <w:r w:rsidRPr="000B3CFA">
        <w:rPr>
          <w:rFonts w:ascii="Times New Roman" w:hAnsi="Times New Roman"/>
          <w:b/>
          <w:sz w:val="24"/>
          <w:szCs w:val="24"/>
        </w:rPr>
        <w:t>d stycznia 2019 roku do czerwca 2019 roku wypłacono  103 świadczenia na kwotę 63 320,00 zł,</w:t>
      </w:r>
    </w:p>
    <w:p w:rsidR="005C0110" w:rsidRPr="000B3CFA" w:rsidRDefault="005C0110" w:rsidP="005C0110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B3CFA">
        <w:rPr>
          <w:rFonts w:ascii="Times New Roman" w:hAnsi="Times New Roman"/>
          <w:b/>
          <w:sz w:val="24"/>
          <w:szCs w:val="24"/>
        </w:rPr>
        <w:t xml:space="preserve">Zasiłek dla opiekuna </w:t>
      </w:r>
      <w:r w:rsidRPr="000B3CFA">
        <w:rPr>
          <w:rFonts w:ascii="Times New Roman" w:eastAsia="Times New Roman" w:hAnsi="Times New Roman"/>
          <w:sz w:val="24"/>
          <w:szCs w:val="24"/>
        </w:rPr>
        <w:t xml:space="preserve">jest pomocą kierowaną wyłącznie do osób, które utraciły prawo do świadczenia pielęgnacyjnego z dniem 1 lipca 2013 r. w związku z wygaśnięciem </w:t>
      </w:r>
      <w:r w:rsidRPr="000B3CFA">
        <w:rPr>
          <w:rFonts w:ascii="Times New Roman" w:eastAsia="Times New Roman" w:hAnsi="Times New Roman"/>
          <w:sz w:val="24"/>
          <w:szCs w:val="24"/>
        </w:rPr>
        <w:br/>
        <w:t xml:space="preserve">z mocy prawa decyzji. </w:t>
      </w:r>
      <w:r w:rsidRPr="000B3CFA">
        <w:rPr>
          <w:rFonts w:ascii="Times New Roman" w:eastAsia="Times New Roman" w:hAnsi="Times New Roman"/>
          <w:b/>
          <w:sz w:val="24"/>
          <w:szCs w:val="24"/>
        </w:rPr>
        <w:t>W okresie o</w:t>
      </w:r>
      <w:r w:rsidRPr="000B3CFA">
        <w:rPr>
          <w:rFonts w:ascii="Times New Roman" w:hAnsi="Times New Roman"/>
          <w:b/>
          <w:sz w:val="24"/>
          <w:szCs w:val="24"/>
        </w:rPr>
        <w:t>d stycznia 2019 roku do czerwca 2019 roku wypłacono  102 świadczenia na kwotę 63 240,00 zł,</w:t>
      </w:r>
      <w:r w:rsidRPr="000B3CFA">
        <w:rPr>
          <w:rFonts w:ascii="Times New Roman" w:hAnsi="Times New Roman"/>
          <w:sz w:val="24"/>
          <w:szCs w:val="24"/>
        </w:rPr>
        <w:t xml:space="preserve"> </w:t>
      </w:r>
    </w:p>
    <w:p w:rsidR="005C0110" w:rsidRPr="000B3CFA" w:rsidRDefault="005C0110" w:rsidP="005C0110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0B3CFA">
        <w:rPr>
          <w:rFonts w:ascii="Times New Roman" w:hAnsi="Times New Roman"/>
          <w:b/>
          <w:sz w:val="24"/>
          <w:szCs w:val="24"/>
        </w:rPr>
        <w:t xml:space="preserve">Składki na ubezpieczenie </w:t>
      </w:r>
      <w:proofErr w:type="spellStart"/>
      <w:r w:rsidRPr="000B3CFA">
        <w:rPr>
          <w:rFonts w:ascii="Times New Roman" w:hAnsi="Times New Roman"/>
          <w:b/>
          <w:sz w:val="24"/>
          <w:szCs w:val="24"/>
        </w:rPr>
        <w:t>społeczno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B3CFA">
        <w:rPr>
          <w:rFonts w:ascii="Times New Roman" w:hAnsi="Times New Roman"/>
          <w:b/>
          <w:sz w:val="24"/>
          <w:szCs w:val="24"/>
        </w:rPr>
        <w:t>–rentowe</w:t>
      </w:r>
      <w:r w:rsidRPr="000B3CFA">
        <w:rPr>
          <w:rFonts w:ascii="Times New Roman" w:hAnsi="Times New Roman"/>
          <w:sz w:val="24"/>
          <w:szCs w:val="24"/>
        </w:rPr>
        <w:t xml:space="preserve"> za osoby pobierające świadczenia opiekuńcze (świadczenie pielęgnacyjne, specjalny zasiłek opiekuńczy, zasiłek dla opiekuna).</w:t>
      </w:r>
      <w:r w:rsidRPr="000B3CFA">
        <w:rPr>
          <w:rFonts w:ascii="Times New Roman" w:hAnsi="Times New Roman"/>
          <w:b/>
          <w:sz w:val="24"/>
          <w:szCs w:val="24"/>
        </w:rPr>
        <w:t>W okresie od stycznia 2019r. do czerwca 2019r. opłacono 327 składek na kwotę  96 521,54 zł.</w:t>
      </w:r>
    </w:p>
    <w:p w:rsidR="005C0110" w:rsidRPr="009128C7" w:rsidRDefault="005C0110" w:rsidP="005C0110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9128C7">
        <w:rPr>
          <w:rFonts w:ascii="Times New Roman" w:hAnsi="Times New Roman"/>
          <w:b/>
          <w:sz w:val="24"/>
          <w:szCs w:val="24"/>
        </w:rPr>
        <w:t xml:space="preserve">Jednorazowe świadczenie „Za życiem” </w:t>
      </w:r>
      <w:r w:rsidRPr="009128C7">
        <w:rPr>
          <w:rFonts w:ascii="Times New Roman" w:hAnsi="Times New Roman"/>
          <w:sz w:val="24"/>
          <w:szCs w:val="24"/>
        </w:rPr>
        <w:t>przysługuje na dziecko w wysokości 4000,00 zł, u którego zdiagnozowano nieuleczalną chorobę zagrażającą jego życiu, która powstała w prenatalnym okresie rozwoju dziecka.</w:t>
      </w:r>
      <w:r w:rsidRPr="009128C7">
        <w:rPr>
          <w:rFonts w:ascii="Times New Roman" w:eastAsia="Times New Roman" w:hAnsi="Times New Roman"/>
          <w:sz w:val="24"/>
          <w:szCs w:val="24"/>
        </w:rPr>
        <w:t xml:space="preserve"> Świadczenie to przysługuje niezależnie od dochodu rodziny. Wniosek o wypłatę jednorazowego świadczenia składa się w terminie 12 miesięcy od dnia narodzin dziecka.</w:t>
      </w:r>
      <w:r w:rsidRPr="009128C7">
        <w:rPr>
          <w:rFonts w:ascii="Times New Roman" w:hAnsi="Times New Roman"/>
          <w:b/>
          <w:sz w:val="24"/>
          <w:szCs w:val="24"/>
        </w:rPr>
        <w:t xml:space="preserve"> W okresie od stycznia 2019r. </w:t>
      </w:r>
      <w:r w:rsidRPr="009128C7">
        <w:rPr>
          <w:rFonts w:ascii="Times New Roman" w:hAnsi="Times New Roman"/>
          <w:b/>
          <w:sz w:val="24"/>
          <w:szCs w:val="24"/>
        </w:rPr>
        <w:br/>
        <w:t>do czerwca 2019r. wypłacono 1 świadczenie na kwotę  4 000,00 zł.</w:t>
      </w:r>
    </w:p>
    <w:p w:rsidR="005C0110" w:rsidRPr="009128C7" w:rsidRDefault="005C0110" w:rsidP="005C0110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9128C7">
        <w:rPr>
          <w:rFonts w:ascii="Times New Roman" w:hAnsi="Times New Roman"/>
          <w:b/>
          <w:sz w:val="24"/>
          <w:szCs w:val="24"/>
        </w:rPr>
        <w:t>Fundusz Alimentacyjny</w:t>
      </w:r>
      <w:r w:rsidRPr="009128C7">
        <w:rPr>
          <w:rFonts w:ascii="Times New Roman" w:hAnsi="Times New Roman"/>
          <w:sz w:val="24"/>
          <w:szCs w:val="24"/>
        </w:rPr>
        <w:t xml:space="preserve"> świadczenia z funduszu alimentacyjnego przysługują </w:t>
      </w:r>
      <w:r w:rsidRPr="009128C7">
        <w:rPr>
          <w:rFonts w:ascii="Times New Roman" w:hAnsi="Times New Roman"/>
          <w:sz w:val="24"/>
          <w:szCs w:val="24"/>
        </w:rPr>
        <w:br/>
        <w:t xml:space="preserve">w wysokości bieżąco ustalonych alimentów, jednakże </w:t>
      </w:r>
      <w:r w:rsidRPr="009128C7">
        <w:rPr>
          <w:rStyle w:val="Pogrubienie"/>
          <w:sz w:val="24"/>
          <w:szCs w:val="24"/>
        </w:rPr>
        <w:t>nie wyższej niż 500 zł miesięcznie</w:t>
      </w:r>
      <w:r w:rsidRPr="009128C7">
        <w:rPr>
          <w:rFonts w:ascii="Times New Roman" w:hAnsi="Times New Roman"/>
          <w:b/>
          <w:sz w:val="24"/>
          <w:szCs w:val="24"/>
        </w:rPr>
        <w:t>.</w:t>
      </w:r>
      <w:r w:rsidRPr="009128C7">
        <w:rPr>
          <w:rFonts w:ascii="Times New Roman" w:hAnsi="Times New Roman"/>
          <w:sz w:val="24"/>
          <w:szCs w:val="24"/>
        </w:rPr>
        <w:t xml:space="preserve"> Przyznanie prawa do świadczenia z funduszu alimentacyjnego uzależnione jest od spełnienia kryterium dochodowego. Świadczenia te przysługują, jeżeli dochód rodziny w przeliczeniu na osobę w rodzinie nie przekracza kwoty </w:t>
      </w:r>
      <w:r w:rsidRPr="009128C7">
        <w:rPr>
          <w:rStyle w:val="Pogrubienie"/>
          <w:sz w:val="24"/>
          <w:szCs w:val="24"/>
        </w:rPr>
        <w:t>725 zł</w:t>
      </w:r>
      <w:r w:rsidRPr="009128C7">
        <w:rPr>
          <w:rFonts w:ascii="Times New Roman" w:hAnsi="Times New Roman"/>
          <w:b/>
          <w:sz w:val="24"/>
          <w:szCs w:val="24"/>
        </w:rPr>
        <w:t xml:space="preserve">. </w:t>
      </w:r>
      <w:r w:rsidRPr="009128C7">
        <w:rPr>
          <w:rFonts w:ascii="Times New Roman" w:hAnsi="Times New Roman"/>
          <w:b/>
          <w:sz w:val="24"/>
          <w:szCs w:val="24"/>
        </w:rPr>
        <w:br/>
      </w:r>
      <w:r w:rsidRPr="009128C7">
        <w:rPr>
          <w:rFonts w:ascii="Times New Roman" w:hAnsi="Times New Roman"/>
          <w:sz w:val="24"/>
          <w:szCs w:val="24"/>
        </w:rPr>
        <w:t xml:space="preserve">Do świadczenia z funduszu alimentacyjnego ma prawo osoba uprawniona </w:t>
      </w:r>
      <w:r w:rsidRPr="009128C7">
        <w:rPr>
          <w:rFonts w:ascii="Times New Roman" w:hAnsi="Times New Roman"/>
          <w:sz w:val="24"/>
          <w:szCs w:val="24"/>
        </w:rPr>
        <w:br/>
        <w:t xml:space="preserve">do alimentów od rodzica na podstawie tytułu wykonawczego pochodzącego </w:t>
      </w:r>
      <w:r w:rsidRPr="009128C7">
        <w:rPr>
          <w:rFonts w:ascii="Times New Roman" w:hAnsi="Times New Roman"/>
          <w:sz w:val="24"/>
          <w:szCs w:val="24"/>
        </w:rPr>
        <w:br/>
        <w:t xml:space="preserve">lub zatwierdzonego przez sąd, jeżeli egzekucja okazała się bezskuteczna. </w:t>
      </w:r>
      <w:r w:rsidRPr="009128C7">
        <w:rPr>
          <w:rFonts w:ascii="Times New Roman" w:hAnsi="Times New Roman"/>
          <w:b/>
          <w:sz w:val="24"/>
          <w:szCs w:val="24"/>
        </w:rPr>
        <w:t>W okresie od stycznia 2019 roku do czerwca 2019 roku wypłacono  484 świadczeń na kwotę  154 830,00 zł.</w:t>
      </w:r>
    </w:p>
    <w:p w:rsidR="005C0110" w:rsidRPr="00777AA7" w:rsidRDefault="005C0110" w:rsidP="005C0110">
      <w:p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14. </w:t>
      </w:r>
      <w:r w:rsidRPr="0041712C">
        <w:rPr>
          <w:rFonts w:ascii="Times New Roman" w:hAnsi="Times New Roman"/>
          <w:b/>
          <w:sz w:val="24"/>
          <w:szCs w:val="24"/>
        </w:rPr>
        <w:t>Karta Dużej Rodziny ogólnopolska</w:t>
      </w:r>
      <w:r w:rsidRPr="0041712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77AA7">
        <w:rPr>
          <w:rFonts w:ascii="Times New Roman" w:hAnsi="Times New Roman"/>
          <w:sz w:val="24"/>
          <w:szCs w:val="24"/>
        </w:rPr>
        <w:t>przysługuje członkowi rodziny wielodzietnej, przez którą rozumie się rodzinę, w której rodzic (rodzice) lub małżonek rodzica mają lub mieli na utrzymaniu łącznie co najmniej troje dzieci bez względu na ich wiek. Karta przysługuje niezależnie od dochodu. Rodzice mogą korzystać z karty dożywotnio, dzieci – do 18 roku życia lub do ukończenia nauki, maksymalnie do osiągnięcia 25 lat. Bez ograniczeń wiekowych w przypadku dzieci powyżej 18 roku życia legitymujących się orzeczeniem o umiarkowanym albo znacznym stopniem niepełnosprawności na okres ważności orzeczenia.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AA7">
        <w:rPr>
          <w:rFonts w:ascii="Times New Roman" w:eastAsia="Times New Roman" w:hAnsi="Times New Roman"/>
          <w:b/>
          <w:sz w:val="24"/>
          <w:szCs w:val="24"/>
        </w:rPr>
        <w:t>W</w:t>
      </w:r>
      <w:r w:rsidRPr="00777AA7">
        <w:rPr>
          <w:rFonts w:ascii="Times New Roman" w:hAnsi="Times New Roman"/>
          <w:b/>
          <w:sz w:val="24"/>
          <w:szCs w:val="24"/>
        </w:rPr>
        <w:t xml:space="preserve"> okresie od stycznia 2019 roku do czerwca 2019 roku wydano kart ogólnopolskich 156. </w:t>
      </w:r>
    </w:p>
    <w:p w:rsidR="005C0110" w:rsidRDefault="005C0110" w:rsidP="005C0110">
      <w:pPr>
        <w:pStyle w:val="Listapunktowana"/>
        <w:numPr>
          <w:ilvl w:val="0"/>
          <w:numId w:val="0"/>
        </w:numPr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Pr="0041712C">
        <w:rPr>
          <w:rFonts w:ascii="Times New Roman" w:hAnsi="Times New Roman"/>
          <w:b/>
          <w:sz w:val="24"/>
          <w:szCs w:val="24"/>
        </w:rPr>
        <w:t>Karta dużej rodziny samorządowa</w:t>
      </w:r>
      <w:r w:rsidRPr="0041712C">
        <w:rPr>
          <w:rFonts w:ascii="Times New Roman" w:eastAsia="Times New Roman" w:hAnsi="Times New Roman"/>
          <w:sz w:val="24"/>
          <w:szCs w:val="24"/>
        </w:rPr>
        <w:t xml:space="preserve"> przysługuje niezależnie od uzyskiwanych dochodów rodzinom mającym na utrzymaniu co najmniej troje dzieci: w wieku do ukończenia 18 roku życia lub do ukończenia 24 roku życia, w przypadku gdy dziecko uczy się lub studiuje, zaś w przypadku dzieci niepełnosprawnych bez ograniczenia wieku pozostających pod opieką rodzica. </w:t>
      </w:r>
      <w:r w:rsidRPr="0041712C">
        <w:rPr>
          <w:rFonts w:ascii="Times New Roman" w:eastAsia="Times New Roman" w:hAnsi="Times New Roman"/>
          <w:b/>
          <w:sz w:val="24"/>
          <w:szCs w:val="24"/>
        </w:rPr>
        <w:t>W</w:t>
      </w:r>
      <w:r w:rsidRPr="0041712C">
        <w:rPr>
          <w:rFonts w:ascii="Times New Roman" w:hAnsi="Times New Roman"/>
          <w:b/>
          <w:sz w:val="24"/>
          <w:szCs w:val="24"/>
        </w:rPr>
        <w:t xml:space="preserve"> okresie od stycznia 2019 roku do czerwca 2019 roku wydano</w:t>
      </w:r>
      <w:r w:rsidR="00386365">
        <w:rPr>
          <w:rFonts w:ascii="Times New Roman" w:hAnsi="Times New Roman"/>
          <w:b/>
          <w:sz w:val="24"/>
          <w:szCs w:val="24"/>
        </w:rPr>
        <w:t xml:space="preserve"> 16</w:t>
      </w:r>
      <w:r w:rsidRPr="0041712C">
        <w:rPr>
          <w:rFonts w:ascii="Times New Roman" w:hAnsi="Times New Roman"/>
          <w:b/>
          <w:sz w:val="24"/>
          <w:szCs w:val="24"/>
        </w:rPr>
        <w:t xml:space="preserve"> kart samorządowych. </w:t>
      </w:r>
    </w:p>
    <w:p w:rsidR="005C0110" w:rsidRPr="005C0110" w:rsidRDefault="005C0110" w:rsidP="005C0110">
      <w:pPr>
        <w:spacing w:before="120" w:after="12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 xml:space="preserve">      17. Wspieranie rodziny.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Usługami asystenta rodziny objęto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rodzin z problemami     opiekuńczo-wychowawczymi. Zadanie finansowane przez budżet gminy.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 xml:space="preserve">W pierwszym półroczu wydatkowano na ten cel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 xml:space="preserve"> 29 270,11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zł.</w:t>
      </w:r>
    </w:p>
    <w:p w:rsidR="005C0110" w:rsidRPr="005C0110" w:rsidRDefault="005C0110" w:rsidP="005C0110">
      <w:pPr>
        <w:tabs>
          <w:tab w:val="left" w:pos="709"/>
        </w:tabs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color w:val="000000"/>
          <w:sz w:val="24"/>
          <w:szCs w:val="24"/>
        </w:rPr>
        <w:t xml:space="preserve">Wsparciem asystenta objęto rodziny borykające się z problemami opiekuńczo-wychowawczymi z dziećmi, rodziny niewydolne wychowawczo, zagrożone odebraniem dzieci, również te, wobec których Sąd wydał postanowienie o obowiązku objęcia pomocą asystenta. Wsparcie to zapobiegło umieszczeniu wielu dzieci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>w placówkach, w których koszt pobytu jest niewspółmiernie wyższy niż koszt zatrudnienia asystenta.</w:t>
      </w:r>
    </w:p>
    <w:p w:rsidR="005C0110" w:rsidRPr="005C0110" w:rsidRDefault="005C0110" w:rsidP="005C0110">
      <w:pPr>
        <w:pStyle w:val="Listapunktowana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>Rodziny zastępcze –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w przypadku umieszczenia dziecka w rodzinie zastępczej albo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 xml:space="preserve">w rodzinnym  domu dziecka oraz pozostałych formach pieczy zastępczej, gmina właściwa ze względu na miejsce zamieszkania dziecka przed umieszczeniem go po raz pierwszy ponosi odpowiednio wydatki: 10% w pierwszym roku pobytu dziecka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 xml:space="preserve">w pieczy zastępczej, 30% w drugim roku pobytu dziecka w pieczy zastępczej, 50% </w:t>
      </w:r>
      <w:r w:rsidRPr="005C0110">
        <w:rPr>
          <w:rFonts w:ascii="Times New Roman" w:hAnsi="Times New Roman"/>
          <w:color w:val="000000"/>
          <w:sz w:val="24"/>
          <w:szCs w:val="24"/>
        </w:rPr>
        <w:br/>
        <w:t xml:space="preserve">w trzecim roku i następnych latach pobytu dziecka w pieczy zastępczej. W okresie od stycznia do 30 czerwca 2019r.  za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dzieci dokonano opłat w wysokości 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54 213,18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zł.</w:t>
      </w:r>
    </w:p>
    <w:p w:rsidR="005C0110" w:rsidRPr="005C0110" w:rsidRDefault="005C0110" w:rsidP="005C0110">
      <w:pPr>
        <w:pStyle w:val="Listapunktowana"/>
        <w:numPr>
          <w:ilvl w:val="0"/>
          <w:numId w:val="45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110">
        <w:rPr>
          <w:rFonts w:ascii="Times New Roman" w:hAnsi="Times New Roman"/>
          <w:b/>
          <w:color w:val="000000"/>
          <w:sz w:val="24"/>
          <w:szCs w:val="24"/>
        </w:rPr>
        <w:t xml:space="preserve">Utrzymanie GOPS – Rodzina - 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na wydatki składają się głównie wydatki na wynagrodzenia osobowe i pochodne, a także wydatki na zakup materiałów, rozmowy telefoniczne, podróże służbowe. W pierwszym półroczu na funkcjonowanie GOPS wydatkowano kwotę </w:t>
      </w:r>
      <w:r w:rsidRPr="005C0110">
        <w:rPr>
          <w:rFonts w:ascii="Times New Roman" w:hAnsi="Times New Roman"/>
          <w:b/>
          <w:color w:val="000000"/>
          <w:sz w:val="24"/>
          <w:szCs w:val="24"/>
        </w:rPr>
        <w:t>112 626,78</w:t>
      </w:r>
      <w:r w:rsidRPr="005C0110">
        <w:rPr>
          <w:rFonts w:ascii="Times New Roman" w:hAnsi="Times New Roman"/>
          <w:color w:val="000000"/>
          <w:sz w:val="24"/>
          <w:szCs w:val="24"/>
        </w:rPr>
        <w:t xml:space="preserve"> zł</w:t>
      </w:r>
    </w:p>
    <w:p w:rsidR="009C79BA" w:rsidRDefault="009C79BA" w:rsidP="005C0110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C79BA" w:rsidRDefault="009C79BA" w:rsidP="005C0110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C79BA" w:rsidRDefault="009C79BA" w:rsidP="005C0110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C0110" w:rsidRDefault="005C0110" w:rsidP="005C0110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 w:rsidRPr="001742EF">
        <w:rPr>
          <w:rFonts w:ascii="Times New Roman" w:hAnsi="Times New Roman"/>
          <w:b/>
          <w:sz w:val="28"/>
          <w:szCs w:val="28"/>
        </w:rPr>
        <w:lastRenderedPageBreak/>
        <w:t>Dział 853 – Pozostałe zadania w zakresie polityki społecznej</w:t>
      </w:r>
    </w:p>
    <w:p w:rsidR="00DE65F2" w:rsidRDefault="00DE65F2" w:rsidP="005C0110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A24A1" w:rsidRPr="001742EF" w:rsidRDefault="005C0110" w:rsidP="005C0110">
      <w:pPr>
        <w:pStyle w:val="Tekstpodstawowy"/>
        <w:tabs>
          <w:tab w:val="left" w:pos="735"/>
        </w:tabs>
        <w:spacing w:line="240" w:lineRule="auto"/>
      </w:pPr>
      <w:r w:rsidRPr="001742EF">
        <w:t>W dziale tym ujęte zostały wydatki związane z realizacją projekt</w:t>
      </w:r>
      <w:r w:rsidR="003A24A1" w:rsidRPr="001742EF">
        <w:t xml:space="preserve">ów: </w:t>
      </w:r>
    </w:p>
    <w:p w:rsidR="005C0110" w:rsidRPr="00813103" w:rsidRDefault="005C0110" w:rsidP="003A24A1">
      <w:pPr>
        <w:pStyle w:val="Tekstpodstawowy"/>
        <w:numPr>
          <w:ilvl w:val="0"/>
          <w:numId w:val="48"/>
        </w:numPr>
        <w:tabs>
          <w:tab w:val="left" w:pos="735"/>
        </w:tabs>
        <w:spacing w:line="240" w:lineRule="auto"/>
        <w:rPr>
          <w:sz w:val="26"/>
          <w:szCs w:val="26"/>
          <w:u w:val="single"/>
        </w:rPr>
      </w:pPr>
      <w:r w:rsidRPr="00813103">
        <w:t xml:space="preserve">RODZINA TO SIŁA. </w:t>
      </w:r>
    </w:p>
    <w:p w:rsidR="005C0110" w:rsidRPr="00813103" w:rsidRDefault="005C0110" w:rsidP="005C0110">
      <w:pPr>
        <w:pStyle w:val="Akapitzlist"/>
        <w:shd w:val="clear" w:color="auto" w:fill="FFFFFF"/>
        <w:tabs>
          <w:tab w:val="left" w:pos="735"/>
        </w:tabs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813103">
        <w:rPr>
          <w:rFonts w:ascii="Times New Roman" w:eastAsia="Times New Roman" w:hAnsi="Times New Roman"/>
          <w:sz w:val="24"/>
          <w:szCs w:val="24"/>
          <w:lang w:eastAsia="pl-PL"/>
        </w:rPr>
        <w:t>W celu zapobieżenia negatywnym zjawiskom  w rodzinach  realizowan</w:t>
      </w:r>
      <w:r w:rsidR="003A24A1" w:rsidRPr="00813103">
        <w:rPr>
          <w:rFonts w:ascii="Times New Roman" w:eastAsia="Times New Roman" w:hAnsi="Times New Roman"/>
          <w:sz w:val="24"/>
          <w:szCs w:val="24"/>
          <w:lang w:eastAsia="pl-PL"/>
        </w:rPr>
        <w:t>y jest od roku 2017</w:t>
      </w:r>
      <w:r w:rsidRPr="00813103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 konkursowy pn.  </w:t>
      </w:r>
      <w:r w:rsidRPr="0081310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”Rodzina to siła”, współfinansowanego przez Unię Europejską w ramach Europejskiego Funduszu Społecznego, realizowanego w ramach: Osi Priorytetowej 11 Włączenie społeczne,  Działania: 11.2 Ułatwienie dostępu do przystępnych cenowo, trwałych oraz wysokiej jakości usług, w tym opieki zdrowotnej i usług socjalnych świadczonych w interesie ogólnym, Poddziałania: 11.2.3 Ułatwienie do usług społecznych, w tym integracja ze środowiskiem lokalnym na podstawie projektu konkursowego Regionalnego Programu Operacyjnego Województwa Warmińsko – Mazurskiego na lata 2014 – 2020.</w:t>
      </w:r>
    </w:p>
    <w:p w:rsidR="005C0110" w:rsidRPr="00813103" w:rsidRDefault="005C0110" w:rsidP="005C0110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813103">
        <w:rPr>
          <w:rFonts w:ascii="Times New Roman" w:eastAsia="Times New Roman" w:hAnsi="Times New Roman"/>
          <w:sz w:val="24"/>
          <w:szCs w:val="24"/>
          <w:lang w:eastAsia="pl-PL"/>
        </w:rPr>
        <w:t xml:space="preserve">W  ramach ww. projektów realizowane były zajęcia mające na celu wydobycie i wzmocnienie potencjału do rozwiązywania ważnych  problemów życiowych, w tym związanych z przemocą w rodzinie. Udział w projektach  motywował osoby do podjęcia działań w kierunku zatrzymania lub wyeliminowania przemocy w rodzinach, uporządkowania spraw rodzinnych, wzmocnienia do działania oraz </w:t>
      </w:r>
      <w:r w:rsidRPr="00813103">
        <w:rPr>
          <w:rFonts w:ascii="Times New Roman" w:hAnsi="Times New Roman"/>
          <w:sz w:val="24"/>
          <w:szCs w:val="24"/>
        </w:rPr>
        <w:t xml:space="preserve"> wzmocnienia  opiekuńczych i wychowawczych kompetencji rodzicielskich w 28 rodzinach.</w:t>
      </w:r>
    </w:p>
    <w:p w:rsidR="005C0110" w:rsidRDefault="005C0110" w:rsidP="005C0110">
      <w:pPr>
        <w:pStyle w:val="Tekstpodstawowy"/>
        <w:spacing w:line="240" w:lineRule="auto"/>
        <w:ind w:left="720"/>
        <w:rPr>
          <w:bCs w:val="0"/>
        </w:rPr>
      </w:pPr>
      <w:r w:rsidRPr="00813103">
        <w:rPr>
          <w:bCs w:val="0"/>
        </w:rPr>
        <w:t>Łączny koszt związany z realizacją niniejszego projektu w I półroczu 2019 roku wyniósł 28 241,89 zł.</w:t>
      </w:r>
    </w:p>
    <w:p w:rsidR="003A1231" w:rsidRPr="003A1231" w:rsidRDefault="003A1231" w:rsidP="005C0110">
      <w:pPr>
        <w:pStyle w:val="Tekstpodstawowy"/>
        <w:spacing w:line="240" w:lineRule="auto"/>
        <w:ind w:left="720"/>
        <w:rPr>
          <w:bCs w:val="0"/>
          <w:sz w:val="28"/>
          <w:szCs w:val="28"/>
        </w:rPr>
      </w:pPr>
    </w:p>
    <w:p w:rsidR="003A1231" w:rsidRPr="003A1231" w:rsidRDefault="003A24A1" w:rsidP="003A1231">
      <w:pPr>
        <w:pStyle w:val="Tekstpodstawowy"/>
        <w:numPr>
          <w:ilvl w:val="0"/>
          <w:numId w:val="48"/>
        </w:numPr>
        <w:spacing w:line="240" w:lineRule="auto"/>
        <w:rPr>
          <w:sz w:val="28"/>
          <w:szCs w:val="28"/>
        </w:rPr>
      </w:pPr>
      <w:r w:rsidRPr="003A1231">
        <w:rPr>
          <w:bCs w:val="0"/>
          <w:sz w:val="28"/>
          <w:szCs w:val="28"/>
        </w:rPr>
        <w:t>Ja w Internecie</w:t>
      </w:r>
    </w:p>
    <w:p w:rsidR="003A1231" w:rsidRPr="003A1231" w:rsidRDefault="003A24A1" w:rsidP="003A1231">
      <w:pPr>
        <w:pStyle w:val="Tekstpodstawowy"/>
        <w:spacing w:line="240" w:lineRule="auto"/>
        <w:ind w:left="720"/>
        <w:rPr>
          <w:b w:val="0"/>
        </w:rPr>
      </w:pPr>
      <w:r w:rsidRPr="003A1231">
        <w:rPr>
          <w:b w:val="0"/>
        </w:rPr>
        <w:t>Program Operacyjny Polska Cyfrowa na lata 2014-2020</w:t>
      </w:r>
      <w:r w:rsidR="003A1231" w:rsidRPr="003A1231">
        <w:rPr>
          <w:b w:val="0"/>
        </w:rPr>
        <w:t>.</w:t>
      </w:r>
    </w:p>
    <w:p w:rsidR="003A1231" w:rsidRPr="003A1231" w:rsidRDefault="003A1231" w:rsidP="003A1231">
      <w:pPr>
        <w:pStyle w:val="Tekstpodstawowy"/>
        <w:ind w:left="720"/>
        <w:rPr>
          <w:b w:val="0"/>
        </w:rPr>
      </w:pPr>
      <w:r w:rsidRPr="003A1231">
        <w:rPr>
          <w:b w:val="0"/>
        </w:rPr>
        <w:t xml:space="preserve">Gmina Lidzbark Warmiński w okresie XII 2018-VI 2019 zrealizowała grant w ramach Programu Operacyjnego Polska Cyfrowa na lata 2014-2020 Osi Priorytetowej nr III: Cyfrowe Kompetencje społeczeństwa, działania 3.1: Działania szkoleniowe na rzecz rozwoju kompetencji cyfrowych dotycząca realizacji projektu grantowego pn. „Ja w </w:t>
      </w:r>
      <w:proofErr w:type="spellStart"/>
      <w:r w:rsidRPr="003A1231">
        <w:rPr>
          <w:b w:val="0"/>
        </w:rPr>
        <w:t>internecie</w:t>
      </w:r>
      <w:proofErr w:type="spellEnd"/>
      <w:r w:rsidRPr="003A1231">
        <w:rPr>
          <w:b w:val="0"/>
        </w:rPr>
        <w:t xml:space="preserve">. Program szkoleniowy w zakresie rozwoju kompetencji cyfrowych”. </w:t>
      </w:r>
    </w:p>
    <w:p w:rsidR="003A1231" w:rsidRPr="003A1231" w:rsidRDefault="003A1231" w:rsidP="003A1231">
      <w:pPr>
        <w:pStyle w:val="Tekstpodstawowy"/>
        <w:ind w:left="720"/>
        <w:rPr>
          <w:b w:val="0"/>
        </w:rPr>
      </w:pPr>
      <w:r w:rsidRPr="003A1231">
        <w:rPr>
          <w:b w:val="0"/>
        </w:rPr>
        <w:t xml:space="preserve">W ramach projektu przeprowadzono 16 szkoleń w </w:t>
      </w:r>
      <w:proofErr w:type="spellStart"/>
      <w:r w:rsidRPr="003A1231">
        <w:rPr>
          <w:b w:val="0"/>
        </w:rPr>
        <w:t>Rogóżu</w:t>
      </w:r>
      <w:proofErr w:type="spellEnd"/>
      <w:r w:rsidRPr="003A1231">
        <w:rPr>
          <w:b w:val="0"/>
        </w:rPr>
        <w:t xml:space="preserve">, w Kraszewie i Ignalinie dla 163 mieszkańców gminy Lidzbark Warmiński. Tematyka szkoleń obejmowała: „Rodzic w </w:t>
      </w:r>
      <w:proofErr w:type="spellStart"/>
      <w:r w:rsidRPr="003A1231">
        <w:rPr>
          <w:b w:val="0"/>
        </w:rPr>
        <w:t>internecie</w:t>
      </w:r>
      <w:proofErr w:type="spellEnd"/>
      <w:r w:rsidRPr="003A1231">
        <w:rPr>
          <w:b w:val="0"/>
        </w:rPr>
        <w:t xml:space="preserve"> „ Moje finanse i transakcje w sieci”, „Działam w sieciach społecznościowych”, „Rolnik w sieci”, „Kultura w sieci”. Szkolenia odbywały się w grupach 10-12 osobowych w liczbie 12 godzin, w blokach 3-dniowych, jednorazowo po 4 godziny.</w:t>
      </w:r>
    </w:p>
    <w:p w:rsidR="003A1231" w:rsidRPr="003A1231" w:rsidRDefault="003A1231" w:rsidP="003A1231">
      <w:pPr>
        <w:pStyle w:val="Tekstpodstawowy"/>
        <w:ind w:left="720"/>
        <w:rPr>
          <w:b w:val="0"/>
        </w:rPr>
      </w:pPr>
      <w:r w:rsidRPr="003A1231">
        <w:rPr>
          <w:b w:val="0"/>
        </w:rPr>
        <w:t xml:space="preserve">Szkolenia prowadzili wykwalifikowani instruktorzy, przeszkoleni w tym zakresie. Każdy uczestnik szkolenia otrzymał zestaw startowy w postaci: </w:t>
      </w:r>
      <w:proofErr w:type="spellStart"/>
      <w:r w:rsidRPr="003A1231">
        <w:rPr>
          <w:b w:val="0"/>
        </w:rPr>
        <w:t>pendriva</w:t>
      </w:r>
      <w:proofErr w:type="spellEnd"/>
      <w:r w:rsidRPr="003A1231">
        <w:rPr>
          <w:b w:val="0"/>
        </w:rPr>
        <w:t xml:space="preserve"> o poj. 32 GB, teczki i długopisu. </w:t>
      </w:r>
    </w:p>
    <w:p w:rsidR="003A1231" w:rsidRPr="003A1231" w:rsidRDefault="003A1231" w:rsidP="003A1231">
      <w:pPr>
        <w:pStyle w:val="Tekstpodstawowy"/>
        <w:ind w:left="720"/>
        <w:rPr>
          <w:b w:val="0"/>
        </w:rPr>
      </w:pPr>
      <w:r w:rsidRPr="003A1231">
        <w:rPr>
          <w:b w:val="0"/>
        </w:rPr>
        <w:lastRenderedPageBreak/>
        <w:t>Szkolenia zostały dofinansowane ze środków Programu Operacyjnego Polska Cyfrowa z Europejskiego Funduszu Rozwoju Regionalnego i budżetu państwa. Kwota udzielonego dofinansowania: 89 600,00zł.</w:t>
      </w:r>
    </w:p>
    <w:p w:rsidR="003A24A1" w:rsidRPr="003A1231" w:rsidRDefault="003A24A1" w:rsidP="003A1231">
      <w:pPr>
        <w:pStyle w:val="Tekstpodstawowy"/>
        <w:spacing w:line="240" w:lineRule="auto"/>
        <w:ind w:left="720"/>
        <w:rPr>
          <w:b w:val="0"/>
        </w:rPr>
      </w:pPr>
      <w:r w:rsidRPr="003A1231">
        <w:rPr>
          <w:b w:val="0"/>
        </w:rPr>
        <w:t>Łączny koszt związany z realizacją niniejszego projektu w I półroczu wyniósł 51 497,04 zł.</w:t>
      </w:r>
    </w:p>
    <w:p w:rsidR="003A1231" w:rsidRPr="003A1231" w:rsidRDefault="003A1231" w:rsidP="005C0110">
      <w:p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180874" w:rsidRPr="00271563" w:rsidRDefault="00180874" w:rsidP="00264FB6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1563">
        <w:rPr>
          <w:rFonts w:ascii="Times New Roman" w:hAnsi="Times New Roman"/>
          <w:b/>
          <w:sz w:val="28"/>
          <w:szCs w:val="28"/>
        </w:rPr>
        <w:t>Zadanie z zakresu Pomocy społecznej realizowane przez Urząd Gminy:</w:t>
      </w:r>
    </w:p>
    <w:p w:rsidR="00180874" w:rsidRPr="00271563" w:rsidRDefault="00775AE0" w:rsidP="00775AE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1563">
        <w:rPr>
          <w:rFonts w:ascii="Times New Roman" w:hAnsi="Times New Roman"/>
          <w:b/>
          <w:sz w:val="28"/>
          <w:szCs w:val="28"/>
        </w:rPr>
        <w:t xml:space="preserve">     </w:t>
      </w:r>
      <w:r w:rsidR="00180874" w:rsidRPr="00271563">
        <w:rPr>
          <w:rFonts w:ascii="Times New Roman" w:hAnsi="Times New Roman"/>
          <w:b/>
          <w:sz w:val="28"/>
          <w:szCs w:val="28"/>
        </w:rPr>
        <w:t xml:space="preserve">852 </w:t>
      </w:r>
      <w:r w:rsidR="00B05284" w:rsidRPr="00271563">
        <w:rPr>
          <w:rFonts w:ascii="Times New Roman" w:hAnsi="Times New Roman"/>
          <w:b/>
          <w:sz w:val="28"/>
          <w:szCs w:val="28"/>
        </w:rPr>
        <w:t xml:space="preserve">- </w:t>
      </w:r>
      <w:r w:rsidR="00180874" w:rsidRPr="00271563">
        <w:rPr>
          <w:rFonts w:ascii="Times New Roman" w:hAnsi="Times New Roman"/>
          <w:b/>
          <w:sz w:val="28"/>
          <w:szCs w:val="28"/>
        </w:rPr>
        <w:t xml:space="preserve">Pomoc społeczna </w:t>
      </w:r>
    </w:p>
    <w:p w:rsidR="00072CBC" w:rsidRPr="00271563" w:rsidRDefault="00072CBC" w:rsidP="00072CBC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563">
        <w:rPr>
          <w:rFonts w:ascii="Times New Roman" w:hAnsi="Times New Roman"/>
          <w:b/>
          <w:sz w:val="24"/>
          <w:szCs w:val="24"/>
        </w:rPr>
        <w:t xml:space="preserve">Udzielona dotację w wysokości 7 996,00 zł dla </w:t>
      </w:r>
      <w:r w:rsidRPr="00271563">
        <w:rPr>
          <w:rFonts w:ascii="Times New Roman" w:hAnsi="Times New Roman"/>
        </w:rPr>
        <w:t xml:space="preserve">Chrześcijańskiej Służby Charytatywnej </w:t>
      </w:r>
      <w:r w:rsidRPr="00271563">
        <w:rPr>
          <w:rFonts w:ascii="Times New Roman" w:hAnsi="Times New Roman"/>
          <w:sz w:val="24"/>
          <w:szCs w:val="24"/>
        </w:rPr>
        <w:t>na zadanie „Prowadzenie zorganizowanych form pomocy dla najuboższych”</w:t>
      </w:r>
      <w:r w:rsidR="00B360E9" w:rsidRPr="00271563">
        <w:rPr>
          <w:rFonts w:ascii="Times New Roman" w:hAnsi="Times New Roman"/>
          <w:sz w:val="24"/>
          <w:szCs w:val="24"/>
        </w:rPr>
        <w:t>,</w:t>
      </w:r>
    </w:p>
    <w:p w:rsidR="00B360E9" w:rsidRPr="00271563" w:rsidRDefault="00B360E9" w:rsidP="00072CBC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563">
        <w:rPr>
          <w:rFonts w:ascii="Times New Roman" w:hAnsi="Times New Roman"/>
          <w:b/>
          <w:sz w:val="24"/>
          <w:szCs w:val="24"/>
        </w:rPr>
        <w:t xml:space="preserve">Dopłata do odbioru odpadów komunalnych </w:t>
      </w:r>
      <w:r w:rsidRPr="00271563">
        <w:rPr>
          <w:rFonts w:ascii="Times New Roman" w:hAnsi="Times New Roman"/>
          <w:sz w:val="24"/>
          <w:szCs w:val="24"/>
        </w:rPr>
        <w:t xml:space="preserve">dla mieszkańców gminy posiadających Kartę dużej rodziny – </w:t>
      </w:r>
      <w:r w:rsidR="00271563" w:rsidRPr="00271563">
        <w:rPr>
          <w:rFonts w:ascii="Times New Roman" w:hAnsi="Times New Roman"/>
          <w:b/>
          <w:sz w:val="24"/>
          <w:szCs w:val="24"/>
        </w:rPr>
        <w:t>2 764,20</w:t>
      </w:r>
      <w:r w:rsidRPr="00271563">
        <w:rPr>
          <w:rFonts w:ascii="Times New Roman" w:hAnsi="Times New Roman"/>
          <w:b/>
          <w:sz w:val="24"/>
          <w:szCs w:val="24"/>
        </w:rPr>
        <w:t xml:space="preserve"> zł</w:t>
      </w:r>
      <w:r w:rsidRPr="00271563">
        <w:rPr>
          <w:rFonts w:ascii="Times New Roman" w:hAnsi="Times New Roman"/>
          <w:sz w:val="24"/>
          <w:szCs w:val="24"/>
        </w:rPr>
        <w:t>.</w:t>
      </w:r>
    </w:p>
    <w:p w:rsidR="00A06CF6" w:rsidRPr="008B39B8" w:rsidRDefault="00A06CF6" w:rsidP="00815FBA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 w:rsidRPr="008B39B8">
        <w:rPr>
          <w:rFonts w:ascii="Times New Roman" w:hAnsi="Times New Roman"/>
          <w:b/>
          <w:sz w:val="28"/>
          <w:szCs w:val="28"/>
        </w:rPr>
        <w:t>900 – Gospodarka komunalna i ochrona środowiska</w:t>
      </w:r>
    </w:p>
    <w:p w:rsidR="00A06CF6" w:rsidRPr="0052029F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2029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896965">
        <w:rPr>
          <w:rFonts w:ascii="Times New Roman" w:hAnsi="Times New Roman"/>
          <w:sz w:val="24"/>
          <w:szCs w:val="24"/>
        </w:rPr>
        <w:t>685 665,99</w:t>
      </w:r>
      <w:r w:rsidRPr="0052029F">
        <w:rPr>
          <w:rFonts w:ascii="Times New Roman" w:hAnsi="Times New Roman"/>
          <w:sz w:val="24"/>
          <w:szCs w:val="24"/>
        </w:rPr>
        <w:t xml:space="preserve"> zł, tj. </w:t>
      </w:r>
      <w:r w:rsidR="00896965">
        <w:rPr>
          <w:rFonts w:ascii="Times New Roman" w:hAnsi="Times New Roman"/>
          <w:sz w:val="24"/>
          <w:szCs w:val="24"/>
        </w:rPr>
        <w:t>18,70</w:t>
      </w:r>
      <w:r w:rsidRPr="0052029F">
        <w:rPr>
          <w:rFonts w:ascii="Times New Roman" w:hAnsi="Times New Roman"/>
          <w:sz w:val="24"/>
          <w:szCs w:val="24"/>
        </w:rPr>
        <w:t>% planu</w:t>
      </w:r>
      <w:r w:rsidRPr="0052029F">
        <w:rPr>
          <w:rFonts w:ascii="Times New Roman" w:hAnsi="Times New Roman"/>
          <w:sz w:val="24"/>
          <w:szCs w:val="24"/>
        </w:rPr>
        <w:br/>
        <w:t xml:space="preserve"> i obejmowały:</w:t>
      </w:r>
    </w:p>
    <w:p w:rsidR="00A06CF6" w:rsidRPr="00C0391F" w:rsidRDefault="00D35ED4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0391F">
        <w:rPr>
          <w:rFonts w:ascii="Times New Roman" w:hAnsi="Times New Roman"/>
          <w:sz w:val="24"/>
          <w:szCs w:val="24"/>
        </w:rPr>
        <w:t>O</w:t>
      </w:r>
      <w:r w:rsidR="00A06CF6" w:rsidRPr="00C0391F">
        <w:rPr>
          <w:rFonts w:ascii="Times New Roman" w:hAnsi="Times New Roman"/>
          <w:sz w:val="24"/>
          <w:szCs w:val="24"/>
        </w:rPr>
        <w:t xml:space="preserve">świetlenie ulic, placów i dróg – </w:t>
      </w:r>
      <w:r w:rsidR="00896965">
        <w:rPr>
          <w:rFonts w:ascii="Times New Roman" w:hAnsi="Times New Roman"/>
          <w:sz w:val="24"/>
          <w:szCs w:val="24"/>
        </w:rPr>
        <w:t>197 745,34</w:t>
      </w:r>
      <w:r w:rsidR="00A06CF6" w:rsidRPr="00C0391F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C0391F" w:rsidRDefault="00A06CF6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0391F">
        <w:rPr>
          <w:rFonts w:ascii="Times New Roman" w:hAnsi="Times New Roman"/>
          <w:sz w:val="24"/>
          <w:szCs w:val="24"/>
        </w:rPr>
        <w:t xml:space="preserve">Wydatki za korzystanie ze środowiska – </w:t>
      </w:r>
      <w:r w:rsidR="00896965">
        <w:rPr>
          <w:rFonts w:ascii="Times New Roman" w:hAnsi="Times New Roman"/>
          <w:sz w:val="24"/>
          <w:szCs w:val="24"/>
        </w:rPr>
        <w:t xml:space="preserve">6 266,35 </w:t>
      </w:r>
      <w:r w:rsidRPr="00C0391F">
        <w:rPr>
          <w:rFonts w:ascii="Times New Roman" w:hAnsi="Times New Roman"/>
          <w:sz w:val="24"/>
          <w:szCs w:val="24"/>
        </w:rPr>
        <w:t>zł.</w:t>
      </w:r>
    </w:p>
    <w:p w:rsidR="003038CB" w:rsidRPr="00C0391F" w:rsidRDefault="003038CB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0391F">
        <w:rPr>
          <w:rFonts w:ascii="Times New Roman" w:hAnsi="Times New Roman"/>
          <w:sz w:val="24"/>
          <w:szCs w:val="24"/>
        </w:rPr>
        <w:t xml:space="preserve">Utrzymanie zieleni na terenie gminy – </w:t>
      </w:r>
      <w:r w:rsidR="00896965">
        <w:rPr>
          <w:rFonts w:ascii="Times New Roman" w:hAnsi="Times New Roman"/>
          <w:sz w:val="24"/>
          <w:szCs w:val="24"/>
        </w:rPr>
        <w:t>23 043,79</w:t>
      </w:r>
      <w:r w:rsidR="00E6371C" w:rsidRPr="00C0391F">
        <w:rPr>
          <w:rFonts w:ascii="Times New Roman" w:hAnsi="Times New Roman"/>
          <w:sz w:val="24"/>
          <w:szCs w:val="24"/>
        </w:rPr>
        <w:t xml:space="preserve"> zł. Prace porządkowe </w:t>
      </w:r>
      <w:r w:rsidR="008246F2" w:rsidRPr="00C0391F">
        <w:rPr>
          <w:rFonts w:ascii="Times New Roman" w:hAnsi="Times New Roman"/>
          <w:sz w:val="24"/>
          <w:szCs w:val="24"/>
        </w:rPr>
        <w:t xml:space="preserve">na wsiach </w:t>
      </w:r>
      <w:r w:rsidR="00A0266A" w:rsidRPr="00C0391F">
        <w:rPr>
          <w:rFonts w:ascii="Times New Roman" w:hAnsi="Times New Roman"/>
          <w:sz w:val="24"/>
          <w:szCs w:val="24"/>
        </w:rPr>
        <w:br/>
      </w:r>
      <w:r w:rsidR="008246F2" w:rsidRPr="00C0391F">
        <w:rPr>
          <w:rFonts w:ascii="Times New Roman" w:hAnsi="Times New Roman"/>
          <w:sz w:val="24"/>
          <w:szCs w:val="24"/>
        </w:rPr>
        <w:t xml:space="preserve">w większości </w:t>
      </w:r>
      <w:r w:rsidR="00E6371C" w:rsidRPr="00C0391F">
        <w:rPr>
          <w:rFonts w:ascii="Times New Roman" w:hAnsi="Times New Roman"/>
          <w:sz w:val="24"/>
          <w:szCs w:val="24"/>
        </w:rPr>
        <w:t xml:space="preserve">wykonują mieszkańcy poszczególnych sołectw. W tym celu zabezpieczono na każde sołectwo kwotę </w:t>
      </w:r>
      <w:r w:rsidR="00896965">
        <w:rPr>
          <w:rFonts w:ascii="Times New Roman" w:hAnsi="Times New Roman"/>
          <w:sz w:val="24"/>
          <w:szCs w:val="24"/>
        </w:rPr>
        <w:t>500</w:t>
      </w:r>
      <w:r w:rsidR="00E6371C" w:rsidRPr="00C0391F">
        <w:rPr>
          <w:rFonts w:ascii="Times New Roman" w:hAnsi="Times New Roman"/>
          <w:sz w:val="24"/>
          <w:szCs w:val="24"/>
        </w:rPr>
        <w:t>,00 zł z przeznaczeniem na zakup paliwa do kosiarki, zakup krzewów ozdobnych,</w:t>
      </w:r>
      <w:r w:rsidR="008246F2" w:rsidRPr="00C0391F">
        <w:rPr>
          <w:rFonts w:ascii="Times New Roman" w:hAnsi="Times New Roman"/>
          <w:sz w:val="24"/>
          <w:szCs w:val="24"/>
        </w:rPr>
        <w:t xml:space="preserve"> drobnych materiałów i narzędzi niezbędnych do pielęgnacji zieleni.</w:t>
      </w:r>
      <w:r w:rsidR="00E2468C">
        <w:rPr>
          <w:rFonts w:ascii="Times New Roman" w:hAnsi="Times New Roman"/>
          <w:sz w:val="24"/>
          <w:szCs w:val="24"/>
        </w:rPr>
        <w:t xml:space="preserve"> W ramach zadania „Inicjatywa lokalna” sześć sołectw zakupiło urządze</w:t>
      </w:r>
      <w:r w:rsidR="00D85E75">
        <w:rPr>
          <w:rFonts w:ascii="Times New Roman" w:hAnsi="Times New Roman"/>
          <w:sz w:val="24"/>
          <w:szCs w:val="24"/>
        </w:rPr>
        <w:t>nia do wykonywania prac pielęgnacyjnych na wsiach</w:t>
      </w:r>
      <w:r w:rsidR="00E2468C">
        <w:rPr>
          <w:rFonts w:ascii="Times New Roman" w:hAnsi="Times New Roman"/>
          <w:sz w:val="24"/>
          <w:szCs w:val="24"/>
        </w:rPr>
        <w:t xml:space="preserve"> (kasy spalinowe</w:t>
      </w:r>
      <w:r w:rsidR="00D85E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5E75">
        <w:rPr>
          <w:rFonts w:ascii="Times New Roman" w:hAnsi="Times New Roman"/>
          <w:sz w:val="24"/>
          <w:szCs w:val="24"/>
        </w:rPr>
        <w:t>podkoszarki</w:t>
      </w:r>
      <w:proofErr w:type="spellEnd"/>
      <w:r w:rsidR="00E2468C">
        <w:rPr>
          <w:rFonts w:ascii="Times New Roman" w:hAnsi="Times New Roman"/>
          <w:sz w:val="24"/>
          <w:szCs w:val="24"/>
        </w:rPr>
        <w:t>)</w:t>
      </w:r>
      <w:r w:rsidR="00D85E75">
        <w:rPr>
          <w:rFonts w:ascii="Times New Roman" w:hAnsi="Times New Roman"/>
          <w:sz w:val="24"/>
          <w:szCs w:val="24"/>
        </w:rPr>
        <w:t>.</w:t>
      </w:r>
    </w:p>
    <w:p w:rsidR="008B17DF" w:rsidRPr="0070487F" w:rsidRDefault="0050663F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487F">
        <w:rPr>
          <w:rFonts w:ascii="Times New Roman" w:hAnsi="Times New Roman"/>
          <w:sz w:val="24"/>
          <w:szCs w:val="24"/>
        </w:rPr>
        <w:t xml:space="preserve">Gospodarka odpadami  - </w:t>
      </w:r>
      <w:r w:rsidR="00352A21" w:rsidRPr="0070487F">
        <w:rPr>
          <w:rFonts w:ascii="Times New Roman" w:hAnsi="Times New Roman"/>
          <w:sz w:val="24"/>
          <w:szCs w:val="24"/>
        </w:rPr>
        <w:t>299 002,66</w:t>
      </w:r>
      <w:r w:rsidRPr="0070487F">
        <w:rPr>
          <w:rFonts w:ascii="Times New Roman" w:hAnsi="Times New Roman"/>
          <w:sz w:val="24"/>
          <w:szCs w:val="24"/>
        </w:rPr>
        <w:t xml:space="preserve"> zł</w:t>
      </w:r>
      <w:r w:rsidR="00E6371C" w:rsidRPr="0070487F">
        <w:rPr>
          <w:rFonts w:ascii="Times New Roman" w:hAnsi="Times New Roman"/>
          <w:sz w:val="24"/>
          <w:szCs w:val="24"/>
        </w:rPr>
        <w:t>.</w:t>
      </w:r>
      <w:r w:rsidR="008B17DF" w:rsidRPr="0070487F">
        <w:rPr>
          <w:rFonts w:ascii="Times New Roman" w:hAnsi="Times New Roman"/>
          <w:sz w:val="24"/>
          <w:szCs w:val="24"/>
        </w:rPr>
        <w:t xml:space="preserve"> </w:t>
      </w:r>
      <w:r w:rsidR="0052029F" w:rsidRPr="0070487F">
        <w:rPr>
          <w:rFonts w:ascii="Times New Roman" w:hAnsi="Times New Roman"/>
          <w:sz w:val="24"/>
          <w:szCs w:val="24"/>
        </w:rPr>
        <w:t>Główne wydatki na ten cel to odbiór</w:t>
      </w:r>
      <w:r w:rsidR="006E1F27" w:rsidRPr="0070487F">
        <w:rPr>
          <w:rFonts w:ascii="Times New Roman" w:hAnsi="Times New Roman"/>
          <w:sz w:val="24"/>
          <w:szCs w:val="24"/>
        </w:rPr>
        <w:t xml:space="preserve"> </w:t>
      </w:r>
      <w:r w:rsidR="006E1F27" w:rsidRPr="0070487F">
        <w:rPr>
          <w:rFonts w:ascii="Times New Roman" w:hAnsi="Times New Roman"/>
          <w:sz w:val="24"/>
          <w:szCs w:val="24"/>
        </w:rPr>
        <w:br/>
      </w:r>
      <w:r w:rsidR="0052029F" w:rsidRPr="0070487F">
        <w:rPr>
          <w:rFonts w:ascii="Times New Roman" w:hAnsi="Times New Roman"/>
          <w:sz w:val="24"/>
          <w:szCs w:val="24"/>
        </w:rPr>
        <w:t xml:space="preserve">i transport </w:t>
      </w:r>
      <w:r w:rsidR="00306652" w:rsidRPr="0070487F">
        <w:rPr>
          <w:rFonts w:ascii="Times New Roman" w:hAnsi="Times New Roman"/>
          <w:sz w:val="24"/>
          <w:szCs w:val="24"/>
        </w:rPr>
        <w:t xml:space="preserve">odpadów </w:t>
      </w:r>
      <w:r w:rsidR="006E1F27" w:rsidRPr="0070487F">
        <w:rPr>
          <w:rFonts w:ascii="Times New Roman" w:hAnsi="Times New Roman"/>
          <w:sz w:val="24"/>
          <w:szCs w:val="24"/>
        </w:rPr>
        <w:t xml:space="preserve">od mieszkańców Gminy Lidzbark Warmiński </w:t>
      </w:r>
      <w:r w:rsidR="0052029F" w:rsidRPr="0070487F">
        <w:rPr>
          <w:rFonts w:ascii="Times New Roman" w:hAnsi="Times New Roman"/>
          <w:sz w:val="24"/>
          <w:szCs w:val="24"/>
        </w:rPr>
        <w:t xml:space="preserve">do </w:t>
      </w:r>
      <w:r w:rsidR="00306652" w:rsidRPr="0070487F">
        <w:rPr>
          <w:rFonts w:ascii="Times New Roman" w:hAnsi="Times New Roman"/>
          <w:sz w:val="24"/>
          <w:szCs w:val="24"/>
        </w:rPr>
        <w:t>stacji przeładunkowej w Medynach</w:t>
      </w:r>
      <w:r w:rsidR="0052029F" w:rsidRPr="0070487F">
        <w:rPr>
          <w:rFonts w:ascii="Times New Roman" w:hAnsi="Times New Roman"/>
          <w:sz w:val="24"/>
          <w:szCs w:val="24"/>
        </w:rPr>
        <w:t>.</w:t>
      </w:r>
      <w:r w:rsidR="00306652" w:rsidRPr="0070487F">
        <w:rPr>
          <w:rFonts w:ascii="Times New Roman" w:hAnsi="Times New Roman"/>
          <w:sz w:val="24"/>
          <w:szCs w:val="24"/>
        </w:rPr>
        <w:t xml:space="preserve"> </w:t>
      </w:r>
      <w:r w:rsidR="0052029F" w:rsidRPr="0070487F">
        <w:rPr>
          <w:rFonts w:ascii="Times New Roman" w:hAnsi="Times New Roman"/>
          <w:sz w:val="24"/>
          <w:szCs w:val="24"/>
        </w:rPr>
        <w:t>Usługa jest realizowana przez wykonawcę wyłonionego w dro</w:t>
      </w:r>
      <w:r w:rsidR="00306652" w:rsidRPr="0070487F">
        <w:rPr>
          <w:rFonts w:ascii="Times New Roman" w:hAnsi="Times New Roman"/>
          <w:sz w:val="24"/>
          <w:szCs w:val="24"/>
        </w:rPr>
        <w:t>d</w:t>
      </w:r>
      <w:r w:rsidR="0052029F" w:rsidRPr="0070487F">
        <w:rPr>
          <w:rFonts w:ascii="Times New Roman" w:hAnsi="Times New Roman"/>
          <w:sz w:val="24"/>
          <w:szCs w:val="24"/>
        </w:rPr>
        <w:t>ze przetargu</w:t>
      </w:r>
      <w:r w:rsidR="00306652" w:rsidRPr="0070487F">
        <w:rPr>
          <w:rFonts w:ascii="Times New Roman" w:hAnsi="Times New Roman"/>
          <w:sz w:val="24"/>
          <w:szCs w:val="24"/>
        </w:rPr>
        <w:t xml:space="preserve"> nieograniczonego</w:t>
      </w:r>
      <w:r w:rsidR="006E1F27" w:rsidRPr="0070487F">
        <w:rPr>
          <w:rFonts w:ascii="Times New Roman" w:hAnsi="Times New Roman"/>
          <w:sz w:val="24"/>
          <w:szCs w:val="24"/>
        </w:rPr>
        <w:t xml:space="preserve">. </w:t>
      </w:r>
      <w:r w:rsidR="00306652" w:rsidRPr="0070487F">
        <w:rPr>
          <w:rFonts w:ascii="Times New Roman" w:hAnsi="Times New Roman"/>
          <w:sz w:val="24"/>
          <w:szCs w:val="24"/>
        </w:rPr>
        <w:t xml:space="preserve">W pierwszym półroczu na ten cel wydatkowano kwotę </w:t>
      </w:r>
      <w:r w:rsidR="006B60C0" w:rsidRPr="0070487F">
        <w:rPr>
          <w:rFonts w:ascii="Times New Roman" w:hAnsi="Times New Roman"/>
          <w:sz w:val="24"/>
          <w:szCs w:val="24"/>
        </w:rPr>
        <w:t>154 215,94</w:t>
      </w:r>
      <w:r w:rsidR="00306652" w:rsidRPr="0070487F">
        <w:rPr>
          <w:rFonts w:ascii="Times New Roman" w:hAnsi="Times New Roman"/>
          <w:sz w:val="24"/>
          <w:szCs w:val="24"/>
        </w:rPr>
        <w:t xml:space="preserve"> zł. Zagospodarowanie odpadów zostało zrealizowane  przez </w:t>
      </w:r>
      <w:r w:rsidR="0052029F" w:rsidRPr="0070487F">
        <w:rPr>
          <w:rFonts w:ascii="Times New Roman" w:hAnsi="Times New Roman"/>
          <w:sz w:val="24"/>
          <w:szCs w:val="24"/>
        </w:rPr>
        <w:t xml:space="preserve">Zakład Gospodarki Odpadów Komunalnych w Olsztynie </w:t>
      </w:r>
      <w:r w:rsidR="00306652" w:rsidRPr="0070487F">
        <w:rPr>
          <w:rFonts w:ascii="Times New Roman" w:hAnsi="Times New Roman"/>
          <w:sz w:val="24"/>
          <w:szCs w:val="24"/>
        </w:rPr>
        <w:t xml:space="preserve">na kwotę </w:t>
      </w:r>
      <w:r w:rsidR="006B60C0" w:rsidRPr="0070487F">
        <w:rPr>
          <w:rFonts w:ascii="Times New Roman" w:hAnsi="Times New Roman"/>
          <w:sz w:val="24"/>
          <w:szCs w:val="24"/>
        </w:rPr>
        <w:t>120 916,89</w:t>
      </w:r>
      <w:r w:rsidR="00306652" w:rsidRPr="0070487F">
        <w:rPr>
          <w:rFonts w:ascii="Times New Roman" w:hAnsi="Times New Roman"/>
          <w:sz w:val="24"/>
          <w:szCs w:val="24"/>
        </w:rPr>
        <w:t xml:space="preserve"> zł.</w:t>
      </w:r>
      <w:r w:rsidR="006B60C0" w:rsidRPr="0070487F">
        <w:rPr>
          <w:rFonts w:ascii="Times New Roman" w:hAnsi="Times New Roman"/>
          <w:sz w:val="24"/>
          <w:szCs w:val="24"/>
        </w:rPr>
        <w:t xml:space="preserve"> Od miesiąca kwietnia </w:t>
      </w:r>
      <w:r w:rsidR="00456F3D" w:rsidRPr="0070487F">
        <w:rPr>
          <w:rFonts w:ascii="Times New Roman" w:hAnsi="Times New Roman"/>
          <w:sz w:val="24"/>
          <w:szCs w:val="24"/>
        </w:rPr>
        <w:t>aktywny jest monitoring miejsc gromadzenia odpadów, wydatki na uruchomienie systemu w pierwszym półroczu wyniosły 6 094,11 zł. Na przesyłki pocztowe wydatkowano 15 000,00 zł.</w:t>
      </w:r>
    </w:p>
    <w:p w:rsidR="006E3DE6" w:rsidRPr="00AB5BDD" w:rsidRDefault="00A06CF6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B5BDD">
        <w:rPr>
          <w:rFonts w:ascii="Times New Roman" w:hAnsi="Times New Roman"/>
          <w:sz w:val="24"/>
          <w:szCs w:val="24"/>
        </w:rPr>
        <w:lastRenderedPageBreak/>
        <w:t>Wydatki związane z utrzymaniem pracowników robót publicznych</w:t>
      </w:r>
      <w:r w:rsidR="00A0629C" w:rsidRPr="00AB5BDD">
        <w:rPr>
          <w:rFonts w:ascii="Times New Roman" w:hAnsi="Times New Roman"/>
          <w:sz w:val="24"/>
          <w:szCs w:val="24"/>
        </w:rPr>
        <w:t xml:space="preserve"> oraz pracowników bezrobotnych odbywających staże</w:t>
      </w:r>
      <w:r w:rsidRPr="00AB5BDD">
        <w:rPr>
          <w:rFonts w:ascii="Times New Roman" w:hAnsi="Times New Roman"/>
          <w:sz w:val="24"/>
          <w:szCs w:val="24"/>
        </w:rPr>
        <w:t xml:space="preserve">  – </w:t>
      </w:r>
      <w:r w:rsidR="00297A39">
        <w:rPr>
          <w:rFonts w:ascii="Times New Roman" w:hAnsi="Times New Roman"/>
          <w:sz w:val="24"/>
          <w:szCs w:val="24"/>
        </w:rPr>
        <w:t>78 682,40</w:t>
      </w:r>
      <w:r w:rsidR="00844552" w:rsidRPr="00AB5BDD">
        <w:rPr>
          <w:rFonts w:ascii="Times New Roman" w:hAnsi="Times New Roman"/>
          <w:sz w:val="24"/>
          <w:szCs w:val="24"/>
        </w:rPr>
        <w:t xml:space="preserve"> </w:t>
      </w:r>
      <w:r w:rsidR="00942BB4" w:rsidRPr="00AB5BDD">
        <w:rPr>
          <w:rFonts w:ascii="Times New Roman" w:hAnsi="Times New Roman"/>
          <w:sz w:val="24"/>
          <w:szCs w:val="24"/>
        </w:rPr>
        <w:t>zł.</w:t>
      </w:r>
    </w:p>
    <w:p w:rsidR="00984785" w:rsidRPr="00AB5BDD" w:rsidRDefault="00984785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B5BDD">
        <w:rPr>
          <w:rFonts w:ascii="Times New Roman" w:hAnsi="Times New Roman"/>
          <w:sz w:val="24"/>
          <w:szCs w:val="24"/>
        </w:rPr>
        <w:t>Opieka nad zwierzętami bezdomnymi</w:t>
      </w:r>
      <w:r w:rsidR="006E3DE6" w:rsidRPr="00AB5BDD">
        <w:rPr>
          <w:rFonts w:ascii="Times New Roman" w:hAnsi="Times New Roman"/>
          <w:sz w:val="24"/>
          <w:szCs w:val="24"/>
        </w:rPr>
        <w:t xml:space="preserve"> (karma dla psów</w:t>
      </w:r>
      <w:r w:rsidR="00E97CC5" w:rsidRPr="00AB5BDD">
        <w:rPr>
          <w:rFonts w:ascii="Times New Roman" w:hAnsi="Times New Roman"/>
          <w:sz w:val="24"/>
          <w:szCs w:val="24"/>
        </w:rPr>
        <w:t xml:space="preserve">, </w:t>
      </w:r>
      <w:r w:rsidR="00286371">
        <w:rPr>
          <w:rFonts w:ascii="Times New Roman" w:hAnsi="Times New Roman"/>
          <w:sz w:val="24"/>
          <w:szCs w:val="24"/>
        </w:rPr>
        <w:t xml:space="preserve">zapewnienie </w:t>
      </w:r>
      <w:r w:rsidR="00E97CC5" w:rsidRPr="00AB5BDD">
        <w:rPr>
          <w:rFonts w:ascii="Times New Roman" w:hAnsi="Times New Roman"/>
          <w:sz w:val="24"/>
          <w:szCs w:val="24"/>
        </w:rPr>
        <w:t>opiek</w:t>
      </w:r>
      <w:r w:rsidR="00286371">
        <w:rPr>
          <w:rFonts w:ascii="Times New Roman" w:hAnsi="Times New Roman"/>
          <w:sz w:val="24"/>
          <w:szCs w:val="24"/>
        </w:rPr>
        <w:t>i</w:t>
      </w:r>
      <w:r w:rsidR="00E97CC5" w:rsidRPr="00AB5BDD">
        <w:rPr>
          <w:rFonts w:ascii="Times New Roman" w:hAnsi="Times New Roman"/>
          <w:sz w:val="24"/>
          <w:szCs w:val="24"/>
        </w:rPr>
        <w:t xml:space="preserve"> nad </w:t>
      </w:r>
      <w:r w:rsidR="00E419F9" w:rsidRPr="00AB5BDD">
        <w:rPr>
          <w:rFonts w:ascii="Times New Roman" w:hAnsi="Times New Roman"/>
          <w:sz w:val="24"/>
          <w:szCs w:val="24"/>
        </w:rPr>
        <w:t>zwierzętami</w:t>
      </w:r>
      <w:r w:rsidR="00286371">
        <w:rPr>
          <w:rFonts w:ascii="Times New Roman" w:hAnsi="Times New Roman"/>
          <w:sz w:val="24"/>
          <w:szCs w:val="24"/>
        </w:rPr>
        <w:t>,</w:t>
      </w:r>
      <w:r w:rsidR="006E3DE6" w:rsidRPr="00AB5BDD">
        <w:rPr>
          <w:rFonts w:ascii="Times New Roman" w:hAnsi="Times New Roman"/>
          <w:sz w:val="24"/>
          <w:szCs w:val="24"/>
        </w:rPr>
        <w:t xml:space="preserve">) </w:t>
      </w:r>
      <w:r w:rsidRPr="00AB5BDD">
        <w:rPr>
          <w:rFonts w:ascii="Times New Roman" w:hAnsi="Times New Roman"/>
          <w:sz w:val="24"/>
          <w:szCs w:val="24"/>
        </w:rPr>
        <w:t xml:space="preserve"> – </w:t>
      </w:r>
      <w:r w:rsidR="00FA70CD">
        <w:rPr>
          <w:rFonts w:ascii="Times New Roman" w:hAnsi="Times New Roman"/>
          <w:sz w:val="24"/>
          <w:szCs w:val="24"/>
        </w:rPr>
        <w:t>13 383,59</w:t>
      </w:r>
      <w:r w:rsidRPr="00AB5BDD">
        <w:rPr>
          <w:rFonts w:ascii="Times New Roman" w:hAnsi="Times New Roman"/>
          <w:sz w:val="24"/>
          <w:szCs w:val="24"/>
        </w:rPr>
        <w:t xml:space="preserve"> zł.</w:t>
      </w:r>
    </w:p>
    <w:p w:rsidR="00E419F9" w:rsidRDefault="00E419F9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371">
        <w:rPr>
          <w:rFonts w:ascii="Times New Roman" w:hAnsi="Times New Roman"/>
          <w:sz w:val="24"/>
          <w:szCs w:val="24"/>
        </w:rPr>
        <w:t xml:space="preserve">Realizacja zadań w ramach Inicjatywy Lokalnej – </w:t>
      </w:r>
      <w:r w:rsidR="00610234">
        <w:rPr>
          <w:rFonts w:ascii="Times New Roman" w:hAnsi="Times New Roman"/>
          <w:sz w:val="24"/>
          <w:szCs w:val="24"/>
        </w:rPr>
        <w:t>7 580,36</w:t>
      </w:r>
      <w:r w:rsidRPr="00286371">
        <w:rPr>
          <w:rFonts w:ascii="Times New Roman" w:hAnsi="Times New Roman"/>
          <w:sz w:val="24"/>
          <w:szCs w:val="24"/>
        </w:rPr>
        <w:t xml:space="preserve"> zł.</w:t>
      </w:r>
    </w:p>
    <w:p w:rsidR="00286627" w:rsidRDefault="00286627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Udzielono dotację w ramach otwartego konkursu ofert dla stowarzyszenia </w:t>
      </w:r>
      <w:r w:rsidR="00B061D2">
        <w:rPr>
          <w:rFonts w:ascii="Times New Roman" w:hAnsi="Times New Roman"/>
          <w:sz w:val="24"/>
          <w:szCs w:val="24"/>
        </w:rPr>
        <w:t xml:space="preserve">Nasza Wieś </w:t>
      </w:r>
      <w:r>
        <w:rPr>
          <w:rFonts w:ascii="Times New Roman" w:hAnsi="Times New Roman"/>
          <w:sz w:val="24"/>
          <w:szCs w:val="24"/>
        </w:rPr>
        <w:t>Ignalin na „</w:t>
      </w:r>
      <w:r w:rsidR="00B061D2">
        <w:rPr>
          <w:rFonts w:ascii="Times New Roman" w:hAnsi="Times New Roman"/>
          <w:sz w:val="24"/>
          <w:szCs w:val="24"/>
        </w:rPr>
        <w:t xml:space="preserve">Utworzenie centrum rekreacyjnego w miejscowości Ignalin </w:t>
      </w:r>
      <w:r w:rsidR="001D4F54">
        <w:rPr>
          <w:rFonts w:ascii="Times New Roman" w:hAnsi="Times New Roman"/>
          <w:sz w:val="24"/>
          <w:szCs w:val="24"/>
        </w:rPr>
        <w:t>- 59 961,50 zł.</w:t>
      </w:r>
    </w:p>
    <w:p w:rsidR="00A06CF6" w:rsidRPr="002412ED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412ED">
        <w:rPr>
          <w:rFonts w:ascii="Times New Roman" w:hAnsi="Times New Roman"/>
          <w:b/>
          <w:sz w:val="28"/>
          <w:szCs w:val="28"/>
        </w:rPr>
        <w:t xml:space="preserve">921 – Kultura i ochrona dziedzictwa narodowego </w:t>
      </w:r>
    </w:p>
    <w:p w:rsidR="00A06CF6" w:rsidRPr="002412ED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4C0423" w:rsidRPr="002412ED">
        <w:rPr>
          <w:rFonts w:ascii="Times New Roman" w:hAnsi="Times New Roman"/>
          <w:sz w:val="24"/>
          <w:szCs w:val="24"/>
        </w:rPr>
        <w:t>495 465,42</w:t>
      </w:r>
      <w:r w:rsidR="00530A41" w:rsidRPr="002412ED">
        <w:rPr>
          <w:rFonts w:ascii="Times New Roman" w:hAnsi="Times New Roman"/>
          <w:sz w:val="24"/>
          <w:szCs w:val="24"/>
        </w:rPr>
        <w:t xml:space="preserve"> </w:t>
      </w:r>
      <w:r w:rsidRPr="002412ED">
        <w:rPr>
          <w:rFonts w:ascii="Times New Roman" w:hAnsi="Times New Roman"/>
          <w:sz w:val="24"/>
          <w:szCs w:val="24"/>
        </w:rPr>
        <w:t xml:space="preserve">zł, tj. </w:t>
      </w:r>
      <w:r w:rsidR="004C0423" w:rsidRPr="002412ED">
        <w:rPr>
          <w:rFonts w:ascii="Times New Roman" w:hAnsi="Times New Roman"/>
          <w:sz w:val="24"/>
          <w:szCs w:val="24"/>
        </w:rPr>
        <w:t>48,80</w:t>
      </w:r>
      <w:r w:rsidRPr="002412ED">
        <w:rPr>
          <w:rFonts w:ascii="Times New Roman" w:hAnsi="Times New Roman"/>
          <w:sz w:val="24"/>
          <w:szCs w:val="24"/>
        </w:rPr>
        <w:t xml:space="preserve">% planu, </w:t>
      </w:r>
      <w:r w:rsidRPr="002412ED">
        <w:rPr>
          <w:rFonts w:ascii="Times New Roman" w:hAnsi="Times New Roman"/>
          <w:sz w:val="24"/>
          <w:szCs w:val="24"/>
        </w:rPr>
        <w:br/>
        <w:t>i obejmowały wydatki na:</w:t>
      </w:r>
    </w:p>
    <w:p w:rsidR="00A06CF6" w:rsidRPr="002412ED" w:rsidRDefault="00A06CF6" w:rsidP="00E476DB">
      <w:pPr>
        <w:pStyle w:val="Listapunktowan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 xml:space="preserve">Dotację na </w:t>
      </w:r>
      <w:r w:rsidR="0050663F" w:rsidRPr="002412ED">
        <w:rPr>
          <w:rFonts w:ascii="Times New Roman" w:hAnsi="Times New Roman"/>
          <w:sz w:val="24"/>
          <w:szCs w:val="24"/>
        </w:rPr>
        <w:t xml:space="preserve">bieżące </w:t>
      </w:r>
      <w:r w:rsidRPr="002412ED">
        <w:rPr>
          <w:rFonts w:ascii="Times New Roman" w:hAnsi="Times New Roman"/>
          <w:sz w:val="24"/>
          <w:szCs w:val="24"/>
        </w:rPr>
        <w:t xml:space="preserve">utrzymanie Gminnego Ośrodka Kultury i Sportu w Pilniku – </w:t>
      </w:r>
      <w:r w:rsidR="004C0423" w:rsidRPr="002412ED">
        <w:rPr>
          <w:rFonts w:ascii="Times New Roman" w:hAnsi="Times New Roman"/>
          <w:sz w:val="24"/>
          <w:szCs w:val="24"/>
        </w:rPr>
        <w:t>399 000,00 zł.</w:t>
      </w:r>
    </w:p>
    <w:p w:rsidR="00A06CF6" w:rsidRPr="002412ED" w:rsidRDefault="00C81C86" w:rsidP="00E476DB">
      <w:pPr>
        <w:pStyle w:val="Listapunktowan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>D</w:t>
      </w:r>
      <w:r w:rsidR="00A06CF6" w:rsidRPr="002412ED">
        <w:rPr>
          <w:rFonts w:ascii="Times New Roman" w:hAnsi="Times New Roman"/>
          <w:sz w:val="24"/>
          <w:szCs w:val="24"/>
        </w:rPr>
        <w:t xml:space="preserve">otację na </w:t>
      </w:r>
      <w:r w:rsidR="0050663F" w:rsidRPr="002412ED">
        <w:rPr>
          <w:rFonts w:ascii="Times New Roman" w:hAnsi="Times New Roman"/>
          <w:sz w:val="24"/>
          <w:szCs w:val="24"/>
        </w:rPr>
        <w:t xml:space="preserve">bieżące </w:t>
      </w:r>
      <w:r w:rsidR="00A06CF6" w:rsidRPr="002412ED">
        <w:rPr>
          <w:rFonts w:ascii="Times New Roman" w:hAnsi="Times New Roman"/>
          <w:sz w:val="24"/>
          <w:szCs w:val="24"/>
        </w:rPr>
        <w:t>utrzymanie Gminnej Biblioteki Publiczne</w:t>
      </w:r>
      <w:r w:rsidR="004A37C7" w:rsidRPr="002412ED">
        <w:rPr>
          <w:rFonts w:ascii="Times New Roman" w:hAnsi="Times New Roman"/>
          <w:sz w:val="24"/>
          <w:szCs w:val="24"/>
        </w:rPr>
        <w:t>j w Kraszewie wraz</w:t>
      </w:r>
      <w:r w:rsidR="004A37C7" w:rsidRPr="002412ED">
        <w:rPr>
          <w:rFonts w:ascii="Times New Roman" w:hAnsi="Times New Roman"/>
          <w:sz w:val="24"/>
          <w:szCs w:val="24"/>
        </w:rPr>
        <w:br/>
        <w:t xml:space="preserve"> z filiami w</w:t>
      </w:r>
      <w:r w:rsidR="00A06CF6" w:rsidRPr="002412ED">
        <w:rPr>
          <w:rFonts w:ascii="Times New Roman" w:hAnsi="Times New Roman"/>
          <w:sz w:val="24"/>
          <w:szCs w:val="24"/>
        </w:rPr>
        <w:t xml:space="preserve"> Runowie i </w:t>
      </w:r>
      <w:proofErr w:type="spellStart"/>
      <w:r w:rsidR="00A06CF6" w:rsidRPr="002412ED">
        <w:rPr>
          <w:rFonts w:ascii="Times New Roman" w:hAnsi="Times New Roman"/>
          <w:sz w:val="24"/>
          <w:szCs w:val="24"/>
        </w:rPr>
        <w:t>Rogóżu</w:t>
      </w:r>
      <w:proofErr w:type="spellEnd"/>
      <w:r w:rsidR="00A06CF6" w:rsidRPr="002412ED">
        <w:rPr>
          <w:rFonts w:ascii="Times New Roman" w:hAnsi="Times New Roman"/>
          <w:sz w:val="24"/>
          <w:szCs w:val="24"/>
        </w:rPr>
        <w:t xml:space="preserve"> – </w:t>
      </w:r>
      <w:r w:rsidR="004C0423" w:rsidRPr="002412ED">
        <w:rPr>
          <w:rFonts w:ascii="Times New Roman" w:hAnsi="Times New Roman"/>
          <w:sz w:val="24"/>
          <w:szCs w:val="24"/>
        </w:rPr>
        <w:t>84 996,00</w:t>
      </w:r>
      <w:r w:rsidR="00A06CF6" w:rsidRPr="002412ED">
        <w:rPr>
          <w:rFonts w:ascii="Times New Roman" w:hAnsi="Times New Roman"/>
          <w:sz w:val="24"/>
          <w:szCs w:val="24"/>
        </w:rPr>
        <w:t xml:space="preserve"> zł</w:t>
      </w:r>
      <w:r w:rsidR="004A37C7" w:rsidRPr="002412ED">
        <w:rPr>
          <w:rFonts w:ascii="Times New Roman" w:hAnsi="Times New Roman"/>
          <w:sz w:val="24"/>
          <w:szCs w:val="24"/>
        </w:rPr>
        <w:t>.</w:t>
      </w:r>
    </w:p>
    <w:p w:rsidR="00430EB1" w:rsidRDefault="00430EB1" w:rsidP="00430E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12ED">
        <w:rPr>
          <w:rFonts w:ascii="Times New Roman" w:hAnsi="Times New Roman"/>
          <w:sz w:val="24"/>
          <w:szCs w:val="24"/>
        </w:rPr>
        <w:t>U</w:t>
      </w:r>
      <w:r w:rsidR="004C0423" w:rsidRPr="002412ED">
        <w:rPr>
          <w:rFonts w:ascii="Times New Roman" w:hAnsi="Times New Roman"/>
          <w:sz w:val="24"/>
          <w:szCs w:val="24"/>
        </w:rPr>
        <w:t xml:space="preserve">dzielono dotację </w:t>
      </w:r>
      <w:r w:rsidRPr="002412ED">
        <w:rPr>
          <w:rFonts w:ascii="Times New Roman" w:hAnsi="Times New Roman"/>
          <w:sz w:val="24"/>
          <w:szCs w:val="24"/>
        </w:rPr>
        <w:t>dla p</w:t>
      </w:r>
      <w:r w:rsidRPr="002412ED">
        <w:rPr>
          <w:rFonts w:ascii="Times New Roman" w:hAnsi="Times New Roman"/>
          <w:sz w:val="26"/>
          <w:szCs w:val="26"/>
        </w:rPr>
        <w:t>arafii Rzymsko-Katolickiej pod wezwaniem</w:t>
      </w:r>
      <w:r w:rsidRPr="00430EB1">
        <w:rPr>
          <w:rFonts w:ascii="Times New Roman" w:hAnsi="Times New Roman"/>
          <w:sz w:val="26"/>
          <w:szCs w:val="26"/>
        </w:rPr>
        <w:t xml:space="preserve"> Św. Apostołów Szymona i Judy Tadeusza w Runowie.</w:t>
      </w:r>
      <w:r w:rsidRPr="00430EB1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430EB1">
        <w:rPr>
          <w:rFonts w:ascii="Times New Roman" w:hAnsi="Times New Roman"/>
          <w:sz w:val="26"/>
          <w:szCs w:val="26"/>
        </w:rPr>
        <w:t xml:space="preserve">Dotacja zostanie przeznaczona na zadanie </w:t>
      </w:r>
      <w:proofErr w:type="spellStart"/>
      <w:r w:rsidRPr="00430EB1">
        <w:rPr>
          <w:rFonts w:ascii="Times New Roman" w:hAnsi="Times New Roman"/>
          <w:sz w:val="26"/>
          <w:szCs w:val="26"/>
        </w:rPr>
        <w:t>pn</w:t>
      </w:r>
      <w:proofErr w:type="spellEnd"/>
      <w:r w:rsidRPr="00430EB1">
        <w:rPr>
          <w:rFonts w:ascii="Times New Roman" w:hAnsi="Times New Roman"/>
          <w:sz w:val="26"/>
          <w:szCs w:val="26"/>
        </w:rPr>
        <w:t xml:space="preserve">: Ratunkowe prace konserwatorskie przy organach Otto </w:t>
      </w:r>
      <w:proofErr w:type="spellStart"/>
      <w:r w:rsidRPr="00430EB1">
        <w:rPr>
          <w:rFonts w:ascii="Times New Roman" w:hAnsi="Times New Roman"/>
          <w:sz w:val="26"/>
          <w:szCs w:val="26"/>
        </w:rPr>
        <w:t>Wilhelm´a</w:t>
      </w:r>
      <w:proofErr w:type="spellEnd"/>
      <w:r w:rsidRPr="00430EB1">
        <w:rPr>
          <w:rFonts w:ascii="Times New Roman" w:hAnsi="Times New Roman"/>
          <w:sz w:val="26"/>
          <w:szCs w:val="26"/>
        </w:rPr>
        <w:t xml:space="preserve"> z 1890 roku w kościele parafialnym w Runowie (</w:t>
      </w:r>
      <w:proofErr w:type="spellStart"/>
      <w:r w:rsidRPr="00430EB1">
        <w:rPr>
          <w:rFonts w:ascii="Times New Roman" w:hAnsi="Times New Roman"/>
          <w:sz w:val="26"/>
          <w:szCs w:val="26"/>
        </w:rPr>
        <w:t>XIVw</w:t>
      </w:r>
      <w:proofErr w:type="spellEnd"/>
      <w:r w:rsidRPr="00430EB1">
        <w:rPr>
          <w:rFonts w:ascii="Times New Roman" w:hAnsi="Times New Roman"/>
          <w:sz w:val="26"/>
          <w:szCs w:val="26"/>
        </w:rPr>
        <w:t>.) – etap I kontuar, piszczałki i wiatrownice” – 10 000,00 zł.</w:t>
      </w:r>
    </w:p>
    <w:p w:rsidR="00430EB1" w:rsidRDefault="00430EB1" w:rsidP="00430EB1">
      <w:pPr>
        <w:pStyle w:val="Akapitzlist"/>
        <w:rPr>
          <w:rFonts w:ascii="Times New Roman" w:hAnsi="Times New Roman"/>
          <w:sz w:val="26"/>
          <w:szCs w:val="26"/>
        </w:rPr>
      </w:pPr>
    </w:p>
    <w:p w:rsidR="00430EB1" w:rsidRPr="0062684D" w:rsidRDefault="00430EB1" w:rsidP="00430EB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684D">
        <w:rPr>
          <w:rFonts w:ascii="Times New Roman" w:hAnsi="Times New Roman"/>
          <w:sz w:val="26"/>
          <w:szCs w:val="26"/>
        </w:rPr>
        <w:t>Udzielono dotację</w:t>
      </w:r>
      <w:r w:rsidR="0062684D" w:rsidRPr="0062684D">
        <w:rPr>
          <w:rFonts w:ascii="Times New Roman" w:hAnsi="Times New Roman"/>
          <w:sz w:val="26"/>
          <w:szCs w:val="26"/>
        </w:rPr>
        <w:t xml:space="preserve"> dla</w:t>
      </w:r>
      <w:r w:rsidRPr="0062684D">
        <w:rPr>
          <w:rFonts w:ascii="Times New Roman" w:hAnsi="Times New Roman"/>
          <w:sz w:val="26"/>
          <w:szCs w:val="26"/>
        </w:rPr>
        <w:t xml:space="preserve"> Fundacji Nowoczesny</w:t>
      </w:r>
      <w:r w:rsidR="0062684D" w:rsidRPr="0062684D">
        <w:rPr>
          <w:rFonts w:ascii="Times New Roman" w:hAnsi="Times New Roman"/>
          <w:sz w:val="26"/>
          <w:szCs w:val="26"/>
        </w:rPr>
        <w:t xml:space="preserve"> Konin </w:t>
      </w:r>
      <w:r w:rsidRPr="0062684D">
        <w:rPr>
          <w:rFonts w:ascii="Times New Roman" w:hAnsi="Times New Roman"/>
          <w:sz w:val="26"/>
          <w:szCs w:val="26"/>
        </w:rPr>
        <w:t xml:space="preserve">na zadanie </w:t>
      </w:r>
      <w:r w:rsidR="0062684D" w:rsidRPr="0062684D">
        <w:rPr>
          <w:rFonts w:ascii="Times New Roman" w:hAnsi="Times New Roman"/>
          <w:sz w:val="26"/>
          <w:szCs w:val="26"/>
        </w:rPr>
        <w:t xml:space="preserve">„Klockowe L-maszyny” Gminne warsztaty dla dzieci - </w:t>
      </w:r>
      <w:r w:rsidRPr="0062684D">
        <w:rPr>
          <w:rFonts w:ascii="Times New Roman" w:hAnsi="Times New Roman"/>
          <w:sz w:val="26"/>
          <w:szCs w:val="26"/>
        </w:rPr>
        <w:t>500,00 zł</w:t>
      </w:r>
      <w:r w:rsidR="0062684D" w:rsidRPr="0062684D">
        <w:rPr>
          <w:rFonts w:ascii="Times New Roman" w:hAnsi="Times New Roman"/>
          <w:sz w:val="26"/>
          <w:szCs w:val="26"/>
        </w:rPr>
        <w:t>.</w:t>
      </w:r>
    </w:p>
    <w:p w:rsidR="004C0423" w:rsidRPr="00002244" w:rsidRDefault="004C0423" w:rsidP="00430EB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00743" w:rsidRPr="00A61FB3" w:rsidRDefault="00D00743" w:rsidP="00D0074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06CF6" w:rsidRPr="00A61FB3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61FB3">
        <w:rPr>
          <w:rFonts w:ascii="Times New Roman" w:hAnsi="Times New Roman"/>
          <w:b/>
          <w:sz w:val="28"/>
          <w:szCs w:val="28"/>
        </w:rPr>
        <w:t xml:space="preserve">926 – Kultura fizyczna </w:t>
      </w:r>
    </w:p>
    <w:p w:rsidR="00A06CF6" w:rsidRPr="00A61FB3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1FB3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430EB1">
        <w:rPr>
          <w:rFonts w:ascii="Times New Roman" w:hAnsi="Times New Roman"/>
          <w:sz w:val="24"/>
          <w:szCs w:val="24"/>
        </w:rPr>
        <w:t>19 075,15</w:t>
      </w:r>
      <w:r w:rsidRPr="00A61FB3">
        <w:rPr>
          <w:rFonts w:ascii="Times New Roman" w:hAnsi="Times New Roman"/>
          <w:sz w:val="24"/>
          <w:szCs w:val="24"/>
        </w:rPr>
        <w:t xml:space="preserve"> </w:t>
      </w:r>
      <w:r w:rsidR="00430EB1">
        <w:rPr>
          <w:rFonts w:ascii="Times New Roman" w:hAnsi="Times New Roman"/>
          <w:sz w:val="24"/>
          <w:szCs w:val="24"/>
        </w:rPr>
        <w:t xml:space="preserve">zł </w:t>
      </w:r>
      <w:r w:rsidRPr="00A61FB3">
        <w:rPr>
          <w:rFonts w:ascii="Times New Roman" w:hAnsi="Times New Roman"/>
          <w:sz w:val="24"/>
          <w:szCs w:val="24"/>
        </w:rPr>
        <w:t xml:space="preserve">tj. </w:t>
      </w:r>
      <w:r w:rsidR="00430EB1">
        <w:rPr>
          <w:rFonts w:ascii="Times New Roman" w:hAnsi="Times New Roman"/>
          <w:sz w:val="24"/>
          <w:szCs w:val="24"/>
        </w:rPr>
        <w:t>25,10</w:t>
      </w:r>
      <w:r w:rsidR="00964F9C" w:rsidRPr="00A61FB3">
        <w:rPr>
          <w:rFonts w:ascii="Times New Roman" w:hAnsi="Times New Roman"/>
          <w:sz w:val="24"/>
          <w:szCs w:val="24"/>
        </w:rPr>
        <w:t>%</w:t>
      </w:r>
      <w:r w:rsidRPr="00A61FB3">
        <w:rPr>
          <w:rFonts w:ascii="Times New Roman" w:hAnsi="Times New Roman"/>
          <w:sz w:val="24"/>
          <w:szCs w:val="24"/>
        </w:rPr>
        <w:t xml:space="preserve"> planu </w:t>
      </w:r>
      <w:r w:rsidR="0048171C" w:rsidRPr="00A61FB3">
        <w:rPr>
          <w:rFonts w:ascii="Times New Roman" w:hAnsi="Times New Roman"/>
          <w:sz w:val="24"/>
          <w:szCs w:val="24"/>
        </w:rPr>
        <w:br/>
      </w:r>
      <w:r w:rsidR="001567E6" w:rsidRPr="00A61FB3">
        <w:rPr>
          <w:rFonts w:ascii="Times New Roman" w:hAnsi="Times New Roman"/>
          <w:sz w:val="24"/>
          <w:szCs w:val="24"/>
        </w:rPr>
        <w:t>i obejmowały wydatki na:</w:t>
      </w:r>
    </w:p>
    <w:p w:rsidR="00E6194A" w:rsidRPr="00A61FB3" w:rsidRDefault="00E6194A" w:rsidP="00E476DB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1FB3">
        <w:rPr>
          <w:rFonts w:ascii="Times New Roman" w:hAnsi="Times New Roman"/>
          <w:sz w:val="24"/>
          <w:szCs w:val="24"/>
        </w:rPr>
        <w:t>Wykonan</w:t>
      </w:r>
      <w:r w:rsidR="006D1043">
        <w:rPr>
          <w:rFonts w:ascii="Times New Roman" w:hAnsi="Times New Roman"/>
          <w:sz w:val="24"/>
          <w:szCs w:val="24"/>
        </w:rPr>
        <w:t xml:space="preserve">o dokumentację na </w:t>
      </w:r>
      <w:r w:rsidRPr="00A61FB3">
        <w:rPr>
          <w:rFonts w:ascii="Times New Roman" w:hAnsi="Times New Roman"/>
          <w:sz w:val="24"/>
          <w:szCs w:val="24"/>
        </w:rPr>
        <w:t xml:space="preserve">plac  zabaw w miejscowości </w:t>
      </w:r>
      <w:r w:rsidR="006D1043">
        <w:rPr>
          <w:rFonts w:ascii="Times New Roman" w:hAnsi="Times New Roman"/>
          <w:sz w:val="24"/>
          <w:szCs w:val="24"/>
        </w:rPr>
        <w:t>Runowo</w:t>
      </w:r>
      <w:r w:rsidRPr="00A61FB3">
        <w:rPr>
          <w:rFonts w:ascii="Times New Roman" w:hAnsi="Times New Roman"/>
          <w:sz w:val="24"/>
          <w:szCs w:val="24"/>
        </w:rPr>
        <w:t xml:space="preserve"> – </w:t>
      </w:r>
      <w:r w:rsidR="006D1043">
        <w:rPr>
          <w:rFonts w:ascii="Times New Roman" w:hAnsi="Times New Roman"/>
          <w:sz w:val="24"/>
          <w:szCs w:val="24"/>
        </w:rPr>
        <w:t>1 000,00</w:t>
      </w:r>
      <w:r w:rsidRPr="00A61FB3">
        <w:rPr>
          <w:rFonts w:ascii="Times New Roman" w:hAnsi="Times New Roman"/>
          <w:sz w:val="24"/>
          <w:szCs w:val="24"/>
        </w:rPr>
        <w:t xml:space="preserve"> zł</w:t>
      </w:r>
      <w:r w:rsidR="006D1043">
        <w:rPr>
          <w:rFonts w:ascii="Times New Roman" w:hAnsi="Times New Roman"/>
          <w:sz w:val="24"/>
          <w:szCs w:val="24"/>
        </w:rPr>
        <w:t>.</w:t>
      </w:r>
    </w:p>
    <w:p w:rsidR="009A40F8" w:rsidRPr="00A61FB3" w:rsidRDefault="004B797F" w:rsidP="00E476DB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1FB3">
        <w:rPr>
          <w:rFonts w:ascii="Times New Roman" w:hAnsi="Times New Roman"/>
          <w:sz w:val="24"/>
          <w:szCs w:val="24"/>
        </w:rPr>
        <w:t xml:space="preserve">Dotacja </w:t>
      </w:r>
      <w:r w:rsidR="003166A2" w:rsidRPr="00A61FB3">
        <w:rPr>
          <w:rFonts w:ascii="Times New Roman" w:hAnsi="Times New Roman"/>
          <w:sz w:val="24"/>
          <w:szCs w:val="24"/>
        </w:rPr>
        <w:t>dla</w:t>
      </w:r>
      <w:r w:rsidRPr="00A61FB3">
        <w:rPr>
          <w:rFonts w:ascii="Times New Roman" w:hAnsi="Times New Roman"/>
          <w:sz w:val="24"/>
          <w:szCs w:val="24"/>
        </w:rPr>
        <w:t xml:space="preserve"> Ludow</w:t>
      </w:r>
      <w:r w:rsidR="003166A2" w:rsidRPr="00A61FB3">
        <w:rPr>
          <w:rFonts w:ascii="Times New Roman" w:hAnsi="Times New Roman"/>
          <w:sz w:val="24"/>
          <w:szCs w:val="24"/>
        </w:rPr>
        <w:t>ego</w:t>
      </w:r>
      <w:r w:rsidRPr="00A61FB3">
        <w:rPr>
          <w:rFonts w:ascii="Times New Roman" w:hAnsi="Times New Roman"/>
          <w:sz w:val="24"/>
          <w:szCs w:val="24"/>
        </w:rPr>
        <w:t xml:space="preserve"> Uczniowski</w:t>
      </w:r>
      <w:r w:rsidR="003166A2" w:rsidRPr="00A61FB3">
        <w:rPr>
          <w:rFonts w:ascii="Times New Roman" w:hAnsi="Times New Roman"/>
          <w:sz w:val="24"/>
          <w:szCs w:val="24"/>
        </w:rPr>
        <w:t>ego</w:t>
      </w:r>
      <w:r w:rsidRPr="00A61FB3">
        <w:rPr>
          <w:rFonts w:ascii="Times New Roman" w:hAnsi="Times New Roman"/>
          <w:sz w:val="24"/>
          <w:szCs w:val="24"/>
        </w:rPr>
        <w:t xml:space="preserve"> Klub</w:t>
      </w:r>
      <w:r w:rsidR="003166A2" w:rsidRPr="00A61FB3">
        <w:rPr>
          <w:rFonts w:ascii="Times New Roman" w:hAnsi="Times New Roman"/>
          <w:sz w:val="24"/>
          <w:szCs w:val="24"/>
        </w:rPr>
        <w:t>u</w:t>
      </w:r>
      <w:r w:rsidRPr="00A61FB3">
        <w:rPr>
          <w:rFonts w:ascii="Times New Roman" w:hAnsi="Times New Roman"/>
          <w:sz w:val="24"/>
          <w:szCs w:val="24"/>
        </w:rPr>
        <w:t xml:space="preserve"> Sportow</w:t>
      </w:r>
      <w:r w:rsidR="003166A2" w:rsidRPr="00A61FB3">
        <w:rPr>
          <w:rFonts w:ascii="Times New Roman" w:hAnsi="Times New Roman"/>
          <w:sz w:val="24"/>
          <w:szCs w:val="24"/>
        </w:rPr>
        <w:t>ego</w:t>
      </w:r>
      <w:r w:rsidRPr="00A61FB3">
        <w:rPr>
          <w:rFonts w:ascii="Times New Roman" w:hAnsi="Times New Roman"/>
          <w:sz w:val="24"/>
          <w:szCs w:val="24"/>
        </w:rPr>
        <w:t xml:space="preserve"> „Karol” przy SP Kraszewo – </w:t>
      </w:r>
      <w:r w:rsidR="00E6194A" w:rsidRPr="00A61FB3">
        <w:rPr>
          <w:rFonts w:ascii="Times New Roman" w:hAnsi="Times New Roman"/>
          <w:sz w:val="24"/>
          <w:szCs w:val="24"/>
        </w:rPr>
        <w:t>12</w:t>
      </w:r>
      <w:r w:rsidRPr="00A61FB3">
        <w:rPr>
          <w:rFonts w:ascii="Times New Roman" w:hAnsi="Times New Roman"/>
          <w:sz w:val="24"/>
          <w:szCs w:val="24"/>
        </w:rPr>
        <w:t> 000,00 zł</w:t>
      </w:r>
      <w:r w:rsidR="006D1043">
        <w:rPr>
          <w:rFonts w:ascii="Times New Roman" w:hAnsi="Times New Roman"/>
          <w:sz w:val="24"/>
          <w:szCs w:val="24"/>
        </w:rPr>
        <w:t>.</w:t>
      </w:r>
    </w:p>
    <w:p w:rsidR="004A2BA2" w:rsidRDefault="004A2BA2" w:rsidP="00E476DB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A61FB3">
        <w:rPr>
          <w:rFonts w:ascii="Times New Roman" w:hAnsi="Times New Roman"/>
          <w:spacing w:val="8"/>
          <w:sz w:val="24"/>
          <w:szCs w:val="24"/>
        </w:rPr>
        <w:t xml:space="preserve">Realizacja zadań w ramach </w:t>
      </w:r>
      <w:r w:rsidR="008B39B8" w:rsidRPr="00A61FB3">
        <w:rPr>
          <w:rFonts w:ascii="Times New Roman" w:hAnsi="Times New Roman"/>
          <w:spacing w:val="8"/>
          <w:sz w:val="24"/>
          <w:szCs w:val="24"/>
        </w:rPr>
        <w:t>Inicjatywy lokalnej</w:t>
      </w:r>
      <w:r w:rsidRPr="00A61FB3">
        <w:rPr>
          <w:rFonts w:ascii="Times New Roman" w:hAnsi="Times New Roman"/>
          <w:spacing w:val="8"/>
          <w:sz w:val="24"/>
          <w:szCs w:val="24"/>
        </w:rPr>
        <w:t xml:space="preserve">– </w:t>
      </w:r>
      <w:r w:rsidR="00430EB1">
        <w:rPr>
          <w:rFonts w:ascii="Times New Roman" w:hAnsi="Times New Roman"/>
          <w:spacing w:val="8"/>
          <w:sz w:val="24"/>
          <w:szCs w:val="24"/>
        </w:rPr>
        <w:t>5 499,15</w:t>
      </w:r>
      <w:r w:rsidR="008B39B8" w:rsidRPr="00A61FB3">
        <w:rPr>
          <w:rFonts w:ascii="Times New Roman" w:hAnsi="Times New Roman"/>
          <w:spacing w:val="8"/>
          <w:sz w:val="24"/>
          <w:szCs w:val="24"/>
        </w:rPr>
        <w:t xml:space="preserve"> zł. </w:t>
      </w:r>
    </w:p>
    <w:p w:rsidR="006D1043" w:rsidRPr="00A61FB3" w:rsidRDefault="006D1043" w:rsidP="00E476DB">
      <w:pPr>
        <w:pStyle w:val="Listapunktowana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 xml:space="preserve">Zakupiono siatki, piłki </w:t>
      </w:r>
      <w:r w:rsidR="00EB4F28">
        <w:rPr>
          <w:rFonts w:ascii="Times New Roman" w:hAnsi="Times New Roman"/>
          <w:spacing w:val="8"/>
          <w:sz w:val="24"/>
          <w:szCs w:val="24"/>
        </w:rPr>
        <w:t>–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 w:rsidR="00EB4F28">
        <w:rPr>
          <w:rFonts w:ascii="Times New Roman" w:hAnsi="Times New Roman"/>
          <w:spacing w:val="8"/>
          <w:sz w:val="24"/>
          <w:szCs w:val="24"/>
        </w:rPr>
        <w:t>576,00 zł.</w:t>
      </w:r>
    </w:p>
    <w:p w:rsidR="00E33E30" w:rsidRPr="0062684D" w:rsidRDefault="00A06CF6" w:rsidP="00A77567">
      <w:pPr>
        <w:pStyle w:val="Listapunktowana"/>
        <w:numPr>
          <w:ilvl w:val="0"/>
          <w:numId w:val="0"/>
        </w:numPr>
        <w:ind w:left="360"/>
        <w:jc w:val="center"/>
        <w:rPr>
          <w:color w:val="C00000"/>
        </w:rPr>
      </w:pPr>
      <w:r w:rsidRPr="00DA534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Udział </w:t>
      </w:r>
      <w:r w:rsidR="00650D95" w:rsidRPr="00DA53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A5349">
        <w:rPr>
          <w:rFonts w:ascii="Times New Roman" w:hAnsi="Times New Roman"/>
          <w:b/>
          <w:color w:val="000000"/>
          <w:sz w:val="28"/>
          <w:szCs w:val="28"/>
        </w:rPr>
        <w:t>działów w wydatkach ogółem</w:t>
      </w:r>
      <w:r w:rsidR="007E1503" w:rsidRPr="00DA5349">
        <w:rPr>
          <w:rFonts w:ascii="Times New Roman" w:hAnsi="Times New Roman"/>
          <w:b/>
          <w:color w:val="000000"/>
          <w:sz w:val="28"/>
          <w:szCs w:val="28"/>
        </w:rPr>
        <w:t xml:space="preserve"> za I półrocze</w:t>
      </w:r>
      <w:r w:rsidR="005200CF" w:rsidRPr="00DA5349">
        <w:rPr>
          <w:rFonts w:ascii="Times New Roman" w:hAnsi="Times New Roman"/>
          <w:b/>
          <w:color w:val="000000"/>
          <w:sz w:val="28"/>
          <w:szCs w:val="28"/>
        </w:rPr>
        <w:t xml:space="preserve"> 201</w:t>
      </w:r>
      <w:r w:rsidR="00BA0E7F" w:rsidRPr="00DA5349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200CF" w:rsidRPr="00DA5349">
        <w:rPr>
          <w:rFonts w:ascii="Times New Roman" w:hAnsi="Times New Roman"/>
          <w:b/>
          <w:color w:val="000000"/>
          <w:sz w:val="28"/>
          <w:szCs w:val="28"/>
        </w:rPr>
        <w:t xml:space="preserve"> roku</w:t>
      </w:r>
      <w:r w:rsidR="00CE1227" w:rsidRPr="00DA5349">
        <w:rPr>
          <w:rFonts w:ascii="Times New Roman" w:hAnsi="Times New Roman"/>
          <w:b/>
          <w:color w:val="000000"/>
          <w:sz w:val="28"/>
          <w:szCs w:val="28"/>
        </w:rPr>
        <w:t xml:space="preserve"> (%)</w:t>
      </w:r>
      <w:r w:rsidR="005200CF" w:rsidRPr="00DA53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B5988" w:rsidRPr="0062684D">
        <w:rPr>
          <w:noProof/>
          <w:color w:val="C00000"/>
          <w:lang w:eastAsia="pl-PL"/>
        </w:rPr>
        <w:t xml:space="preserve"> </w:t>
      </w:r>
      <w:bookmarkStart w:id="3" w:name="_MON_1626084868"/>
      <w:bookmarkEnd w:id="3"/>
      <w:r w:rsidR="00A77567" w:rsidRPr="009F33E7">
        <w:rPr>
          <w:noProof/>
        </w:rPr>
        <w:object w:dxaOrig="9083" w:dyaOrig="5979">
          <v:shape id="_x0000_i1027" type="#_x0000_t75" style="width:455.05pt;height:299.5pt" o:ole="">
            <v:imagedata r:id="rId18" o:title=""/>
            <o:lock v:ext="edit" aspectratio="f"/>
          </v:shape>
          <o:OLEObject Type="Embed" ProgID="Excel.Sheet.8" ShapeID="_x0000_i1027" DrawAspect="Content" ObjectID="_1627789720" r:id="rId19">
            <o:FieldCodes>\s</o:FieldCodes>
          </o:OLEObject>
        </w:object>
      </w:r>
    </w:p>
    <w:p w:rsidR="00E450A1" w:rsidRDefault="00E450A1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</w:p>
    <w:p w:rsidR="00E450A1" w:rsidRDefault="00E450A1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</w:p>
    <w:p w:rsidR="00E450A1" w:rsidRDefault="00E450A1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</w:p>
    <w:p w:rsidR="00E450A1" w:rsidRDefault="00E450A1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</w:p>
    <w:p w:rsidR="00E450A1" w:rsidRDefault="00E450A1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</w:p>
    <w:p w:rsidR="00E450A1" w:rsidRDefault="00E450A1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</w:p>
    <w:p w:rsidR="00E450A1" w:rsidRDefault="00E450A1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</w:p>
    <w:p w:rsidR="00E450A1" w:rsidRDefault="00E450A1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</w:p>
    <w:p w:rsidR="00E450A1" w:rsidRDefault="00E450A1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</w:p>
    <w:p w:rsidR="00E450A1" w:rsidRDefault="00E450A1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</w:p>
    <w:p w:rsidR="00E450A1" w:rsidRDefault="00E450A1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</w:p>
    <w:p w:rsidR="00A06CF6" w:rsidRPr="00055280" w:rsidRDefault="00DD198D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  <w:r w:rsidRPr="00055280">
        <w:rPr>
          <w:rFonts w:ascii="Times New Roman" w:hAnsi="Times New Roman"/>
          <w:b/>
          <w:sz w:val="32"/>
          <w:szCs w:val="32"/>
        </w:rPr>
        <w:lastRenderedPageBreak/>
        <w:t>III.</w:t>
      </w:r>
      <w:r w:rsidR="00A06CF6" w:rsidRPr="00055280">
        <w:rPr>
          <w:rFonts w:ascii="Times New Roman" w:hAnsi="Times New Roman"/>
          <w:b/>
          <w:sz w:val="32"/>
          <w:szCs w:val="32"/>
        </w:rPr>
        <w:t xml:space="preserve"> Wydatki majątkowe </w:t>
      </w:r>
      <w:r w:rsidR="0051334A">
        <w:rPr>
          <w:rFonts w:ascii="Times New Roman" w:hAnsi="Times New Roman"/>
          <w:b/>
          <w:sz w:val="32"/>
          <w:szCs w:val="32"/>
        </w:rPr>
        <w:t>i inwestycyjne</w:t>
      </w:r>
    </w:p>
    <w:p w:rsidR="003E0A04" w:rsidRDefault="00A06CF6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280">
        <w:rPr>
          <w:rFonts w:ascii="Times New Roman" w:hAnsi="Times New Roman"/>
          <w:sz w:val="24"/>
          <w:szCs w:val="24"/>
        </w:rPr>
        <w:t xml:space="preserve">Wydatki majątkowe gminy </w:t>
      </w:r>
      <w:r w:rsidRPr="0062684D">
        <w:rPr>
          <w:rFonts w:ascii="Times New Roman" w:hAnsi="Times New Roman"/>
          <w:sz w:val="24"/>
          <w:szCs w:val="24"/>
        </w:rPr>
        <w:t xml:space="preserve">wyniosły </w:t>
      </w:r>
      <w:r w:rsidR="0062684D">
        <w:rPr>
          <w:rFonts w:ascii="Times New Roman" w:eastAsia="Times New Roman" w:hAnsi="Times New Roman"/>
          <w:sz w:val="24"/>
          <w:szCs w:val="24"/>
          <w:lang w:eastAsia="pl-PL"/>
        </w:rPr>
        <w:t>3 060 525,36</w:t>
      </w:r>
      <w:r w:rsidR="0062684D" w:rsidRPr="0062684D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 xml:space="preserve">  </w:t>
      </w:r>
      <w:r w:rsidR="0062684D" w:rsidRPr="004877C9"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>zł</w:t>
      </w:r>
      <w:r w:rsidR="00D960F2">
        <w:rPr>
          <w:rFonts w:ascii="Times New Roman" w:hAnsi="Times New Roman"/>
          <w:sz w:val="24"/>
          <w:szCs w:val="24"/>
        </w:rPr>
        <w:t xml:space="preserve"> </w:t>
      </w:r>
      <w:r w:rsidR="0045017D" w:rsidRPr="00055280">
        <w:rPr>
          <w:rFonts w:ascii="Times New Roman" w:hAnsi="Times New Roman"/>
          <w:sz w:val="24"/>
          <w:szCs w:val="24"/>
        </w:rPr>
        <w:t xml:space="preserve">tj. </w:t>
      </w:r>
      <w:r w:rsidR="0062684D">
        <w:rPr>
          <w:rFonts w:ascii="Times New Roman" w:hAnsi="Times New Roman"/>
          <w:sz w:val="24"/>
          <w:szCs w:val="24"/>
        </w:rPr>
        <w:t>49</w:t>
      </w:r>
      <w:r w:rsidR="0045017D" w:rsidRPr="00055280">
        <w:rPr>
          <w:rFonts w:ascii="Times New Roman" w:hAnsi="Times New Roman"/>
          <w:sz w:val="24"/>
          <w:szCs w:val="24"/>
        </w:rPr>
        <w:t>%</w:t>
      </w:r>
      <w:r w:rsidR="001C7E8F" w:rsidRPr="00055280">
        <w:rPr>
          <w:rFonts w:ascii="Times New Roman" w:hAnsi="Times New Roman"/>
          <w:sz w:val="24"/>
          <w:szCs w:val="24"/>
        </w:rPr>
        <w:t xml:space="preserve"> </w:t>
      </w:r>
      <w:r w:rsidR="00F852E4" w:rsidRPr="00055280">
        <w:rPr>
          <w:rFonts w:ascii="Times New Roman" w:hAnsi="Times New Roman"/>
          <w:sz w:val="24"/>
          <w:szCs w:val="24"/>
        </w:rPr>
        <w:t>planu</w:t>
      </w:r>
      <w:r w:rsidR="0053332D" w:rsidRPr="00055280">
        <w:rPr>
          <w:rFonts w:ascii="Times New Roman" w:hAnsi="Times New Roman"/>
          <w:sz w:val="24"/>
          <w:szCs w:val="24"/>
        </w:rPr>
        <w:t xml:space="preserve">, w tym </w:t>
      </w:r>
      <w:r w:rsidRPr="00055280">
        <w:rPr>
          <w:rFonts w:ascii="Times New Roman" w:hAnsi="Times New Roman"/>
          <w:sz w:val="24"/>
          <w:szCs w:val="24"/>
        </w:rPr>
        <w:t>wydat</w:t>
      </w:r>
      <w:r w:rsidR="0053332D" w:rsidRPr="00055280">
        <w:rPr>
          <w:rFonts w:ascii="Times New Roman" w:hAnsi="Times New Roman"/>
          <w:sz w:val="24"/>
          <w:szCs w:val="24"/>
        </w:rPr>
        <w:t xml:space="preserve">ki inwestycyjne na kwotę </w:t>
      </w:r>
      <w:r w:rsidR="00F852E4" w:rsidRPr="00055280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   </w:t>
      </w:r>
      <w:r w:rsidR="0062684D" w:rsidRPr="0062684D">
        <w:rPr>
          <w:rFonts w:ascii="Times New Roman" w:eastAsia="Times New Roman" w:hAnsi="Times New Roman"/>
          <w:sz w:val="24"/>
          <w:szCs w:val="24"/>
          <w:lang w:eastAsia="pl-PL"/>
        </w:rPr>
        <w:t>3 017 000,</w:t>
      </w:r>
      <w:r w:rsidR="0062684D" w:rsidRPr="004877C9">
        <w:rPr>
          <w:rFonts w:ascii="Times New Roman" w:eastAsia="Times New Roman" w:hAnsi="Times New Roman"/>
          <w:sz w:val="24"/>
          <w:szCs w:val="24"/>
          <w:lang w:eastAsia="pl-PL"/>
        </w:rPr>
        <w:t>36</w:t>
      </w:r>
      <w:r w:rsidR="0062684D" w:rsidRPr="004877C9"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 xml:space="preserve">  </w:t>
      </w:r>
      <w:r w:rsidR="00F852E4" w:rsidRPr="004877C9"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>zł.</w:t>
      </w:r>
      <w:r w:rsidR="00F852E4" w:rsidRPr="00055280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 </w:t>
      </w:r>
      <w:r w:rsidR="00594DB0" w:rsidRPr="00055280">
        <w:rPr>
          <w:rFonts w:ascii="Times New Roman" w:hAnsi="Times New Roman"/>
          <w:sz w:val="24"/>
          <w:szCs w:val="24"/>
        </w:rPr>
        <w:t xml:space="preserve"> </w:t>
      </w:r>
      <w:r w:rsidR="002963DA" w:rsidRPr="00055280">
        <w:rPr>
          <w:rFonts w:ascii="Times New Roman" w:hAnsi="Times New Roman"/>
          <w:sz w:val="24"/>
          <w:szCs w:val="24"/>
        </w:rPr>
        <w:t xml:space="preserve">Szczegółowe wykonanie wydatków inwestycyjnych  przedstawiono </w:t>
      </w:r>
      <w:r w:rsidR="00464AA3">
        <w:rPr>
          <w:rFonts w:ascii="Times New Roman" w:hAnsi="Times New Roman"/>
          <w:sz w:val="24"/>
          <w:szCs w:val="24"/>
        </w:rPr>
        <w:t>w poniższej tabeli.</w:t>
      </w:r>
    </w:p>
    <w:p w:rsidR="0051334A" w:rsidRDefault="00377297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0" type="#_x0000_t75" style="position:absolute;margin-left:0;margin-top:6.65pt;width:426pt;height:667.5pt;z-index:1;mso-position-horizontal-relative:text;mso-position-vertical-relative:text">
            <v:imagedata r:id="rId20" o:title=""/>
            <w10:wrap type="square" side="right"/>
          </v:shape>
        </w:pict>
      </w:r>
    </w:p>
    <w:p w:rsidR="00CB234E" w:rsidRDefault="00377297" w:rsidP="00CB234E">
      <w:pPr>
        <w:spacing w:after="0" w:line="240" w:lineRule="auto"/>
        <w:rPr>
          <w:noProof/>
        </w:rPr>
      </w:pPr>
      <w:r>
        <w:rPr>
          <w:noProof/>
        </w:rPr>
        <w:pict>
          <v:rect id="_x0000_i1028" style="width:0;height:1.5pt" o:hralign="center" o:hrstd="t" o:hr="t" fillcolor="#a0a0a0" stroked="f"/>
        </w:pict>
      </w:r>
    </w:p>
    <w:p w:rsidR="00A06CF6" w:rsidRPr="00055280" w:rsidRDefault="00CB234E" w:rsidP="00CB23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BE5E28" w:rsidRPr="00055280">
        <w:rPr>
          <w:rFonts w:ascii="Times New Roman" w:hAnsi="Times New Roman"/>
          <w:b/>
          <w:sz w:val="32"/>
          <w:szCs w:val="32"/>
        </w:rPr>
        <w:lastRenderedPageBreak/>
        <w:t>Zadania zlecone.</w:t>
      </w:r>
    </w:p>
    <w:p w:rsidR="00F47598" w:rsidRDefault="00F47598" w:rsidP="00F475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24BFA">
        <w:rPr>
          <w:rFonts w:ascii="Times New Roman" w:eastAsia="Times New Roman" w:hAnsi="Times New Roman"/>
          <w:b/>
          <w:sz w:val="24"/>
          <w:szCs w:val="24"/>
          <w:lang w:eastAsia="pl-PL"/>
        </w:rPr>
        <w:t>ZADANIA ZLECONE ZA</w:t>
      </w:r>
      <w:r w:rsidR="008733AB" w:rsidRPr="00E24B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półrocze </w:t>
      </w:r>
      <w:r w:rsidRPr="00E24BFA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106DD4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0F00FD" w:rsidRPr="00E24B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rok.</w:t>
      </w:r>
    </w:p>
    <w:tbl>
      <w:tblPr>
        <w:tblW w:w="9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679"/>
        <w:gridCol w:w="670"/>
        <w:gridCol w:w="4039"/>
        <w:gridCol w:w="1292"/>
        <w:gridCol w:w="1368"/>
        <w:gridCol w:w="993"/>
        <w:gridCol w:w="13"/>
      </w:tblGrid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Dz.</w:t>
            </w:r>
          </w:p>
        </w:tc>
        <w:tc>
          <w:tcPr>
            <w:tcW w:w="6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Rozdz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Paragr</w:t>
            </w:r>
            <w:proofErr w:type="spellEnd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 u d ż e t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y k o n a n i e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 zmianach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kwota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2:1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-2-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106DD4" w:rsidRPr="00E6574B" w:rsidTr="0059380E">
        <w:trPr>
          <w:trHeight w:val="300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DD4" w:rsidRPr="00E6574B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57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552 633,43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552 633,43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552 633,43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552 633,43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45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552 633,43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552 633,43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20 530,00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12 568,00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61,2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20 530,00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12 568,00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61,2</w:t>
            </w:r>
          </w:p>
        </w:tc>
      </w:tr>
      <w:tr w:rsidR="00106DD4" w:rsidRPr="00BD0934" w:rsidTr="0059380E">
        <w:trPr>
          <w:gridAfter w:val="1"/>
          <w:wAfter w:w="13" w:type="dxa"/>
          <w:trHeight w:val="51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20 530,00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12 568,00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61,2</w:t>
            </w:r>
          </w:p>
        </w:tc>
      </w:tr>
      <w:tr w:rsidR="00106DD4" w:rsidRPr="00BD0934" w:rsidTr="0059380E">
        <w:trPr>
          <w:gridAfter w:val="1"/>
          <w:wAfter w:w="13" w:type="dxa"/>
          <w:trHeight w:val="58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, kontroli i ochrony prawa oraz sądownictwa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38 722,00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36 982,00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95,5</w:t>
            </w:r>
          </w:p>
        </w:tc>
      </w:tr>
      <w:tr w:rsidR="00106DD4" w:rsidRPr="00BD0934" w:rsidTr="0059380E">
        <w:trPr>
          <w:gridAfter w:val="1"/>
          <w:wAfter w:w="13" w:type="dxa"/>
          <w:trHeight w:val="499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1 385,00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695,00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50,2</w:t>
            </w:r>
          </w:p>
        </w:tc>
      </w:tr>
      <w:tr w:rsidR="00106DD4" w:rsidRPr="00BD0934" w:rsidTr="0059380E">
        <w:trPr>
          <w:gridAfter w:val="1"/>
          <w:wAfter w:w="13" w:type="dxa"/>
          <w:trHeight w:val="43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1 385,00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695,00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50,2</w:t>
            </w:r>
          </w:p>
        </w:tc>
      </w:tr>
      <w:tr w:rsidR="00106DD4" w:rsidRPr="00BD0934" w:rsidTr="0059380E">
        <w:trPr>
          <w:gridAfter w:val="1"/>
          <w:wAfter w:w="13" w:type="dxa"/>
          <w:trHeight w:val="72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rad gmin, rad powiatów i sejmików województw, wybory wójtów, burmistrzów i prezydentów miast oraz referenda gminne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54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Parlamentu Europejskiego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37 137,00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36 087,00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97,2</w:t>
            </w:r>
          </w:p>
        </w:tc>
      </w:tr>
      <w:tr w:rsidR="00106DD4" w:rsidRPr="00BD0934" w:rsidTr="0059380E">
        <w:trPr>
          <w:gridAfter w:val="1"/>
          <w:wAfter w:w="13" w:type="dxa"/>
          <w:trHeight w:val="52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37 137,00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36 087,00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97,2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20 647,00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20 647,00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54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uczniom prawa do </w:t>
            </w:r>
            <w:proofErr w:type="spellStart"/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bezpłat</w:t>
            </w:r>
            <w:proofErr w:type="spellEnd"/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. dostępu do podręczników, materiałów edukacyjnych lub materiałów </w:t>
            </w:r>
            <w:proofErr w:type="spellStart"/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ćwiczen</w:t>
            </w:r>
            <w:proofErr w:type="spellEnd"/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20 647,00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20 647,00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57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20 647,00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20 647,00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527,00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39,8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527,00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39,8</w:t>
            </w:r>
          </w:p>
        </w:tc>
      </w:tr>
      <w:tr w:rsidR="00106DD4" w:rsidRPr="00BD0934" w:rsidTr="0059380E">
        <w:trPr>
          <w:gridAfter w:val="1"/>
          <w:wAfter w:w="13" w:type="dxa"/>
          <w:trHeight w:val="53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527,00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39,8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9 716,00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4 893,00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50,4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2 417,00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2 285,00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94,5</w:t>
            </w:r>
          </w:p>
        </w:tc>
      </w:tr>
      <w:tr w:rsidR="00106DD4" w:rsidRPr="00BD0934" w:rsidTr="0059380E">
        <w:trPr>
          <w:gridAfter w:val="1"/>
          <w:wAfter w:w="13" w:type="dxa"/>
          <w:trHeight w:val="55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2 417,00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94,5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7 299,00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2 608,00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35,7</w:t>
            </w:r>
          </w:p>
        </w:tc>
      </w:tr>
      <w:tr w:rsidR="00106DD4" w:rsidRPr="00BD0934" w:rsidTr="0059380E">
        <w:trPr>
          <w:gridAfter w:val="1"/>
          <w:wAfter w:w="13" w:type="dxa"/>
          <w:trHeight w:val="55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7 299,00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2 608,00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35,7</w:t>
            </w:r>
          </w:p>
        </w:tc>
      </w:tr>
      <w:tr w:rsidR="00106DD4" w:rsidRPr="00BD0934" w:rsidTr="0059380E">
        <w:trPr>
          <w:gridAfter w:val="1"/>
          <w:wAfter w:w="13" w:type="dxa"/>
          <w:trHeight w:val="32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7 926 065,00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4 045 169,00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51,0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4 244 090,00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2 243 649,00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52,9</w:t>
            </w:r>
          </w:p>
        </w:tc>
      </w:tr>
      <w:tr w:rsidR="00106DD4" w:rsidRPr="00BD0934" w:rsidTr="0059380E">
        <w:trPr>
          <w:gridAfter w:val="1"/>
          <w:wAfter w:w="13" w:type="dxa"/>
          <w:trHeight w:val="54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4 244 090,00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2 243 649,00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52,9</w:t>
            </w:r>
          </w:p>
        </w:tc>
      </w:tr>
      <w:tr w:rsidR="00106DD4" w:rsidRPr="00BD0934" w:rsidTr="0059380E">
        <w:trPr>
          <w:gridAfter w:val="1"/>
          <w:wAfter w:w="13" w:type="dxa"/>
          <w:trHeight w:val="70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Świadczenia rodzinne, świadczenie z funduszu alimentacyjnego oraz składki na ubezpieczenia emerytalne i rentowe z </w:t>
            </w:r>
            <w:proofErr w:type="spellStart"/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ubezp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społecznego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3 432 000,00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1 759 951,00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51,3</w:t>
            </w:r>
          </w:p>
        </w:tc>
      </w:tr>
      <w:tr w:rsidR="00106DD4" w:rsidRPr="00BD0934" w:rsidTr="0059380E">
        <w:trPr>
          <w:gridAfter w:val="1"/>
          <w:wAfter w:w="13" w:type="dxa"/>
          <w:trHeight w:val="48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3 432 000,00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1 759 951,00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51,3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503,00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57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503,00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171 534,00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106DD4" w:rsidRPr="00BD0934" w:rsidTr="0059380E">
        <w:trPr>
          <w:gridAfter w:val="1"/>
          <w:wAfter w:w="13" w:type="dxa"/>
          <w:trHeight w:val="54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171 534,00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106DD4" w:rsidRPr="00BD0934" w:rsidTr="0059380E">
        <w:trPr>
          <w:gridAfter w:val="1"/>
          <w:wAfter w:w="13" w:type="dxa"/>
          <w:trHeight w:val="147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77 938,00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41 066,00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52,7</w:t>
            </w:r>
          </w:p>
        </w:tc>
      </w:tr>
      <w:tr w:rsidR="00106DD4" w:rsidRPr="00BD0934" w:rsidTr="0059380E">
        <w:trPr>
          <w:gridAfter w:val="1"/>
          <w:wAfter w:w="13" w:type="dxa"/>
          <w:trHeight w:val="55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2010D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Dotacje celowe otrzymane z budżetu państwa na realizację zadań bieżących z zakresu admin. rząd.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77 938,00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41 066,00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52,7</w:t>
            </w:r>
          </w:p>
        </w:tc>
      </w:tr>
      <w:tr w:rsidR="00106DD4" w:rsidRPr="00BD0934" w:rsidTr="0059380E">
        <w:trPr>
          <w:gridAfter w:val="1"/>
          <w:wAfter w:w="13" w:type="dxa"/>
          <w:trHeight w:val="43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8 568 840,53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4 673 102,43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06DD4" w:rsidRPr="00106DD4" w:rsidTr="0059380E">
        <w:trPr>
          <w:trHeight w:val="375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DD4" w:rsidRPr="00106DD4" w:rsidRDefault="00106DD4" w:rsidP="00106DD4">
            <w:pPr>
              <w:jc w:val="center"/>
              <w:rPr>
                <w:b/>
                <w:bCs/>
              </w:rPr>
            </w:pPr>
            <w:r w:rsidRPr="00106DD4">
              <w:rPr>
                <w:b/>
                <w:bCs/>
              </w:rPr>
              <w:t>WYDATKI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552 633,43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552 633,43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552 633,43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552 633,43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859,50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859,50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439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Składki na Fundusz Pracy oraz </w:t>
            </w:r>
            <w:proofErr w:type="spellStart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Solidarnoś</w:t>
            </w:r>
            <w:proofErr w:type="spellEnd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 Fundusz Wsparcia Osób Niepełnosprawnych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122,50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122,50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28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2 553,94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2 553,94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28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28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541 797,49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541 797,49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20 530,00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12 568,00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61,2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20 530,00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12 568,00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61,2</w:t>
            </w:r>
          </w:p>
        </w:tc>
      </w:tr>
      <w:tr w:rsidR="00106DD4" w:rsidRPr="00BD0934" w:rsidTr="0059380E">
        <w:trPr>
          <w:gridAfter w:val="1"/>
          <w:wAfter w:w="13" w:type="dxa"/>
          <w:trHeight w:val="33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17 752,00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10 742,00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60,5</w:t>
            </w:r>
          </w:p>
        </w:tc>
      </w:tr>
      <w:tr w:rsidR="00106DD4" w:rsidRPr="00BD0934" w:rsidTr="0059380E">
        <w:trPr>
          <w:gridAfter w:val="1"/>
          <w:wAfter w:w="13" w:type="dxa"/>
          <w:trHeight w:val="33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2 778,00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1 826,00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65,7</w:t>
            </w:r>
          </w:p>
        </w:tc>
      </w:tr>
      <w:tr w:rsidR="00106DD4" w:rsidRPr="00BD0934" w:rsidTr="0059380E">
        <w:trPr>
          <w:gridAfter w:val="1"/>
          <w:wAfter w:w="13" w:type="dxa"/>
          <w:trHeight w:val="51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38 722,00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36 708,28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94,8</w:t>
            </w:r>
          </w:p>
        </w:tc>
      </w:tr>
      <w:tr w:rsidR="00106DD4" w:rsidRPr="00BD0934" w:rsidTr="0059380E">
        <w:trPr>
          <w:gridAfter w:val="1"/>
          <w:wAfter w:w="13" w:type="dxa"/>
          <w:trHeight w:val="51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1 385,00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693,00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170,00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215,00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50,2</w:t>
            </w:r>
          </w:p>
        </w:tc>
      </w:tr>
      <w:tr w:rsidR="00106DD4" w:rsidRPr="00BD0934" w:rsidTr="0059380E">
        <w:trPr>
          <w:gridAfter w:val="1"/>
          <w:wAfter w:w="13" w:type="dxa"/>
          <w:trHeight w:val="66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rad gmin, rad powiatów i sejmików województw, wybory wójtów, burmistrzów i prezydentów miast oraz referenda gminne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200,00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101,88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50,9</w:t>
            </w:r>
          </w:p>
        </w:tc>
      </w:tr>
      <w:tr w:rsidR="00106DD4" w:rsidRPr="00BD0934" w:rsidTr="0059380E">
        <w:trPr>
          <w:gridAfter w:val="1"/>
          <w:wAfter w:w="13" w:type="dxa"/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125,38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51,98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41,5</w:t>
            </w:r>
          </w:p>
        </w:tc>
      </w:tr>
      <w:tr w:rsidR="00106DD4" w:rsidRPr="00BD0934" w:rsidTr="0059380E">
        <w:trPr>
          <w:gridAfter w:val="1"/>
          <w:wAfter w:w="13" w:type="dxa"/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21,55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41,5</w:t>
            </w:r>
          </w:p>
        </w:tc>
      </w:tr>
      <w:tr w:rsidR="00106DD4" w:rsidRPr="00BD0934" w:rsidTr="0059380E">
        <w:trPr>
          <w:gridAfter w:val="1"/>
          <w:wAfter w:w="13" w:type="dxa"/>
          <w:trHeight w:val="55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Składki na Fundusz Pracy oraz </w:t>
            </w:r>
            <w:proofErr w:type="spellStart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Solidarnoś</w:t>
            </w:r>
            <w:proofErr w:type="spellEnd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 Fundusz Wsparcia Osób Niepełnosprawnych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3,07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1,27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41,4</w:t>
            </w:r>
          </w:p>
        </w:tc>
      </w:tr>
      <w:tr w:rsidR="00106DD4" w:rsidRPr="00BD0934" w:rsidTr="0059380E">
        <w:trPr>
          <w:gridAfter w:val="1"/>
          <w:wAfter w:w="13" w:type="dxa"/>
          <w:trHeight w:val="36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39,69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79,4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Parlamentu Europejskiego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37 137,00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35 913,40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96,7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22 600,00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21 550,00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95,4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1 343,28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1 343,28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401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Składki na Fundusz Pracy oraz </w:t>
            </w:r>
            <w:proofErr w:type="spellStart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Solidarnoś</w:t>
            </w:r>
            <w:proofErr w:type="spellEnd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Fundusz Wsparcia Osób Niepełnosprawnych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178,94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178,94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7 814,28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7 814,28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4 200,50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4 200,50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326,40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65,3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20 647,00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106DD4" w:rsidRPr="00BD0934" w:rsidTr="0059380E">
        <w:trPr>
          <w:gridAfter w:val="1"/>
          <w:wAfter w:w="13" w:type="dxa"/>
          <w:trHeight w:val="55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20 647,00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204,00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20 443,00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527,00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34,2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527,00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34,2</w:t>
            </w:r>
          </w:p>
        </w:tc>
      </w:tr>
      <w:tr w:rsidR="00106DD4" w:rsidRPr="00BD0934" w:rsidTr="0059380E">
        <w:trPr>
          <w:gridAfter w:val="1"/>
          <w:wAfter w:w="13" w:type="dxa"/>
          <w:trHeight w:val="28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79,10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26,4</w:t>
            </w:r>
          </w:p>
        </w:tc>
      </w:tr>
      <w:tr w:rsidR="00106DD4" w:rsidRPr="00BD0934" w:rsidTr="0059380E">
        <w:trPr>
          <w:gridAfter w:val="1"/>
          <w:wAfter w:w="13" w:type="dxa"/>
          <w:trHeight w:val="28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227,00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100,90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44,4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9 716,00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4 061,88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41,8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2 417,00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2 236,48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92,5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2 369,00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2 192,63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92,6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48,00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43,85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91,4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7 299,00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1 825,40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25,0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7 191,00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1 798,42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25,0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108,00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26,98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25,0</w:t>
            </w:r>
          </w:p>
        </w:tc>
      </w:tr>
      <w:tr w:rsidR="00106DD4" w:rsidRPr="00BD0934" w:rsidTr="0059380E">
        <w:trPr>
          <w:gridAfter w:val="1"/>
          <w:wAfter w:w="13" w:type="dxa"/>
          <w:trHeight w:val="36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7 926 065,00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3 997 875,87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50,4</w:t>
            </w:r>
          </w:p>
        </w:tc>
      </w:tr>
      <w:tr w:rsidR="00106DD4" w:rsidRPr="00BD0934" w:rsidTr="0059380E">
        <w:trPr>
          <w:gridAfter w:val="1"/>
          <w:wAfter w:w="13" w:type="dxa"/>
          <w:trHeight w:val="36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4 244 090,00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2 243 154,44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52,9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4 180 429,00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2 209 499,70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52,9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40 063,00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21 406,83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53,4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4 500,00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6 812,00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3 935,27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57,8</w:t>
            </w:r>
          </w:p>
        </w:tc>
      </w:tr>
      <w:tr w:rsidR="00106DD4" w:rsidRPr="00BD0934" w:rsidTr="0059380E">
        <w:trPr>
          <w:gridAfter w:val="1"/>
          <w:wAfter w:w="13" w:type="dxa"/>
          <w:trHeight w:val="48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Składki na Fundusz Pracy oraz </w:t>
            </w:r>
            <w:proofErr w:type="spellStart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Solidarnoś</w:t>
            </w:r>
            <w:proofErr w:type="spellEnd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 Fundusz Wsparcia Osób Niepełnosprawnych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961,00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560,02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58,3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1 102,30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22,0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4 000,00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595,32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14,9</w:t>
            </w:r>
          </w:p>
        </w:tc>
      </w:tr>
      <w:tr w:rsidR="00106DD4" w:rsidRPr="00BD0934" w:rsidTr="0059380E">
        <w:trPr>
          <w:gridAfter w:val="1"/>
          <w:wAfter w:w="13" w:type="dxa"/>
          <w:trHeight w:val="31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Odpisy na zakładowy fundusz </w:t>
            </w:r>
            <w:proofErr w:type="spellStart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socjalnych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75,0</w:t>
            </w:r>
          </w:p>
        </w:tc>
      </w:tr>
      <w:tr w:rsidR="00106DD4" w:rsidRPr="00BD0934" w:rsidTr="0059380E">
        <w:trPr>
          <w:gridAfter w:val="1"/>
          <w:wAfter w:w="13" w:type="dxa"/>
          <w:trHeight w:val="51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825,00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430,00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52,1</w:t>
            </w:r>
          </w:p>
        </w:tc>
      </w:tr>
      <w:tr w:rsidR="00106DD4" w:rsidRPr="00BD0934" w:rsidTr="0059380E">
        <w:trPr>
          <w:gridAfter w:val="1"/>
          <w:wAfter w:w="13" w:type="dxa"/>
          <w:trHeight w:val="7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Świadczenia rodzinne, świadczenie z funduszu alimentacyjnego oraz składki na ubezpieczenia emerytalne i rentowe z </w:t>
            </w:r>
            <w:proofErr w:type="spellStart"/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ubezp.społecznego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3 432 000,00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1 713 264,47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49,9</w:t>
            </w:r>
          </w:p>
        </w:tc>
      </w:tr>
      <w:tr w:rsidR="00106DD4" w:rsidRPr="00BD0934" w:rsidTr="0059380E">
        <w:trPr>
          <w:gridAfter w:val="1"/>
          <w:wAfter w:w="13" w:type="dxa"/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3 329 048,00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1 664 403,00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50,0</w:t>
            </w:r>
          </w:p>
        </w:tc>
      </w:tr>
      <w:tr w:rsidR="00106DD4" w:rsidRPr="00BD0934" w:rsidTr="0059380E">
        <w:trPr>
          <w:gridAfter w:val="1"/>
          <w:wAfter w:w="13" w:type="dxa"/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65 556,00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28 407,26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43,3</w:t>
            </w:r>
          </w:p>
        </w:tc>
      </w:tr>
      <w:tr w:rsidR="00106DD4" w:rsidRPr="00BD0934" w:rsidTr="0059380E">
        <w:trPr>
          <w:gridAfter w:val="1"/>
          <w:wAfter w:w="13" w:type="dxa"/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6 000,00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11 120,00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4 879,19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43,9</w:t>
            </w:r>
          </w:p>
        </w:tc>
      </w:tr>
      <w:tr w:rsidR="00106DD4" w:rsidRPr="00BD0934" w:rsidTr="0059380E">
        <w:trPr>
          <w:gridAfter w:val="1"/>
          <w:wAfter w:w="13" w:type="dxa"/>
          <w:trHeight w:val="57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Składki na Fundusz Pracy oraz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</w:t>
            </w: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olidarnoś</w:t>
            </w:r>
            <w:proofErr w:type="spellEnd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 Fundusz Wsparcia Osób Niepełnosprawnych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1 276,00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659,52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51,7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2 616,90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52,3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10 000,00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4 048,60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40,5</w:t>
            </w:r>
          </w:p>
        </w:tc>
      </w:tr>
      <w:tr w:rsidR="00106DD4" w:rsidRPr="00BD0934" w:rsidTr="0059380E">
        <w:trPr>
          <w:gridAfter w:val="1"/>
          <w:wAfter w:w="13" w:type="dxa"/>
          <w:trHeight w:val="51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75,0</w:t>
            </w:r>
          </w:p>
        </w:tc>
      </w:tr>
      <w:tr w:rsidR="00106DD4" w:rsidRPr="00BD0934" w:rsidTr="0059380E">
        <w:trPr>
          <w:gridAfter w:val="1"/>
          <w:wAfter w:w="13" w:type="dxa"/>
          <w:trHeight w:val="51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503,00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3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503,00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171 534,00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165 900,00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4 800,00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106DD4" w:rsidRPr="00BD0934" w:rsidTr="0059380E">
        <w:trPr>
          <w:gridAfter w:val="1"/>
          <w:wAfter w:w="13" w:type="dxa"/>
          <w:trHeight w:val="30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800,00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106DD4" w:rsidRPr="00BD0934" w:rsidTr="0059380E">
        <w:trPr>
          <w:gridAfter w:val="1"/>
          <w:wAfter w:w="13" w:type="dxa"/>
          <w:trHeight w:val="51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Składki na Fundusz Pracy oraz </w:t>
            </w:r>
            <w:proofErr w:type="spellStart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Solidarnoś</w:t>
            </w:r>
            <w:proofErr w:type="spellEnd"/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 Fundusz Wsparcia Osób Niepełnosprawnych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34,00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106DD4" w:rsidRPr="00BD0934" w:rsidTr="0059380E">
        <w:trPr>
          <w:gridAfter w:val="1"/>
          <w:wAfter w:w="13" w:type="dxa"/>
          <w:trHeight w:val="12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77 938,00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40 953,96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52,5</w:t>
            </w:r>
          </w:p>
        </w:tc>
      </w:tr>
      <w:tr w:rsidR="00106DD4" w:rsidRPr="00BD0934" w:rsidTr="0059380E">
        <w:trPr>
          <w:gridAfter w:val="1"/>
          <w:wAfter w:w="13" w:type="dxa"/>
          <w:trHeight w:val="45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4130W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77 938,00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40 953,96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52,5</w:t>
            </w:r>
          </w:p>
        </w:tc>
      </w:tr>
      <w:tr w:rsidR="00106DD4" w:rsidRPr="00BD0934" w:rsidTr="0059380E">
        <w:trPr>
          <w:gridAfter w:val="1"/>
          <w:wAfter w:w="13" w:type="dxa"/>
          <w:trHeight w:val="525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8 568 840,43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4 604 027,46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DD4" w:rsidRPr="00BD0934" w:rsidRDefault="00106DD4" w:rsidP="00593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53,7</w:t>
            </w:r>
          </w:p>
        </w:tc>
      </w:tr>
    </w:tbl>
    <w:p w:rsidR="00106DD4" w:rsidRDefault="00106DD4" w:rsidP="00106DD4"/>
    <w:p w:rsidR="00106DD4" w:rsidRDefault="00106DD4" w:rsidP="00F475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106DD4" w:rsidSect="000B136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297" w:rsidRDefault="00377297" w:rsidP="003D276A">
      <w:pPr>
        <w:spacing w:after="0" w:line="240" w:lineRule="auto"/>
      </w:pPr>
      <w:r>
        <w:separator/>
      </w:r>
    </w:p>
  </w:endnote>
  <w:endnote w:type="continuationSeparator" w:id="0">
    <w:p w:rsidR="00377297" w:rsidRDefault="00377297" w:rsidP="003D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847" w:rsidRDefault="00564847" w:rsidP="005A2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4847" w:rsidRDefault="00564847" w:rsidP="002F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847" w:rsidRDefault="0056484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564847" w:rsidRDefault="00564847" w:rsidP="002F799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847" w:rsidRDefault="00564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297" w:rsidRDefault="00377297" w:rsidP="003D276A">
      <w:pPr>
        <w:spacing w:after="0" w:line="240" w:lineRule="auto"/>
      </w:pPr>
      <w:r>
        <w:separator/>
      </w:r>
    </w:p>
  </w:footnote>
  <w:footnote w:type="continuationSeparator" w:id="0">
    <w:p w:rsidR="00377297" w:rsidRDefault="00377297" w:rsidP="003D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847" w:rsidRDefault="00564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847" w:rsidRDefault="005648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847" w:rsidRDefault="00564847">
    <w:pPr>
      <w:pStyle w:val="Nagwek"/>
    </w:pPr>
    <w:r>
      <w:t>Załącznik Nr 1 do Zarządzenia Nr 97/2019 Wójta Gminy Lidzbark Warmiński z dnia 16 sierpnia 2019r.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88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E774B"/>
    <w:multiLevelType w:val="hybridMultilevel"/>
    <w:tmpl w:val="A8D2251E"/>
    <w:lvl w:ilvl="0" w:tplc="70DC49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51714"/>
    <w:multiLevelType w:val="hybridMultilevel"/>
    <w:tmpl w:val="8CD428FC"/>
    <w:lvl w:ilvl="0" w:tplc="318AC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61A99"/>
    <w:multiLevelType w:val="hybridMultilevel"/>
    <w:tmpl w:val="1E36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C623C"/>
    <w:multiLevelType w:val="hybridMultilevel"/>
    <w:tmpl w:val="384C4548"/>
    <w:lvl w:ilvl="0" w:tplc="2E84D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5D4A96"/>
    <w:multiLevelType w:val="hybridMultilevel"/>
    <w:tmpl w:val="47E0C92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5250C"/>
    <w:multiLevelType w:val="hybridMultilevel"/>
    <w:tmpl w:val="04244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D5333"/>
    <w:multiLevelType w:val="hybridMultilevel"/>
    <w:tmpl w:val="8ECCD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1B3211"/>
    <w:multiLevelType w:val="hybridMultilevel"/>
    <w:tmpl w:val="08C6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C40E1"/>
    <w:multiLevelType w:val="hybridMultilevel"/>
    <w:tmpl w:val="44169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EE70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EBA06F4">
      <w:start w:val="4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82E38"/>
    <w:multiLevelType w:val="hybridMultilevel"/>
    <w:tmpl w:val="993074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460BB8"/>
    <w:multiLevelType w:val="hybridMultilevel"/>
    <w:tmpl w:val="73BC58A4"/>
    <w:lvl w:ilvl="0" w:tplc="E9F4E1D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07AE0"/>
    <w:multiLevelType w:val="hybridMultilevel"/>
    <w:tmpl w:val="B06E1494"/>
    <w:lvl w:ilvl="0" w:tplc="E604A6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86A1764"/>
    <w:multiLevelType w:val="hybridMultilevel"/>
    <w:tmpl w:val="A18C283C"/>
    <w:lvl w:ilvl="0" w:tplc="71E6268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976AFE"/>
    <w:multiLevelType w:val="hybridMultilevel"/>
    <w:tmpl w:val="E7CE8336"/>
    <w:lvl w:ilvl="0" w:tplc="04EE7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B40EC4"/>
    <w:multiLevelType w:val="hybridMultilevel"/>
    <w:tmpl w:val="75D86E2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C865BBB"/>
    <w:multiLevelType w:val="hybridMultilevel"/>
    <w:tmpl w:val="B1442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87C28"/>
    <w:multiLevelType w:val="hybridMultilevel"/>
    <w:tmpl w:val="F710DF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800F17"/>
    <w:multiLevelType w:val="hybridMultilevel"/>
    <w:tmpl w:val="C1AC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FA2B4B"/>
    <w:multiLevelType w:val="hybridMultilevel"/>
    <w:tmpl w:val="4C8ACC2A"/>
    <w:lvl w:ilvl="0" w:tplc="EB3046A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476F0"/>
    <w:multiLevelType w:val="hybridMultilevel"/>
    <w:tmpl w:val="E27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C238EE"/>
    <w:multiLevelType w:val="multilevel"/>
    <w:tmpl w:val="3DF697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75F5AC5"/>
    <w:multiLevelType w:val="hybridMultilevel"/>
    <w:tmpl w:val="DA4E78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23212A"/>
    <w:multiLevelType w:val="hybridMultilevel"/>
    <w:tmpl w:val="4FE09CC8"/>
    <w:lvl w:ilvl="0" w:tplc="157ED1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BF5"/>
    <w:multiLevelType w:val="hybridMultilevel"/>
    <w:tmpl w:val="7750BA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044B4E"/>
    <w:multiLevelType w:val="hybridMultilevel"/>
    <w:tmpl w:val="7752DF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E01C83"/>
    <w:multiLevelType w:val="hybridMultilevel"/>
    <w:tmpl w:val="F01E5524"/>
    <w:lvl w:ilvl="0" w:tplc="30FE0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E7A3A"/>
    <w:multiLevelType w:val="hybridMultilevel"/>
    <w:tmpl w:val="59548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A52A48"/>
    <w:multiLevelType w:val="hybridMultilevel"/>
    <w:tmpl w:val="37786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B19C2"/>
    <w:multiLevelType w:val="hybridMultilevel"/>
    <w:tmpl w:val="97448E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0209CF"/>
    <w:multiLevelType w:val="hybridMultilevel"/>
    <w:tmpl w:val="EB2CA3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F75B93"/>
    <w:multiLevelType w:val="hybridMultilevel"/>
    <w:tmpl w:val="C1C8A68C"/>
    <w:lvl w:ilvl="0" w:tplc="C5780E46">
      <w:start w:val="1"/>
      <w:numFmt w:val="decimal"/>
      <w:pStyle w:val="Listapunktowa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B316A3"/>
    <w:multiLevelType w:val="hybridMultilevel"/>
    <w:tmpl w:val="632A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90440"/>
    <w:multiLevelType w:val="hybridMultilevel"/>
    <w:tmpl w:val="7AC44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D568E9"/>
    <w:multiLevelType w:val="hybridMultilevel"/>
    <w:tmpl w:val="01AEC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E06E6"/>
    <w:multiLevelType w:val="hybridMultilevel"/>
    <w:tmpl w:val="BC1E3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964F8"/>
    <w:multiLevelType w:val="hybridMultilevel"/>
    <w:tmpl w:val="C1AC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E51B12"/>
    <w:multiLevelType w:val="hybridMultilevel"/>
    <w:tmpl w:val="48B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531"/>
    <w:multiLevelType w:val="hybridMultilevel"/>
    <w:tmpl w:val="0EB0D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08D8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B6532"/>
    <w:multiLevelType w:val="hybridMultilevel"/>
    <w:tmpl w:val="42F29F40"/>
    <w:lvl w:ilvl="0" w:tplc="9B2C90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A5CA1"/>
    <w:multiLevelType w:val="hybridMultilevel"/>
    <w:tmpl w:val="CE6EC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232308"/>
    <w:multiLevelType w:val="hybridMultilevel"/>
    <w:tmpl w:val="6A8C1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46877"/>
    <w:multiLevelType w:val="hybridMultilevel"/>
    <w:tmpl w:val="929AA9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A27803"/>
    <w:multiLevelType w:val="hybridMultilevel"/>
    <w:tmpl w:val="9E4AE7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34C4A"/>
    <w:multiLevelType w:val="hybridMultilevel"/>
    <w:tmpl w:val="32DA5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F6B56"/>
    <w:multiLevelType w:val="hybridMultilevel"/>
    <w:tmpl w:val="19320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65A31"/>
    <w:multiLevelType w:val="hybridMultilevel"/>
    <w:tmpl w:val="CBC4C26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29"/>
  </w:num>
  <w:num w:numId="5">
    <w:abstractNumId w:val="7"/>
  </w:num>
  <w:num w:numId="6">
    <w:abstractNumId w:val="22"/>
  </w:num>
  <w:num w:numId="7">
    <w:abstractNumId w:val="17"/>
  </w:num>
  <w:num w:numId="8">
    <w:abstractNumId w:val="45"/>
  </w:num>
  <w:num w:numId="9">
    <w:abstractNumId w:val="31"/>
  </w:num>
  <w:num w:numId="10">
    <w:abstractNumId w:val="25"/>
  </w:num>
  <w:num w:numId="11">
    <w:abstractNumId w:val="35"/>
  </w:num>
  <w:num w:numId="12">
    <w:abstractNumId w:val="33"/>
  </w:num>
  <w:num w:numId="13">
    <w:abstractNumId w:val="32"/>
  </w:num>
  <w:num w:numId="14">
    <w:abstractNumId w:val="42"/>
  </w:num>
  <w:num w:numId="15">
    <w:abstractNumId w:val="6"/>
  </w:num>
  <w:num w:numId="16">
    <w:abstractNumId w:val="10"/>
  </w:num>
  <w:num w:numId="17">
    <w:abstractNumId w:val="30"/>
  </w:num>
  <w:num w:numId="18">
    <w:abstractNumId w:val="27"/>
  </w:num>
  <w:num w:numId="19">
    <w:abstractNumId w:val="46"/>
  </w:num>
  <w:num w:numId="20">
    <w:abstractNumId w:val="44"/>
  </w:num>
  <w:num w:numId="21">
    <w:abstractNumId w:val="14"/>
  </w:num>
  <w:num w:numId="22">
    <w:abstractNumId w:val="23"/>
  </w:num>
  <w:num w:numId="23">
    <w:abstractNumId w:val="24"/>
  </w:num>
  <w:num w:numId="24">
    <w:abstractNumId w:val="2"/>
  </w:num>
  <w:num w:numId="25">
    <w:abstractNumId w:val="3"/>
  </w:num>
  <w:num w:numId="26">
    <w:abstractNumId w:val="1"/>
  </w:num>
  <w:num w:numId="27">
    <w:abstractNumId w:val="28"/>
  </w:num>
  <w:num w:numId="28">
    <w:abstractNumId w:val="13"/>
  </w:num>
  <w:num w:numId="29">
    <w:abstractNumId w:val="12"/>
  </w:num>
  <w:num w:numId="30">
    <w:abstractNumId w:val="36"/>
  </w:num>
  <w:num w:numId="31">
    <w:abstractNumId w:val="40"/>
  </w:num>
  <w:num w:numId="32">
    <w:abstractNumId w:val="34"/>
  </w:num>
  <w:num w:numId="33">
    <w:abstractNumId w:val="8"/>
  </w:num>
  <w:num w:numId="34">
    <w:abstractNumId w:val="5"/>
  </w:num>
  <w:num w:numId="35">
    <w:abstractNumId w:val="43"/>
  </w:num>
  <w:num w:numId="36">
    <w:abstractNumId w:val="11"/>
  </w:num>
  <w:num w:numId="37">
    <w:abstractNumId w:val="38"/>
  </w:num>
  <w:num w:numId="38">
    <w:abstractNumId w:val="0"/>
  </w:num>
  <w:num w:numId="39">
    <w:abstractNumId w:val="41"/>
  </w:num>
  <w:num w:numId="40">
    <w:abstractNumId w:val="26"/>
  </w:num>
  <w:num w:numId="41">
    <w:abstractNumId w:val="37"/>
  </w:num>
  <w:num w:numId="42">
    <w:abstractNumId w:val="15"/>
  </w:num>
  <w:num w:numId="43">
    <w:abstractNumId w:val="9"/>
  </w:num>
  <w:num w:numId="44">
    <w:abstractNumId w:val="18"/>
  </w:num>
  <w:num w:numId="45">
    <w:abstractNumId w:val="19"/>
  </w:num>
  <w:num w:numId="46">
    <w:abstractNumId w:val="4"/>
  </w:num>
  <w:num w:numId="47">
    <w:abstractNumId w:val="46"/>
  </w:num>
  <w:num w:numId="48">
    <w:abstractNumId w:val="39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857"/>
    <w:rsid w:val="00001339"/>
    <w:rsid w:val="00002244"/>
    <w:rsid w:val="0000309C"/>
    <w:rsid w:val="00003896"/>
    <w:rsid w:val="00004D93"/>
    <w:rsid w:val="0000573F"/>
    <w:rsid w:val="00006B7E"/>
    <w:rsid w:val="000077E6"/>
    <w:rsid w:val="00010E63"/>
    <w:rsid w:val="0001130F"/>
    <w:rsid w:val="00014972"/>
    <w:rsid w:val="00015CED"/>
    <w:rsid w:val="0001614C"/>
    <w:rsid w:val="000162E6"/>
    <w:rsid w:val="00017874"/>
    <w:rsid w:val="00020034"/>
    <w:rsid w:val="00020837"/>
    <w:rsid w:val="000217AE"/>
    <w:rsid w:val="00021A75"/>
    <w:rsid w:val="000226E8"/>
    <w:rsid w:val="000240BA"/>
    <w:rsid w:val="00024DFB"/>
    <w:rsid w:val="000266F2"/>
    <w:rsid w:val="000272D5"/>
    <w:rsid w:val="00032B5A"/>
    <w:rsid w:val="00033548"/>
    <w:rsid w:val="00033BBA"/>
    <w:rsid w:val="00033D2B"/>
    <w:rsid w:val="000345E4"/>
    <w:rsid w:val="0003520C"/>
    <w:rsid w:val="00036230"/>
    <w:rsid w:val="000406F2"/>
    <w:rsid w:val="00042D68"/>
    <w:rsid w:val="00043552"/>
    <w:rsid w:val="00043E56"/>
    <w:rsid w:val="00044429"/>
    <w:rsid w:val="00044D92"/>
    <w:rsid w:val="0004548E"/>
    <w:rsid w:val="00046A49"/>
    <w:rsid w:val="00047759"/>
    <w:rsid w:val="00047AA2"/>
    <w:rsid w:val="00050B44"/>
    <w:rsid w:val="00052C13"/>
    <w:rsid w:val="00052CF2"/>
    <w:rsid w:val="000530A6"/>
    <w:rsid w:val="000537D9"/>
    <w:rsid w:val="000543FC"/>
    <w:rsid w:val="00055280"/>
    <w:rsid w:val="00055E48"/>
    <w:rsid w:val="0005692B"/>
    <w:rsid w:val="000579D7"/>
    <w:rsid w:val="00060CEB"/>
    <w:rsid w:val="00060F95"/>
    <w:rsid w:val="00061643"/>
    <w:rsid w:val="00062470"/>
    <w:rsid w:val="0007083D"/>
    <w:rsid w:val="00072CBC"/>
    <w:rsid w:val="00072CC4"/>
    <w:rsid w:val="0007361C"/>
    <w:rsid w:val="000745F5"/>
    <w:rsid w:val="00074708"/>
    <w:rsid w:val="00074EB2"/>
    <w:rsid w:val="00075ABF"/>
    <w:rsid w:val="0007647E"/>
    <w:rsid w:val="0007767C"/>
    <w:rsid w:val="00077E2A"/>
    <w:rsid w:val="00082647"/>
    <w:rsid w:val="00085081"/>
    <w:rsid w:val="00085FD6"/>
    <w:rsid w:val="00086931"/>
    <w:rsid w:val="00087B9D"/>
    <w:rsid w:val="00087CF4"/>
    <w:rsid w:val="00090359"/>
    <w:rsid w:val="00090419"/>
    <w:rsid w:val="00090524"/>
    <w:rsid w:val="00090D2B"/>
    <w:rsid w:val="00090DBE"/>
    <w:rsid w:val="000922D2"/>
    <w:rsid w:val="00093DB6"/>
    <w:rsid w:val="00094789"/>
    <w:rsid w:val="00094972"/>
    <w:rsid w:val="000959B0"/>
    <w:rsid w:val="000965CB"/>
    <w:rsid w:val="000965F4"/>
    <w:rsid w:val="000A0830"/>
    <w:rsid w:val="000A0B31"/>
    <w:rsid w:val="000A1136"/>
    <w:rsid w:val="000A16A0"/>
    <w:rsid w:val="000A2F8B"/>
    <w:rsid w:val="000A498E"/>
    <w:rsid w:val="000A5060"/>
    <w:rsid w:val="000A6266"/>
    <w:rsid w:val="000A6EA4"/>
    <w:rsid w:val="000A73E7"/>
    <w:rsid w:val="000B078F"/>
    <w:rsid w:val="000B136B"/>
    <w:rsid w:val="000B2DD7"/>
    <w:rsid w:val="000B3315"/>
    <w:rsid w:val="000B3CB9"/>
    <w:rsid w:val="000B4299"/>
    <w:rsid w:val="000B4D4C"/>
    <w:rsid w:val="000C0475"/>
    <w:rsid w:val="000C188F"/>
    <w:rsid w:val="000C1A17"/>
    <w:rsid w:val="000C2C38"/>
    <w:rsid w:val="000C3CEF"/>
    <w:rsid w:val="000C3D49"/>
    <w:rsid w:val="000C46E3"/>
    <w:rsid w:val="000C486C"/>
    <w:rsid w:val="000C56B1"/>
    <w:rsid w:val="000C58B5"/>
    <w:rsid w:val="000C6934"/>
    <w:rsid w:val="000C6C45"/>
    <w:rsid w:val="000D1252"/>
    <w:rsid w:val="000D1872"/>
    <w:rsid w:val="000D21E8"/>
    <w:rsid w:val="000D2795"/>
    <w:rsid w:val="000D2A73"/>
    <w:rsid w:val="000D2DFE"/>
    <w:rsid w:val="000D4AAC"/>
    <w:rsid w:val="000D57F0"/>
    <w:rsid w:val="000D7D36"/>
    <w:rsid w:val="000E09AA"/>
    <w:rsid w:val="000E15BF"/>
    <w:rsid w:val="000E1806"/>
    <w:rsid w:val="000E240D"/>
    <w:rsid w:val="000E4E55"/>
    <w:rsid w:val="000E7412"/>
    <w:rsid w:val="000E7AAB"/>
    <w:rsid w:val="000F00FD"/>
    <w:rsid w:val="000F0B4B"/>
    <w:rsid w:val="000F373C"/>
    <w:rsid w:val="000F38F0"/>
    <w:rsid w:val="000F5185"/>
    <w:rsid w:val="000F714E"/>
    <w:rsid w:val="00100B2D"/>
    <w:rsid w:val="001010B5"/>
    <w:rsid w:val="00102CD9"/>
    <w:rsid w:val="00104D39"/>
    <w:rsid w:val="00104D87"/>
    <w:rsid w:val="00105F37"/>
    <w:rsid w:val="00106DD4"/>
    <w:rsid w:val="00107B70"/>
    <w:rsid w:val="001106BA"/>
    <w:rsid w:val="001109AF"/>
    <w:rsid w:val="00111315"/>
    <w:rsid w:val="0011249B"/>
    <w:rsid w:val="00112C51"/>
    <w:rsid w:val="00113343"/>
    <w:rsid w:val="00113E8A"/>
    <w:rsid w:val="001142D3"/>
    <w:rsid w:val="00115028"/>
    <w:rsid w:val="001154C8"/>
    <w:rsid w:val="00115A83"/>
    <w:rsid w:val="0011672E"/>
    <w:rsid w:val="00121576"/>
    <w:rsid w:val="00121E6E"/>
    <w:rsid w:val="00122065"/>
    <w:rsid w:val="001224B9"/>
    <w:rsid w:val="00123154"/>
    <w:rsid w:val="00123C6C"/>
    <w:rsid w:val="00124A3A"/>
    <w:rsid w:val="00125D18"/>
    <w:rsid w:val="001264E1"/>
    <w:rsid w:val="00127332"/>
    <w:rsid w:val="00127ADB"/>
    <w:rsid w:val="00131105"/>
    <w:rsid w:val="001326C5"/>
    <w:rsid w:val="00133692"/>
    <w:rsid w:val="0013555E"/>
    <w:rsid w:val="0013598B"/>
    <w:rsid w:val="001406C3"/>
    <w:rsid w:val="001407CD"/>
    <w:rsid w:val="00143241"/>
    <w:rsid w:val="00143310"/>
    <w:rsid w:val="00143BF5"/>
    <w:rsid w:val="00144587"/>
    <w:rsid w:val="00144831"/>
    <w:rsid w:val="00144E5D"/>
    <w:rsid w:val="0014520B"/>
    <w:rsid w:val="00145CCD"/>
    <w:rsid w:val="00150403"/>
    <w:rsid w:val="00151DD7"/>
    <w:rsid w:val="001522E3"/>
    <w:rsid w:val="001527CA"/>
    <w:rsid w:val="0015288A"/>
    <w:rsid w:val="00152CB7"/>
    <w:rsid w:val="00152F34"/>
    <w:rsid w:val="00153B99"/>
    <w:rsid w:val="00154428"/>
    <w:rsid w:val="00154772"/>
    <w:rsid w:val="001549D1"/>
    <w:rsid w:val="00154A7C"/>
    <w:rsid w:val="00155601"/>
    <w:rsid w:val="00156018"/>
    <w:rsid w:val="0015678B"/>
    <w:rsid w:val="001567E6"/>
    <w:rsid w:val="00157256"/>
    <w:rsid w:val="0016111D"/>
    <w:rsid w:val="001622CD"/>
    <w:rsid w:val="00162541"/>
    <w:rsid w:val="001642CF"/>
    <w:rsid w:val="0016514A"/>
    <w:rsid w:val="00165D50"/>
    <w:rsid w:val="00165DDE"/>
    <w:rsid w:val="00166CEE"/>
    <w:rsid w:val="00167DF2"/>
    <w:rsid w:val="0017102B"/>
    <w:rsid w:val="001722B0"/>
    <w:rsid w:val="0017284A"/>
    <w:rsid w:val="0017295E"/>
    <w:rsid w:val="001729E0"/>
    <w:rsid w:val="00172B36"/>
    <w:rsid w:val="00172CF9"/>
    <w:rsid w:val="00173308"/>
    <w:rsid w:val="001742EF"/>
    <w:rsid w:val="00174B3E"/>
    <w:rsid w:val="00175294"/>
    <w:rsid w:val="001757DA"/>
    <w:rsid w:val="00175852"/>
    <w:rsid w:val="00176B73"/>
    <w:rsid w:val="001771D9"/>
    <w:rsid w:val="00180835"/>
    <w:rsid w:val="00180874"/>
    <w:rsid w:val="0018346B"/>
    <w:rsid w:val="00184C17"/>
    <w:rsid w:val="001855D5"/>
    <w:rsid w:val="00186A61"/>
    <w:rsid w:val="0018701A"/>
    <w:rsid w:val="00187166"/>
    <w:rsid w:val="00187AF2"/>
    <w:rsid w:val="00190E64"/>
    <w:rsid w:val="00190FFA"/>
    <w:rsid w:val="0019249D"/>
    <w:rsid w:val="0019392D"/>
    <w:rsid w:val="001943FF"/>
    <w:rsid w:val="001947F6"/>
    <w:rsid w:val="0019483B"/>
    <w:rsid w:val="00195776"/>
    <w:rsid w:val="00197B22"/>
    <w:rsid w:val="001A0253"/>
    <w:rsid w:val="001A0450"/>
    <w:rsid w:val="001A4A3E"/>
    <w:rsid w:val="001A4B6B"/>
    <w:rsid w:val="001A4DDC"/>
    <w:rsid w:val="001A51A2"/>
    <w:rsid w:val="001A52DF"/>
    <w:rsid w:val="001A5637"/>
    <w:rsid w:val="001A64C6"/>
    <w:rsid w:val="001A7524"/>
    <w:rsid w:val="001A7E74"/>
    <w:rsid w:val="001B08CF"/>
    <w:rsid w:val="001B0D87"/>
    <w:rsid w:val="001B2869"/>
    <w:rsid w:val="001B2D41"/>
    <w:rsid w:val="001B31DE"/>
    <w:rsid w:val="001B427C"/>
    <w:rsid w:val="001B4614"/>
    <w:rsid w:val="001B48B2"/>
    <w:rsid w:val="001B51CA"/>
    <w:rsid w:val="001B52CA"/>
    <w:rsid w:val="001C029A"/>
    <w:rsid w:val="001C032F"/>
    <w:rsid w:val="001C0F2B"/>
    <w:rsid w:val="001C23A4"/>
    <w:rsid w:val="001C41B7"/>
    <w:rsid w:val="001C4C35"/>
    <w:rsid w:val="001C6C3C"/>
    <w:rsid w:val="001C7E8F"/>
    <w:rsid w:val="001D2458"/>
    <w:rsid w:val="001D37EE"/>
    <w:rsid w:val="001D4613"/>
    <w:rsid w:val="001D4F54"/>
    <w:rsid w:val="001D57E0"/>
    <w:rsid w:val="001D5ACD"/>
    <w:rsid w:val="001D5D50"/>
    <w:rsid w:val="001D71C0"/>
    <w:rsid w:val="001D76A2"/>
    <w:rsid w:val="001E1C15"/>
    <w:rsid w:val="001E269F"/>
    <w:rsid w:val="001E3766"/>
    <w:rsid w:val="001E3840"/>
    <w:rsid w:val="001E3B22"/>
    <w:rsid w:val="001E4294"/>
    <w:rsid w:val="001E430B"/>
    <w:rsid w:val="001E4D58"/>
    <w:rsid w:val="001E5363"/>
    <w:rsid w:val="001E548D"/>
    <w:rsid w:val="001E59DC"/>
    <w:rsid w:val="001E5FEE"/>
    <w:rsid w:val="001E6A4E"/>
    <w:rsid w:val="001E6E31"/>
    <w:rsid w:val="001E6FF2"/>
    <w:rsid w:val="001E7101"/>
    <w:rsid w:val="001E7622"/>
    <w:rsid w:val="001F0280"/>
    <w:rsid w:val="001F097A"/>
    <w:rsid w:val="001F0BF7"/>
    <w:rsid w:val="001F0F9D"/>
    <w:rsid w:val="001F1514"/>
    <w:rsid w:val="001F1ACA"/>
    <w:rsid w:val="001F382F"/>
    <w:rsid w:val="001F389C"/>
    <w:rsid w:val="001F5678"/>
    <w:rsid w:val="001F64BE"/>
    <w:rsid w:val="001F738C"/>
    <w:rsid w:val="00201513"/>
    <w:rsid w:val="00201D07"/>
    <w:rsid w:val="00202BE4"/>
    <w:rsid w:val="00202E03"/>
    <w:rsid w:val="00203342"/>
    <w:rsid w:val="0020350B"/>
    <w:rsid w:val="00203951"/>
    <w:rsid w:val="00206CFE"/>
    <w:rsid w:val="00206E57"/>
    <w:rsid w:val="00206EC7"/>
    <w:rsid w:val="00207F94"/>
    <w:rsid w:val="002106A7"/>
    <w:rsid w:val="00210716"/>
    <w:rsid w:val="002128E4"/>
    <w:rsid w:val="00214AE8"/>
    <w:rsid w:val="00214D3C"/>
    <w:rsid w:val="00215159"/>
    <w:rsid w:val="002151ED"/>
    <w:rsid w:val="00220B0C"/>
    <w:rsid w:val="00220E0C"/>
    <w:rsid w:val="00220F3D"/>
    <w:rsid w:val="00220F65"/>
    <w:rsid w:val="0022178D"/>
    <w:rsid w:val="00222568"/>
    <w:rsid w:val="00222818"/>
    <w:rsid w:val="0022343D"/>
    <w:rsid w:val="00224E63"/>
    <w:rsid w:val="00224F9F"/>
    <w:rsid w:val="00226E50"/>
    <w:rsid w:val="00231730"/>
    <w:rsid w:val="00232338"/>
    <w:rsid w:val="00232CF2"/>
    <w:rsid w:val="00237BC3"/>
    <w:rsid w:val="00240148"/>
    <w:rsid w:val="002404EA"/>
    <w:rsid w:val="002412E1"/>
    <w:rsid w:val="002412ED"/>
    <w:rsid w:val="00241A62"/>
    <w:rsid w:val="00242C0E"/>
    <w:rsid w:val="00245288"/>
    <w:rsid w:val="00245B02"/>
    <w:rsid w:val="002463CF"/>
    <w:rsid w:val="00247AE1"/>
    <w:rsid w:val="00247E11"/>
    <w:rsid w:val="00251014"/>
    <w:rsid w:val="00255032"/>
    <w:rsid w:val="00255785"/>
    <w:rsid w:val="0025647C"/>
    <w:rsid w:val="00256CC5"/>
    <w:rsid w:val="0025784F"/>
    <w:rsid w:val="0026075A"/>
    <w:rsid w:val="0026077E"/>
    <w:rsid w:val="00262601"/>
    <w:rsid w:val="00262E7C"/>
    <w:rsid w:val="00263BBD"/>
    <w:rsid w:val="00264FB6"/>
    <w:rsid w:val="002654B0"/>
    <w:rsid w:val="00266448"/>
    <w:rsid w:val="002674B6"/>
    <w:rsid w:val="00270C4E"/>
    <w:rsid w:val="00270C80"/>
    <w:rsid w:val="00271563"/>
    <w:rsid w:val="0027191C"/>
    <w:rsid w:val="00271D02"/>
    <w:rsid w:val="002722FF"/>
    <w:rsid w:val="00273B00"/>
    <w:rsid w:val="002745DE"/>
    <w:rsid w:val="00275419"/>
    <w:rsid w:val="00276EBD"/>
    <w:rsid w:val="00277ED8"/>
    <w:rsid w:val="002802BC"/>
    <w:rsid w:val="00280571"/>
    <w:rsid w:val="002807CC"/>
    <w:rsid w:val="00282989"/>
    <w:rsid w:val="00283352"/>
    <w:rsid w:val="00283913"/>
    <w:rsid w:val="00283A68"/>
    <w:rsid w:val="00285882"/>
    <w:rsid w:val="00286371"/>
    <w:rsid w:val="00286627"/>
    <w:rsid w:val="002912A1"/>
    <w:rsid w:val="0029178C"/>
    <w:rsid w:val="00291CDC"/>
    <w:rsid w:val="002920C4"/>
    <w:rsid w:val="002933E2"/>
    <w:rsid w:val="00294084"/>
    <w:rsid w:val="002942D8"/>
    <w:rsid w:val="002957F3"/>
    <w:rsid w:val="002963DA"/>
    <w:rsid w:val="00296793"/>
    <w:rsid w:val="0029736B"/>
    <w:rsid w:val="00297A39"/>
    <w:rsid w:val="002A0C03"/>
    <w:rsid w:val="002A2047"/>
    <w:rsid w:val="002A2FAB"/>
    <w:rsid w:val="002A4729"/>
    <w:rsid w:val="002A5835"/>
    <w:rsid w:val="002A5F4F"/>
    <w:rsid w:val="002A68AD"/>
    <w:rsid w:val="002B18DB"/>
    <w:rsid w:val="002B18E3"/>
    <w:rsid w:val="002B26ED"/>
    <w:rsid w:val="002B2C13"/>
    <w:rsid w:val="002B36F9"/>
    <w:rsid w:val="002B4589"/>
    <w:rsid w:val="002B5950"/>
    <w:rsid w:val="002B680A"/>
    <w:rsid w:val="002B6A47"/>
    <w:rsid w:val="002B7FD6"/>
    <w:rsid w:val="002C06D6"/>
    <w:rsid w:val="002C0895"/>
    <w:rsid w:val="002C0A7F"/>
    <w:rsid w:val="002C11FB"/>
    <w:rsid w:val="002C1318"/>
    <w:rsid w:val="002C1CEE"/>
    <w:rsid w:val="002C27E1"/>
    <w:rsid w:val="002C322F"/>
    <w:rsid w:val="002C4773"/>
    <w:rsid w:val="002C4D7B"/>
    <w:rsid w:val="002C560F"/>
    <w:rsid w:val="002C65D3"/>
    <w:rsid w:val="002C6A9F"/>
    <w:rsid w:val="002D0C92"/>
    <w:rsid w:val="002D30BF"/>
    <w:rsid w:val="002D4517"/>
    <w:rsid w:val="002D5AF6"/>
    <w:rsid w:val="002D5D9E"/>
    <w:rsid w:val="002D6335"/>
    <w:rsid w:val="002D6B98"/>
    <w:rsid w:val="002D7645"/>
    <w:rsid w:val="002E07AF"/>
    <w:rsid w:val="002E18CE"/>
    <w:rsid w:val="002E21D4"/>
    <w:rsid w:val="002E23F2"/>
    <w:rsid w:val="002E25AC"/>
    <w:rsid w:val="002E2AD1"/>
    <w:rsid w:val="002E36FB"/>
    <w:rsid w:val="002E4593"/>
    <w:rsid w:val="002E5F45"/>
    <w:rsid w:val="002E5FC6"/>
    <w:rsid w:val="002E61DD"/>
    <w:rsid w:val="002E6B32"/>
    <w:rsid w:val="002E701C"/>
    <w:rsid w:val="002E7475"/>
    <w:rsid w:val="002F1717"/>
    <w:rsid w:val="002F23F4"/>
    <w:rsid w:val="002F3974"/>
    <w:rsid w:val="002F4013"/>
    <w:rsid w:val="002F58C9"/>
    <w:rsid w:val="002F6C64"/>
    <w:rsid w:val="002F799A"/>
    <w:rsid w:val="003022FA"/>
    <w:rsid w:val="00302814"/>
    <w:rsid w:val="00302B5B"/>
    <w:rsid w:val="003038CB"/>
    <w:rsid w:val="00304A48"/>
    <w:rsid w:val="00305183"/>
    <w:rsid w:val="0030533B"/>
    <w:rsid w:val="003063AC"/>
    <w:rsid w:val="0030652F"/>
    <w:rsid w:val="0030659D"/>
    <w:rsid w:val="00306652"/>
    <w:rsid w:val="003075CF"/>
    <w:rsid w:val="0030776E"/>
    <w:rsid w:val="00307838"/>
    <w:rsid w:val="0031050A"/>
    <w:rsid w:val="00310638"/>
    <w:rsid w:val="003109A0"/>
    <w:rsid w:val="00312270"/>
    <w:rsid w:val="00312865"/>
    <w:rsid w:val="00313310"/>
    <w:rsid w:val="00313DC9"/>
    <w:rsid w:val="0031551A"/>
    <w:rsid w:val="003166A2"/>
    <w:rsid w:val="003171A4"/>
    <w:rsid w:val="003172CE"/>
    <w:rsid w:val="003175E0"/>
    <w:rsid w:val="00320FA8"/>
    <w:rsid w:val="00326CAF"/>
    <w:rsid w:val="0033145B"/>
    <w:rsid w:val="003320D0"/>
    <w:rsid w:val="00333E1D"/>
    <w:rsid w:val="00335561"/>
    <w:rsid w:val="00335A1E"/>
    <w:rsid w:val="0033694C"/>
    <w:rsid w:val="00341069"/>
    <w:rsid w:val="003426F3"/>
    <w:rsid w:val="003429E1"/>
    <w:rsid w:val="00347ED0"/>
    <w:rsid w:val="003508E6"/>
    <w:rsid w:val="0035094F"/>
    <w:rsid w:val="003515F8"/>
    <w:rsid w:val="00352A21"/>
    <w:rsid w:val="00353243"/>
    <w:rsid w:val="003562BC"/>
    <w:rsid w:val="0035658D"/>
    <w:rsid w:val="003565D4"/>
    <w:rsid w:val="00357B76"/>
    <w:rsid w:val="00357CD0"/>
    <w:rsid w:val="003614BF"/>
    <w:rsid w:val="00361B89"/>
    <w:rsid w:val="00361CDB"/>
    <w:rsid w:val="003620FE"/>
    <w:rsid w:val="00363440"/>
    <w:rsid w:val="00363FC4"/>
    <w:rsid w:val="0036498E"/>
    <w:rsid w:val="00364E58"/>
    <w:rsid w:val="00366B7B"/>
    <w:rsid w:val="00370114"/>
    <w:rsid w:val="0037019F"/>
    <w:rsid w:val="003706E1"/>
    <w:rsid w:val="00371026"/>
    <w:rsid w:val="00371629"/>
    <w:rsid w:val="00371DB0"/>
    <w:rsid w:val="003723A2"/>
    <w:rsid w:val="0037443C"/>
    <w:rsid w:val="00374DF4"/>
    <w:rsid w:val="00374DF6"/>
    <w:rsid w:val="00376A86"/>
    <w:rsid w:val="00377297"/>
    <w:rsid w:val="003779B5"/>
    <w:rsid w:val="00377CD6"/>
    <w:rsid w:val="00381CE9"/>
    <w:rsid w:val="0038450B"/>
    <w:rsid w:val="003846ED"/>
    <w:rsid w:val="003858B7"/>
    <w:rsid w:val="00386365"/>
    <w:rsid w:val="003870F5"/>
    <w:rsid w:val="0038791C"/>
    <w:rsid w:val="00387A56"/>
    <w:rsid w:val="003903C0"/>
    <w:rsid w:val="00390B3A"/>
    <w:rsid w:val="0039235A"/>
    <w:rsid w:val="0039240F"/>
    <w:rsid w:val="00392D1D"/>
    <w:rsid w:val="00393304"/>
    <w:rsid w:val="003939C1"/>
    <w:rsid w:val="00394868"/>
    <w:rsid w:val="00394A94"/>
    <w:rsid w:val="00394E03"/>
    <w:rsid w:val="003953AF"/>
    <w:rsid w:val="0039558F"/>
    <w:rsid w:val="003966FB"/>
    <w:rsid w:val="003968A0"/>
    <w:rsid w:val="00396D94"/>
    <w:rsid w:val="003A09EE"/>
    <w:rsid w:val="003A1231"/>
    <w:rsid w:val="003A24A1"/>
    <w:rsid w:val="003A3210"/>
    <w:rsid w:val="003A3A15"/>
    <w:rsid w:val="003A3CE9"/>
    <w:rsid w:val="003A4955"/>
    <w:rsid w:val="003A4FA3"/>
    <w:rsid w:val="003A6225"/>
    <w:rsid w:val="003A6234"/>
    <w:rsid w:val="003A6677"/>
    <w:rsid w:val="003A67F0"/>
    <w:rsid w:val="003B0553"/>
    <w:rsid w:val="003B0CD6"/>
    <w:rsid w:val="003B163E"/>
    <w:rsid w:val="003B40DA"/>
    <w:rsid w:val="003B46E2"/>
    <w:rsid w:val="003B4879"/>
    <w:rsid w:val="003B561C"/>
    <w:rsid w:val="003B72CD"/>
    <w:rsid w:val="003C04B9"/>
    <w:rsid w:val="003C1582"/>
    <w:rsid w:val="003C2BAC"/>
    <w:rsid w:val="003C2C10"/>
    <w:rsid w:val="003C3825"/>
    <w:rsid w:val="003C3CFE"/>
    <w:rsid w:val="003C406D"/>
    <w:rsid w:val="003C5358"/>
    <w:rsid w:val="003C5810"/>
    <w:rsid w:val="003C5CAA"/>
    <w:rsid w:val="003C642A"/>
    <w:rsid w:val="003C656C"/>
    <w:rsid w:val="003C776B"/>
    <w:rsid w:val="003D1EDF"/>
    <w:rsid w:val="003D276A"/>
    <w:rsid w:val="003D32A5"/>
    <w:rsid w:val="003D3495"/>
    <w:rsid w:val="003D386C"/>
    <w:rsid w:val="003D55F5"/>
    <w:rsid w:val="003D62E9"/>
    <w:rsid w:val="003D7080"/>
    <w:rsid w:val="003D719E"/>
    <w:rsid w:val="003D7A20"/>
    <w:rsid w:val="003E0A04"/>
    <w:rsid w:val="003E1366"/>
    <w:rsid w:val="003E1D99"/>
    <w:rsid w:val="003E2D48"/>
    <w:rsid w:val="003E3483"/>
    <w:rsid w:val="003E361A"/>
    <w:rsid w:val="003E38E4"/>
    <w:rsid w:val="003E3A4E"/>
    <w:rsid w:val="003E4015"/>
    <w:rsid w:val="003E6909"/>
    <w:rsid w:val="003E705A"/>
    <w:rsid w:val="003E7471"/>
    <w:rsid w:val="003E7826"/>
    <w:rsid w:val="003E7FD0"/>
    <w:rsid w:val="003F04C4"/>
    <w:rsid w:val="003F1722"/>
    <w:rsid w:val="003F1CA5"/>
    <w:rsid w:val="003F2552"/>
    <w:rsid w:val="003F2988"/>
    <w:rsid w:val="003F2AFE"/>
    <w:rsid w:val="003F2C90"/>
    <w:rsid w:val="003F2CA7"/>
    <w:rsid w:val="003F6325"/>
    <w:rsid w:val="003F6682"/>
    <w:rsid w:val="003F7100"/>
    <w:rsid w:val="003F7516"/>
    <w:rsid w:val="00400BA0"/>
    <w:rsid w:val="00400FA3"/>
    <w:rsid w:val="00402440"/>
    <w:rsid w:val="00403448"/>
    <w:rsid w:val="00403957"/>
    <w:rsid w:val="004040D2"/>
    <w:rsid w:val="004047C0"/>
    <w:rsid w:val="00404C38"/>
    <w:rsid w:val="00404D57"/>
    <w:rsid w:val="0040697C"/>
    <w:rsid w:val="004078FE"/>
    <w:rsid w:val="00410284"/>
    <w:rsid w:val="004115C5"/>
    <w:rsid w:val="00411E46"/>
    <w:rsid w:val="00414CEC"/>
    <w:rsid w:val="00415CB2"/>
    <w:rsid w:val="004165AC"/>
    <w:rsid w:val="00422502"/>
    <w:rsid w:val="004226E1"/>
    <w:rsid w:val="00422F23"/>
    <w:rsid w:val="004232D4"/>
    <w:rsid w:val="004235E8"/>
    <w:rsid w:val="00423992"/>
    <w:rsid w:val="00424312"/>
    <w:rsid w:val="00424912"/>
    <w:rsid w:val="004251AE"/>
    <w:rsid w:val="00425914"/>
    <w:rsid w:val="004264B2"/>
    <w:rsid w:val="00426974"/>
    <w:rsid w:val="00430EB1"/>
    <w:rsid w:val="0043141A"/>
    <w:rsid w:val="00431425"/>
    <w:rsid w:val="00434300"/>
    <w:rsid w:val="00434402"/>
    <w:rsid w:val="00434E43"/>
    <w:rsid w:val="00435872"/>
    <w:rsid w:val="00435B48"/>
    <w:rsid w:val="00440FA6"/>
    <w:rsid w:val="004428D9"/>
    <w:rsid w:val="004431CB"/>
    <w:rsid w:val="0044341B"/>
    <w:rsid w:val="004434D9"/>
    <w:rsid w:val="00443A62"/>
    <w:rsid w:val="00443CA2"/>
    <w:rsid w:val="004445AD"/>
    <w:rsid w:val="00444B8D"/>
    <w:rsid w:val="00444F35"/>
    <w:rsid w:val="00445281"/>
    <w:rsid w:val="0044581D"/>
    <w:rsid w:val="00445C7B"/>
    <w:rsid w:val="004462AB"/>
    <w:rsid w:val="004468A3"/>
    <w:rsid w:val="00446926"/>
    <w:rsid w:val="00446BCD"/>
    <w:rsid w:val="004475D9"/>
    <w:rsid w:val="004478BC"/>
    <w:rsid w:val="004500AB"/>
    <w:rsid w:val="0045017D"/>
    <w:rsid w:val="004504FE"/>
    <w:rsid w:val="0045052D"/>
    <w:rsid w:val="00450F90"/>
    <w:rsid w:val="00451876"/>
    <w:rsid w:val="004525D7"/>
    <w:rsid w:val="004541E9"/>
    <w:rsid w:val="004555B5"/>
    <w:rsid w:val="00455C07"/>
    <w:rsid w:val="004562AE"/>
    <w:rsid w:val="00456734"/>
    <w:rsid w:val="00456F3D"/>
    <w:rsid w:val="00457254"/>
    <w:rsid w:val="00457D4D"/>
    <w:rsid w:val="00460B43"/>
    <w:rsid w:val="0046245D"/>
    <w:rsid w:val="00462753"/>
    <w:rsid w:val="00462B4D"/>
    <w:rsid w:val="00462DB9"/>
    <w:rsid w:val="00463092"/>
    <w:rsid w:val="0046361B"/>
    <w:rsid w:val="004642FC"/>
    <w:rsid w:val="00464AA3"/>
    <w:rsid w:val="00464AC8"/>
    <w:rsid w:val="00467424"/>
    <w:rsid w:val="004676A0"/>
    <w:rsid w:val="004719B0"/>
    <w:rsid w:val="0047361E"/>
    <w:rsid w:val="00474085"/>
    <w:rsid w:val="00474401"/>
    <w:rsid w:val="00474BE0"/>
    <w:rsid w:val="00474D79"/>
    <w:rsid w:val="00475E30"/>
    <w:rsid w:val="004776EE"/>
    <w:rsid w:val="0048171C"/>
    <w:rsid w:val="00481893"/>
    <w:rsid w:val="004818B3"/>
    <w:rsid w:val="00481AB1"/>
    <w:rsid w:val="0048439B"/>
    <w:rsid w:val="00484B82"/>
    <w:rsid w:val="004877C9"/>
    <w:rsid w:val="00491EF9"/>
    <w:rsid w:val="004941C6"/>
    <w:rsid w:val="00495518"/>
    <w:rsid w:val="004957F7"/>
    <w:rsid w:val="0049682A"/>
    <w:rsid w:val="004A02D7"/>
    <w:rsid w:val="004A10FC"/>
    <w:rsid w:val="004A18A5"/>
    <w:rsid w:val="004A1DE0"/>
    <w:rsid w:val="004A2BA2"/>
    <w:rsid w:val="004A33B8"/>
    <w:rsid w:val="004A3496"/>
    <w:rsid w:val="004A37C7"/>
    <w:rsid w:val="004A39E2"/>
    <w:rsid w:val="004A3A0E"/>
    <w:rsid w:val="004A3E5A"/>
    <w:rsid w:val="004A4C52"/>
    <w:rsid w:val="004A672C"/>
    <w:rsid w:val="004A67AA"/>
    <w:rsid w:val="004A78F8"/>
    <w:rsid w:val="004A79F2"/>
    <w:rsid w:val="004A7AC1"/>
    <w:rsid w:val="004B048C"/>
    <w:rsid w:val="004B0548"/>
    <w:rsid w:val="004B3D32"/>
    <w:rsid w:val="004B4087"/>
    <w:rsid w:val="004B4D4C"/>
    <w:rsid w:val="004B6BF8"/>
    <w:rsid w:val="004B797F"/>
    <w:rsid w:val="004B7A39"/>
    <w:rsid w:val="004C016F"/>
    <w:rsid w:val="004C0423"/>
    <w:rsid w:val="004C0CF1"/>
    <w:rsid w:val="004C1D54"/>
    <w:rsid w:val="004C1E61"/>
    <w:rsid w:val="004C5196"/>
    <w:rsid w:val="004C5B3B"/>
    <w:rsid w:val="004C6B86"/>
    <w:rsid w:val="004D0118"/>
    <w:rsid w:val="004D02B0"/>
    <w:rsid w:val="004D02CB"/>
    <w:rsid w:val="004D17AF"/>
    <w:rsid w:val="004D1A72"/>
    <w:rsid w:val="004D244B"/>
    <w:rsid w:val="004D2AB6"/>
    <w:rsid w:val="004D3673"/>
    <w:rsid w:val="004D3D44"/>
    <w:rsid w:val="004D403B"/>
    <w:rsid w:val="004D4261"/>
    <w:rsid w:val="004D4771"/>
    <w:rsid w:val="004D4977"/>
    <w:rsid w:val="004D5359"/>
    <w:rsid w:val="004D6D7E"/>
    <w:rsid w:val="004D7497"/>
    <w:rsid w:val="004D7A88"/>
    <w:rsid w:val="004E0204"/>
    <w:rsid w:val="004E0ADF"/>
    <w:rsid w:val="004E110E"/>
    <w:rsid w:val="004E5A4E"/>
    <w:rsid w:val="004E5CF7"/>
    <w:rsid w:val="004E61D4"/>
    <w:rsid w:val="004E6414"/>
    <w:rsid w:val="004E7091"/>
    <w:rsid w:val="004F1789"/>
    <w:rsid w:val="004F2D07"/>
    <w:rsid w:val="004F3502"/>
    <w:rsid w:val="004F4505"/>
    <w:rsid w:val="004F52DE"/>
    <w:rsid w:val="004F57F2"/>
    <w:rsid w:val="004F5FFF"/>
    <w:rsid w:val="004F6753"/>
    <w:rsid w:val="004F75BF"/>
    <w:rsid w:val="004F7DDA"/>
    <w:rsid w:val="00500639"/>
    <w:rsid w:val="0050077E"/>
    <w:rsid w:val="0050245C"/>
    <w:rsid w:val="00502543"/>
    <w:rsid w:val="00504B01"/>
    <w:rsid w:val="00504D92"/>
    <w:rsid w:val="00505498"/>
    <w:rsid w:val="00505C9A"/>
    <w:rsid w:val="0050663F"/>
    <w:rsid w:val="005102F1"/>
    <w:rsid w:val="0051049B"/>
    <w:rsid w:val="00510629"/>
    <w:rsid w:val="00510E19"/>
    <w:rsid w:val="005115CE"/>
    <w:rsid w:val="00511EFD"/>
    <w:rsid w:val="0051292C"/>
    <w:rsid w:val="0051334A"/>
    <w:rsid w:val="00513EEB"/>
    <w:rsid w:val="0051559D"/>
    <w:rsid w:val="005155E0"/>
    <w:rsid w:val="00515A9B"/>
    <w:rsid w:val="005162B6"/>
    <w:rsid w:val="005168CB"/>
    <w:rsid w:val="00516AF5"/>
    <w:rsid w:val="005200CF"/>
    <w:rsid w:val="0052029F"/>
    <w:rsid w:val="005206B2"/>
    <w:rsid w:val="00522549"/>
    <w:rsid w:val="005230F6"/>
    <w:rsid w:val="0052338D"/>
    <w:rsid w:val="00523FEF"/>
    <w:rsid w:val="0052422A"/>
    <w:rsid w:val="00524445"/>
    <w:rsid w:val="0052481E"/>
    <w:rsid w:val="00525D2D"/>
    <w:rsid w:val="005263B1"/>
    <w:rsid w:val="00526919"/>
    <w:rsid w:val="00527FB9"/>
    <w:rsid w:val="00530A41"/>
    <w:rsid w:val="00530A6B"/>
    <w:rsid w:val="00532CCD"/>
    <w:rsid w:val="0053332D"/>
    <w:rsid w:val="0053372A"/>
    <w:rsid w:val="005340B2"/>
    <w:rsid w:val="00537680"/>
    <w:rsid w:val="005411D7"/>
    <w:rsid w:val="00541A26"/>
    <w:rsid w:val="0054277A"/>
    <w:rsid w:val="005464F5"/>
    <w:rsid w:val="00547193"/>
    <w:rsid w:val="0055102F"/>
    <w:rsid w:val="00551147"/>
    <w:rsid w:val="00551CBA"/>
    <w:rsid w:val="005534D0"/>
    <w:rsid w:val="0055548D"/>
    <w:rsid w:val="00556374"/>
    <w:rsid w:val="00556EC1"/>
    <w:rsid w:val="005616AB"/>
    <w:rsid w:val="0056267A"/>
    <w:rsid w:val="00563D68"/>
    <w:rsid w:val="00564847"/>
    <w:rsid w:val="00565230"/>
    <w:rsid w:val="00565848"/>
    <w:rsid w:val="00565DB3"/>
    <w:rsid w:val="005663A9"/>
    <w:rsid w:val="00566FBB"/>
    <w:rsid w:val="0056783A"/>
    <w:rsid w:val="00570C79"/>
    <w:rsid w:val="00571F12"/>
    <w:rsid w:val="00572061"/>
    <w:rsid w:val="005721D4"/>
    <w:rsid w:val="005730B1"/>
    <w:rsid w:val="00573CFD"/>
    <w:rsid w:val="00574BDE"/>
    <w:rsid w:val="00574C12"/>
    <w:rsid w:val="00581F25"/>
    <w:rsid w:val="005822C1"/>
    <w:rsid w:val="005825DA"/>
    <w:rsid w:val="00585D2B"/>
    <w:rsid w:val="00585FD3"/>
    <w:rsid w:val="00586CBA"/>
    <w:rsid w:val="00586E0D"/>
    <w:rsid w:val="00587CCB"/>
    <w:rsid w:val="0059029C"/>
    <w:rsid w:val="005903AB"/>
    <w:rsid w:val="00590B02"/>
    <w:rsid w:val="0059157A"/>
    <w:rsid w:val="005916BC"/>
    <w:rsid w:val="0059380E"/>
    <w:rsid w:val="00593FE4"/>
    <w:rsid w:val="00594526"/>
    <w:rsid w:val="00594DB0"/>
    <w:rsid w:val="00594F23"/>
    <w:rsid w:val="00594F42"/>
    <w:rsid w:val="00596215"/>
    <w:rsid w:val="005963AA"/>
    <w:rsid w:val="00596B68"/>
    <w:rsid w:val="0059701B"/>
    <w:rsid w:val="005A00CF"/>
    <w:rsid w:val="005A01B1"/>
    <w:rsid w:val="005A0289"/>
    <w:rsid w:val="005A041E"/>
    <w:rsid w:val="005A1696"/>
    <w:rsid w:val="005A2C33"/>
    <w:rsid w:val="005A3901"/>
    <w:rsid w:val="005A46A8"/>
    <w:rsid w:val="005A4764"/>
    <w:rsid w:val="005A5537"/>
    <w:rsid w:val="005A5D33"/>
    <w:rsid w:val="005A6815"/>
    <w:rsid w:val="005B12D5"/>
    <w:rsid w:val="005B1EFB"/>
    <w:rsid w:val="005B21C5"/>
    <w:rsid w:val="005B3BDB"/>
    <w:rsid w:val="005B3D31"/>
    <w:rsid w:val="005B55BF"/>
    <w:rsid w:val="005B5988"/>
    <w:rsid w:val="005B5C6F"/>
    <w:rsid w:val="005B6778"/>
    <w:rsid w:val="005C0110"/>
    <w:rsid w:val="005C4388"/>
    <w:rsid w:val="005C5B19"/>
    <w:rsid w:val="005C7953"/>
    <w:rsid w:val="005C7CB7"/>
    <w:rsid w:val="005D3D9B"/>
    <w:rsid w:val="005D48BF"/>
    <w:rsid w:val="005D558B"/>
    <w:rsid w:val="005D65F3"/>
    <w:rsid w:val="005D6626"/>
    <w:rsid w:val="005D7AB7"/>
    <w:rsid w:val="005E3347"/>
    <w:rsid w:val="005E3A8E"/>
    <w:rsid w:val="005E46CE"/>
    <w:rsid w:val="005E7339"/>
    <w:rsid w:val="005F0808"/>
    <w:rsid w:val="005F0C97"/>
    <w:rsid w:val="005F11FC"/>
    <w:rsid w:val="005F270E"/>
    <w:rsid w:val="005F2BAA"/>
    <w:rsid w:val="005F4815"/>
    <w:rsid w:val="005F4EE0"/>
    <w:rsid w:val="005F4F56"/>
    <w:rsid w:val="005F7636"/>
    <w:rsid w:val="006001F2"/>
    <w:rsid w:val="006020F8"/>
    <w:rsid w:val="00602AB5"/>
    <w:rsid w:val="006037FD"/>
    <w:rsid w:val="00603D7F"/>
    <w:rsid w:val="006040FC"/>
    <w:rsid w:val="00604A33"/>
    <w:rsid w:val="00604D95"/>
    <w:rsid w:val="00605F73"/>
    <w:rsid w:val="00606453"/>
    <w:rsid w:val="006065F6"/>
    <w:rsid w:val="006073AC"/>
    <w:rsid w:val="00607830"/>
    <w:rsid w:val="00607AE2"/>
    <w:rsid w:val="00610234"/>
    <w:rsid w:val="00612808"/>
    <w:rsid w:val="0061309B"/>
    <w:rsid w:val="006137B4"/>
    <w:rsid w:val="00613E19"/>
    <w:rsid w:val="0061466E"/>
    <w:rsid w:val="0061491B"/>
    <w:rsid w:val="00615674"/>
    <w:rsid w:val="00617E3D"/>
    <w:rsid w:val="00621656"/>
    <w:rsid w:val="00621C28"/>
    <w:rsid w:val="0062498B"/>
    <w:rsid w:val="006266DC"/>
    <w:rsid w:val="0062684D"/>
    <w:rsid w:val="00626CA3"/>
    <w:rsid w:val="0063011C"/>
    <w:rsid w:val="006301C7"/>
    <w:rsid w:val="00630542"/>
    <w:rsid w:val="006307FF"/>
    <w:rsid w:val="0063159E"/>
    <w:rsid w:val="006319A1"/>
    <w:rsid w:val="00632112"/>
    <w:rsid w:val="0063439A"/>
    <w:rsid w:val="0063525D"/>
    <w:rsid w:val="006354B0"/>
    <w:rsid w:val="00635F19"/>
    <w:rsid w:val="006373E2"/>
    <w:rsid w:val="006402D0"/>
    <w:rsid w:val="006408D5"/>
    <w:rsid w:val="006409C8"/>
    <w:rsid w:val="0064185F"/>
    <w:rsid w:val="00641BE6"/>
    <w:rsid w:val="0064469C"/>
    <w:rsid w:val="00645854"/>
    <w:rsid w:val="006459DA"/>
    <w:rsid w:val="00645B4A"/>
    <w:rsid w:val="0064628E"/>
    <w:rsid w:val="00646CF1"/>
    <w:rsid w:val="0065067A"/>
    <w:rsid w:val="006506DC"/>
    <w:rsid w:val="00650D95"/>
    <w:rsid w:val="006512E1"/>
    <w:rsid w:val="006517E3"/>
    <w:rsid w:val="00652411"/>
    <w:rsid w:val="00652BEB"/>
    <w:rsid w:val="0065450B"/>
    <w:rsid w:val="00655100"/>
    <w:rsid w:val="00655DD0"/>
    <w:rsid w:val="00657CC5"/>
    <w:rsid w:val="0066018F"/>
    <w:rsid w:val="006628B9"/>
    <w:rsid w:val="006635BE"/>
    <w:rsid w:val="006638AA"/>
    <w:rsid w:val="00666BD1"/>
    <w:rsid w:val="006679E8"/>
    <w:rsid w:val="00667B46"/>
    <w:rsid w:val="006702B0"/>
    <w:rsid w:val="0067095E"/>
    <w:rsid w:val="00672E49"/>
    <w:rsid w:val="00676782"/>
    <w:rsid w:val="00676ED8"/>
    <w:rsid w:val="00676FC4"/>
    <w:rsid w:val="006779B2"/>
    <w:rsid w:val="00681591"/>
    <w:rsid w:val="0068260C"/>
    <w:rsid w:val="00682685"/>
    <w:rsid w:val="0068300A"/>
    <w:rsid w:val="00683590"/>
    <w:rsid w:val="006836CE"/>
    <w:rsid w:val="00683C9F"/>
    <w:rsid w:val="00685570"/>
    <w:rsid w:val="0068559D"/>
    <w:rsid w:val="00685AA1"/>
    <w:rsid w:val="00686509"/>
    <w:rsid w:val="00690FED"/>
    <w:rsid w:val="00693508"/>
    <w:rsid w:val="006952A8"/>
    <w:rsid w:val="0069730A"/>
    <w:rsid w:val="006A32CE"/>
    <w:rsid w:val="006A3C1B"/>
    <w:rsid w:val="006A3F16"/>
    <w:rsid w:val="006A412D"/>
    <w:rsid w:val="006A444D"/>
    <w:rsid w:val="006A4732"/>
    <w:rsid w:val="006A516E"/>
    <w:rsid w:val="006A5D64"/>
    <w:rsid w:val="006B0856"/>
    <w:rsid w:val="006B132E"/>
    <w:rsid w:val="006B21AC"/>
    <w:rsid w:val="006B2450"/>
    <w:rsid w:val="006B414A"/>
    <w:rsid w:val="006B41B4"/>
    <w:rsid w:val="006B51F6"/>
    <w:rsid w:val="006B54DB"/>
    <w:rsid w:val="006B5BE0"/>
    <w:rsid w:val="006B5F98"/>
    <w:rsid w:val="006B60C0"/>
    <w:rsid w:val="006B62F3"/>
    <w:rsid w:val="006C12F4"/>
    <w:rsid w:val="006C19D7"/>
    <w:rsid w:val="006C1A96"/>
    <w:rsid w:val="006C2FB3"/>
    <w:rsid w:val="006C3B60"/>
    <w:rsid w:val="006C44F8"/>
    <w:rsid w:val="006D1043"/>
    <w:rsid w:val="006D12E3"/>
    <w:rsid w:val="006D1E04"/>
    <w:rsid w:val="006D203B"/>
    <w:rsid w:val="006D30A6"/>
    <w:rsid w:val="006D3261"/>
    <w:rsid w:val="006D408D"/>
    <w:rsid w:val="006D5642"/>
    <w:rsid w:val="006D63E7"/>
    <w:rsid w:val="006D7A9C"/>
    <w:rsid w:val="006E0BAD"/>
    <w:rsid w:val="006E1DF3"/>
    <w:rsid w:val="006E1F27"/>
    <w:rsid w:val="006E2671"/>
    <w:rsid w:val="006E3DE6"/>
    <w:rsid w:val="006E4CD6"/>
    <w:rsid w:val="006E55DB"/>
    <w:rsid w:val="006E632F"/>
    <w:rsid w:val="006E6D46"/>
    <w:rsid w:val="006F0F98"/>
    <w:rsid w:val="006F1EE0"/>
    <w:rsid w:val="006F2C9C"/>
    <w:rsid w:val="006F3ECC"/>
    <w:rsid w:val="006F4B27"/>
    <w:rsid w:val="006F6D6F"/>
    <w:rsid w:val="006F7924"/>
    <w:rsid w:val="006F7A47"/>
    <w:rsid w:val="00701129"/>
    <w:rsid w:val="0070149C"/>
    <w:rsid w:val="00702A80"/>
    <w:rsid w:val="007035A7"/>
    <w:rsid w:val="00703BFC"/>
    <w:rsid w:val="00704494"/>
    <w:rsid w:val="0070487F"/>
    <w:rsid w:val="00707E5B"/>
    <w:rsid w:val="00710229"/>
    <w:rsid w:val="00711196"/>
    <w:rsid w:val="00713B60"/>
    <w:rsid w:val="007141D5"/>
    <w:rsid w:val="007146C8"/>
    <w:rsid w:val="00715051"/>
    <w:rsid w:val="00715339"/>
    <w:rsid w:val="007208F0"/>
    <w:rsid w:val="00720ED4"/>
    <w:rsid w:val="0072103A"/>
    <w:rsid w:val="00721995"/>
    <w:rsid w:val="00721A6D"/>
    <w:rsid w:val="00721DF4"/>
    <w:rsid w:val="0072370B"/>
    <w:rsid w:val="00723D13"/>
    <w:rsid w:val="00724108"/>
    <w:rsid w:val="007250E7"/>
    <w:rsid w:val="00725E51"/>
    <w:rsid w:val="007274D3"/>
    <w:rsid w:val="007278C8"/>
    <w:rsid w:val="007306EF"/>
    <w:rsid w:val="007309F7"/>
    <w:rsid w:val="0073136D"/>
    <w:rsid w:val="0073329A"/>
    <w:rsid w:val="00734354"/>
    <w:rsid w:val="00734B7A"/>
    <w:rsid w:val="00734D18"/>
    <w:rsid w:val="007352CC"/>
    <w:rsid w:val="007400C3"/>
    <w:rsid w:val="007410BF"/>
    <w:rsid w:val="007417C5"/>
    <w:rsid w:val="00741CFB"/>
    <w:rsid w:val="00741D7B"/>
    <w:rsid w:val="007430C0"/>
    <w:rsid w:val="00743CA5"/>
    <w:rsid w:val="00744838"/>
    <w:rsid w:val="00744CE5"/>
    <w:rsid w:val="0074559F"/>
    <w:rsid w:val="00746D98"/>
    <w:rsid w:val="00747F6F"/>
    <w:rsid w:val="007503B0"/>
    <w:rsid w:val="00753766"/>
    <w:rsid w:val="007554E7"/>
    <w:rsid w:val="00757174"/>
    <w:rsid w:val="00757A76"/>
    <w:rsid w:val="0076123F"/>
    <w:rsid w:val="00762007"/>
    <w:rsid w:val="0076213B"/>
    <w:rsid w:val="007636CD"/>
    <w:rsid w:val="007637B3"/>
    <w:rsid w:val="00767110"/>
    <w:rsid w:val="007671F8"/>
    <w:rsid w:val="0077170E"/>
    <w:rsid w:val="00771804"/>
    <w:rsid w:val="00774565"/>
    <w:rsid w:val="00774D2F"/>
    <w:rsid w:val="00775AE0"/>
    <w:rsid w:val="00775BD0"/>
    <w:rsid w:val="00776430"/>
    <w:rsid w:val="00780120"/>
    <w:rsid w:val="00780857"/>
    <w:rsid w:val="00780942"/>
    <w:rsid w:val="007817EE"/>
    <w:rsid w:val="00781935"/>
    <w:rsid w:val="007821AD"/>
    <w:rsid w:val="007830C8"/>
    <w:rsid w:val="007832EA"/>
    <w:rsid w:val="00783383"/>
    <w:rsid w:val="00783CD8"/>
    <w:rsid w:val="00784A60"/>
    <w:rsid w:val="0078577A"/>
    <w:rsid w:val="007866CB"/>
    <w:rsid w:val="007873CD"/>
    <w:rsid w:val="0078750D"/>
    <w:rsid w:val="00787627"/>
    <w:rsid w:val="0078796F"/>
    <w:rsid w:val="00790A76"/>
    <w:rsid w:val="00790A7D"/>
    <w:rsid w:val="00791188"/>
    <w:rsid w:val="00792F22"/>
    <w:rsid w:val="007932A9"/>
    <w:rsid w:val="00793A4D"/>
    <w:rsid w:val="00793A99"/>
    <w:rsid w:val="007940CD"/>
    <w:rsid w:val="00795886"/>
    <w:rsid w:val="00795E7B"/>
    <w:rsid w:val="00796055"/>
    <w:rsid w:val="00796671"/>
    <w:rsid w:val="007975BF"/>
    <w:rsid w:val="007A2A0D"/>
    <w:rsid w:val="007A2AF8"/>
    <w:rsid w:val="007A2DB1"/>
    <w:rsid w:val="007A32A8"/>
    <w:rsid w:val="007A590B"/>
    <w:rsid w:val="007A5C46"/>
    <w:rsid w:val="007B2234"/>
    <w:rsid w:val="007B2540"/>
    <w:rsid w:val="007B42E3"/>
    <w:rsid w:val="007B4CEA"/>
    <w:rsid w:val="007B4EAB"/>
    <w:rsid w:val="007B5C88"/>
    <w:rsid w:val="007B6479"/>
    <w:rsid w:val="007B7541"/>
    <w:rsid w:val="007B7BC4"/>
    <w:rsid w:val="007C1340"/>
    <w:rsid w:val="007C40AB"/>
    <w:rsid w:val="007C41EB"/>
    <w:rsid w:val="007C5937"/>
    <w:rsid w:val="007C598D"/>
    <w:rsid w:val="007C646A"/>
    <w:rsid w:val="007C6966"/>
    <w:rsid w:val="007D303E"/>
    <w:rsid w:val="007D3654"/>
    <w:rsid w:val="007D3A7F"/>
    <w:rsid w:val="007D4893"/>
    <w:rsid w:val="007D606B"/>
    <w:rsid w:val="007D6710"/>
    <w:rsid w:val="007E00B6"/>
    <w:rsid w:val="007E0178"/>
    <w:rsid w:val="007E1503"/>
    <w:rsid w:val="007E2041"/>
    <w:rsid w:val="007E2DAB"/>
    <w:rsid w:val="007E3FDF"/>
    <w:rsid w:val="007E523E"/>
    <w:rsid w:val="007E5731"/>
    <w:rsid w:val="007E6CAF"/>
    <w:rsid w:val="007E6FA9"/>
    <w:rsid w:val="007E6FAE"/>
    <w:rsid w:val="007E7C5B"/>
    <w:rsid w:val="007E7F4A"/>
    <w:rsid w:val="007F11A2"/>
    <w:rsid w:val="007F18D3"/>
    <w:rsid w:val="007F2270"/>
    <w:rsid w:val="007F2472"/>
    <w:rsid w:val="007F3B15"/>
    <w:rsid w:val="007F3B51"/>
    <w:rsid w:val="007F4285"/>
    <w:rsid w:val="007F42E3"/>
    <w:rsid w:val="00800310"/>
    <w:rsid w:val="00800490"/>
    <w:rsid w:val="00801B5E"/>
    <w:rsid w:val="00801BD4"/>
    <w:rsid w:val="00801C2B"/>
    <w:rsid w:val="00802E8D"/>
    <w:rsid w:val="0080504B"/>
    <w:rsid w:val="00805BB4"/>
    <w:rsid w:val="0080602A"/>
    <w:rsid w:val="00806A5C"/>
    <w:rsid w:val="00806B14"/>
    <w:rsid w:val="008070AD"/>
    <w:rsid w:val="00807E47"/>
    <w:rsid w:val="0081078F"/>
    <w:rsid w:val="00811D28"/>
    <w:rsid w:val="00812DAA"/>
    <w:rsid w:val="00813103"/>
    <w:rsid w:val="00813D2D"/>
    <w:rsid w:val="008141F4"/>
    <w:rsid w:val="008145C2"/>
    <w:rsid w:val="00814C39"/>
    <w:rsid w:val="00815FBA"/>
    <w:rsid w:val="00816592"/>
    <w:rsid w:val="008165F2"/>
    <w:rsid w:val="00817E41"/>
    <w:rsid w:val="00820E7F"/>
    <w:rsid w:val="00820F3E"/>
    <w:rsid w:val="00822AF0"/>
    <w:rsid w:val="00823D2F"/>
    <w:rsid w:val="008241AD"/>
    <w:rsid w:val="008246F2"/>
    <w:rsid w:val="0083005B"/>
    <w:rsid w:val="0083050B"/>
    <w:rsid w:val="00831586"/>
    <w:rsid w:val="00832C02"/>
    <w:rsid w:val="00835B8E"/>
    <w:rsid w:val="00836F45"/>
    <w:rsid w:val="00836F67"/>
    <w:rsid w:val="00837F53"/>
    <w:rsid w:val="008413EE"/>
    <w:rsid w:val="008424FA"/>
    <w:rsid w:val="00842D4B"/>
    <w:rsid w:val="00844552"/>
    <w:rsid w:val="00844CFC"/>
    <w:rsid w:val="00845375"/>
    <w:rsid w:val="00846002"/>
    <w:rsid w:val="008460C3"/>
    <w:rsid w:val="008462AB"/>
    <w:rsid w:val="00847A6F"/>
    <w:rsid w:val="00847F11"/>
    <w:rsid w:val="00850F00"/>
    <w:rsid w:val="00851D13"/>
    <w:rsid w:val="00851EFF"/>
    <w:rsid w:val="00852628"/>
    <w:rsid w:val="008527AF"/>
    <w:rsid w:val="00854912"/>
    <w:rsid w:val="00854D62"/>
    <w:rsid w:val="00857C0C"/>
    <w:rsid w:val="0086029E"/>
    <w:rsid w:val="00860C2F"/>
    <w:rsid w:val="00861053"/>
    <w:rsid w:val="008631F8"/>
    <w:rsid w:val="00863C10"/>
    <w:rsid w:val="0086451A"/>
    <w:rsid w:val="00864C1A"/>
    <w:rsid w:val="00865B07"/>
    <w:rsid w:val="008661AF"/>
    <w:rsid w:val="0086655D"/>
    <w:rsid w:val="008675FE"/>
    <w:rsid w:val="00867841"/>
    <w:rsid w:val="00872559"/>
    <w:rsid w:val="00872BCA"/>
    <w:rsid w:val="008730C9"/>
    <w:rsid w:val="008733AB"/>
    <w:rsid w:val="00873703"/>
    <w:rsid w:val="00873ED9"/>
    <w:rsid w:val="00874449"/>
    <w:rsid w:val="008751A3"/>
    <w:rsid w:val="00877F49"/>
    <w:rsid w:val="008824C5"/>
    <w:rsid w:val="00882B3A"/>
    <w:rsid w:val="00882C09"/>
    <w:rsid w:val="00883F34"/>
    <w:rsid w:val="0088429C"/>
    <w:rsid w:val="008852C5"/>
    <w:rsid w:val="00885DE8"/>
    <w:rsid w:val="00887446"/>
    <w:rsid w:val="00891234"/>
    <w:rsid w:val="00892B48"/>
    <w:rsid w:val="00894257"/>
    <w:rsid w:val="00894727"/>
    <w:rsid w:val="00894C01"/>
    <w:rsid w:val="00894FAC"/>
    <w:rsid w:val="0089565D"/>
    <w:rsid w:val="00896377"/>
    <w:rsid w:val="008963D1"/>
    <w:rsid w:val="00896965"/>
    <w:rsid w:val="00896DD8"/>
    <w:rsid w:val="008A0300"/>
    <w:rsid w:val="008A2726"/>
    <w:rsid w:val="008A2CDE"/>
    <w:rsid w:val="008A3010"/>
    <w:rsid w:val="008A3608"/>
    <w:rsid w:val="008A59E4"/>
    <w:rsid w:val="008A5B68"/>
    <w:rsid w:val="008A6F6C"/>
    <w:rsid w:val="008B17DF"/>
    <w:rsid w:val="008B2FA8"/>
    <w:rsid w:val="008B39B8"/>
    <w:rsid w:val="008B446F"/>
    <w:rsid w:val="008B4D35"/>
    <w:rsid w:val="008B50E0"/>
    <w:rsid w:val="008B5172"/>
    <w:rsid w:val="008B5481"/>
    <w:rsid w:val="008B69B8"/>
    <w:rsid w:val="008B73E2"/>
    <w:rsid w:val="008C14B4"/>
    <w:rsid w:val="008C1E77"/>
    <w:rsid w:val="008C2769"/>
    <w:rsid w:val="008C27D3"/>
    <w:rsid w:val="008C5F09"/>
    <w:rsid w:val="008C63C4"/>
    <w:rsid w:val="008C6684"/>
    <w:rsid w:val="008C797F"/>
    <w:rsid w:val="008C7FFA"/>
    <w:rsid w:val="008D1396"/>
    <w:rsid w:val="008D246B"/>
    <w:rsid w:val="008D354D"/>
    <w:rsid w:val="008D3BD8"/>
    <w:rsid w:val="008D4350"/>
    <w:rsid w:val="008D4F32"/>
    <w:rsid w:val="008D53BE"/>
    <w:rsid w:val="008D7CC2"/>
    <w:rsid w:val="008D7E8E"/>
    <w:rsid w:val="008E0959"/>
    <w:rsid w:val="008E0E55"/>
    <w:rsid w:val="008E3112"/>
    <w:rsid w:val="008E3305"/>
    <w:rsid w:val="008E42E3"/>
    <w:rsid w:val="008E4FE4"/>
    <w:rsid w:val="008E5569"/>
    <w:rsid w:val="008E58AE"/>
    <w:rsid w:val="008E6933"/>
    <w:rsid w:val="008E6E98"/>
    <w:rsid w:val="008E71AC"/>
    <w:rsid w:val="008E7799"/>
    <w:rsid w:val="008E7A18"/>
    <w:rsid w:val="008E7F36"/>
    <w:rsid w:val="008F046B"/>
    <w:rsid w:val="008F051E"/>
    <w:rsid w:val="008F0995"/>
    <w:rsid w:val="008F1487"/>
    <w:rsid w:val="008F20A5"/>
    <w:rsid w:val="008F2E7C"/>
    <w:rsid w:val="008F3248"/>
    <w:rsid w:val="008F3715"/>
    <w:rsid w:val="008F38E9"/>
    <w:rsid w:val="008F3D9D"/>
    <w:rsid w:val="008F72AF"/>
    <w:rsid w:val="008F7DDB"/>
    <w:rsid w:val="00900C04"/>
    <w:rsid w:val="00900D3E"/>
    <w:rsid w:val="00901252"/>
    <w:rsid w:val="00902641"/>
    <w:rsid w:val="00904A0D"/>
    <w:rsid w:val="00905448"/>
    <w:rsid w:val="009062A2"/>
    <w:rsid w:val="00906E99"/>
    <w:rsid w:val="009079CD"/>
    <w:rsid w:val="00907B82"/>
    <w:rsid w:val="009111D2"/>
    <w:rsid w:val="00911874"/>
    <w:rsid w:val="009122BC"/>
    <w:rsid w:val="009136E0"/>
    <w:rsid w:val="00913885"/>
    <w:rsid w:val="00913D2B"/>
    <w:rsid w:val="00914B0E"/>
    <w:rsid w:val="00914E0B"/>
    <w:rsid w:val="00916797"/>
    <w:rsid w:val="00916F48"/>
    <w:rsid w:val="00917FAA"/>
    <w:rsid w:val="0092026C"/>
    <w:rsid w:val="00920D6B"/>
    <w:rsid w:val="00922D42"/>
    <w:rsid w:val="00923EFD"/>
    <w:rsid w:val="00924031"/>
    <w:rsid w:val="00924C8B"/>
    <w:rsid w:val="00925BAA"/>
    <w:rsid w:val="009279A5"/>
    <w:rsid w:val="009309E3"/>
    <w:rsid w:val="00931CC7"/>
    <w:rsid w:val="009324CE"/>
    <w:rsid w:val="0093250F"/>
    <w:rsid w:val="0093487A"/>
    <w:rsid w:val="00934940"/>
    <w:rsid w:val="00934C46"/>
    <w:rsid w:val="00940F34"/>
    <w:rsid w:val="00940FD7"/>
    <w:rsid w:val="0094128C"/>
    <w:rsid w:val="00942BB4"/>
    <w:rsid w:val="009430D6"/>
    <w:rsid w:val="00943FF7"/>
    <w:rsid w:val="009440AC"/>
    <w:rsid w:val="009443B5"/>
    <w:rsid w:val="00944D63"/>
    <w:rsid w:val="00944EC5"/>
    <w:rsid w:val="00946E5F"/>
    <w:rsid w:val="00947516"/>
    <w:rsid w:val="00947A37"/>
    <w:rsid w:val="00947C36"/>
    <w:rsid w:val="00951693"/>
    <w:rsid w:val="00955513"/>
    <w:rsid w:val="009555AA"/>
    <w:rsid w:val="00960A10"/>
    <w:rsid w:val="009617F1"/>
    <w:rsid w:val="009625FC"/>
    <w:rsid w:val="00963725"/>
    <w:rsid w:val="00963E0A"/>
    <w:rsid w:val="009640D1"/>
    <w:rsid w:val="00964F9C"/>
    <w:rsid w:val="00965345"/>
    <w:rsid w:val="00966DA4"/>
    <w:rsid w:val="00966DB8"/>
    <w:rsid w:val="00966FE4"/>
    <w:rsid w:val="00967B88"/>
    <w:rsid w:val="00970C7B"/>
    <w:rsid w:val="009714D3"/>
    <w:rsid w:val="00971BC2"/>
    <w:rsid w:val="00972140"/>
    <w:rsid w:val="00973B6F"/>
    <w:rsid w:val="00974BCE"/>
    <w:rsid w:val="00975266"/>
    <w:rsid w:val="0097557E"/>
    <w:rsid w:val="009757F6"/>
    <w:rsid w:val="009779E7"/>
    <w:rsid w:val="0098097A"/>
    <w:rsid w:val="00980C07"/>
    <w:rsid w:val="00980FF9"/>
    <w:rsid w:val="00984785"/>
    <w:rsid w:val="00984F7A"/>
    <w:rsid w:val="009852EF"/>
    <w:rsid w:val="00985BB2"/>
    <w:rsid w:val="00986A30"/>
    <w:rsid w:val="009878A8"/>
    <w:rsid w:val="009905FD"/>
    <w:rsid w:val="00990C6E"/>
    <w:rsid w:val="00991AD7"/>
    <w:rsid w:val="00992879"/>
    <w:rsid w:val="00994588"/>
    <w:rsid w:val="00994EDF"/>
    <w:rsid w:val="009966BD"/>
    <w:rsid w:val="0099700D"/>
    <w:rsid w:val="009A00DC"/>
    <w:rsid w:val="009A03F1"/>
    <w:rsid w:val="009A0A63"/>
    <w:rsid w:val="009A1070"/>
    <w:rsid w:val="009A1AF7"/>
    <w:rsid w:val="009A2A5A"/>
    <w:rsid w:val="009A37DF"/>
    <w:rsid w:val="009A40F8"/>
    <w:rsid w:val="009A5CB1"/>
    <w:rsid w:val="009A6526"/>
    <w:rsid w:val="009A6A2D"/>
    <w:rsid w:val="009A728E"/>
    <w:rsid w:val="009B1310"/>
    <w:rsid w:val="009B3E83"/>
    <w:rsid w:val="009B4F0E"/>
    <w:rsid w:val="009B5C99"/>
    <w:rsid w:val="009B6E56"/>
    <w:rsid w:val="009B7209"/>
    <w:rsid w:val="009C04ED"/>
    <w:rsid w:val="009C128D"/>
    <w:rsid w:val="009C2A51"/>
    <w:rsid w:val="009C3282"/>
    <w:rsid w:val="009C38B0"/>
    <w:rsid w:val="009C45C1"/>
    <w:rsid w:val="009C48FA"/>
    <w:rsid w:val="009C5D6D"/>
    <w:rsid w:val="009C62C1"/>
    <w:rsid w:val="009C6498"/>
    <w:rsid w:val="009C6F9D"/>
    <w:rsid w:val="009C734C"/>
    <w:rsid w:val="009C762A"/>
    <w:rsid w:val="009C79BA"/>
    <w:rsid w:val="009C7F07"/>
    <w:rsid w:val="009D0E74"/>
    <w:rsid w:val="009D10F6"/>
    <w:rsid w:val="009D1116"/>
    <w:rsid w:val="009D1404"/>
    <w:rsid w:val="009D15D9"/>
    <w:rsid w:val="009D2A00"/>
    <w:rsid w:val="009D38C2"/>
    <w:rsid w:val="009D6D7D"/>
    <w:rsid w:val="009D70AB"/>
    <w:rsid w:val="009D782C"/>
    <w:rsid w:val="009E1B36"/>
    <w:rsid w:val="009E231C"/>
    <w:rsid w:val="009E240C"/>
    <w:rsid w:val="009E2A7F"/>
    <w:rsid w:val="009E3FDE"/>
    <w:rsid w:val="009E45A1"/>
    <w:rsid w:val="009E4B55"/>
    <w:rsid w:val="009E5D60"/>
    <w:rsid w:val="009E6F31"/>
    <w:rsid w:val="009E7598"/>
    <w:rsid w:val="009E7E17"/>
    <w:rsid w:val="009F01BF"/>
    <w:rsid w:val="009F1487"/>
    <w:rsid w:val="009F1AD0"/>
    <w:rsid w:val="009F1EB9"/>
    <w:rsid w:val="009F4D51"/>
    <w:rsid w:val="009F6736"/>
    <w:rsid w:val="009F6DA2"/>
    <w:rsid w:val="00A01001"/>
    <w:rsid w:val="00A01999"/>
    <w:rsid w:val="00A01BD9"/>
    <w:rsid w:val="00A01C69"/>
    <w:rsid w:val="00A0266A"/>
    <w:rsid w:val="00A02952"/>
    <w:rsid w:val="00A02E16"/>
    <w:rsid w:val="00A02EF7"/>
    <w:rsid w:val="00A03C3E"/>
    <w:rsid w:val="00A04A7B"/>
    <w:rsid w:val="00A0629C"/>
    <w:rsid w:val="00A06CF6"/>
    <w:rsid w:val="00A076E2"/>
    <w:rsid w:val="00A0794B"/>
    <w:rsid w:val="00A108AE"/>
    <w:rsid w:val="00A118BB"/>
    <w:rsid w:val="00A11F66"/>
    <w:rsid w:val="00A13420"/>
    <w:rsid w:val="00A1378B"/>
    <w:rsid w:val="00A14023"/>
    <w:rsid w:val="00A14046"/>
    <w:rsid w:val="00A14257"/>
    <w:rsid w:val="00A151C3"/>
    <w:rsid w:val="00A15357"/>
    <w:rsid w:val="00A16722"/>
    <w:rsid w:val="00A16B38"/>
    <w:rsid w:val="00A16FC7"/>
    <w:rsid w:val="00A17639"/>
    <w:rsid w:val="00A203E6"/>
    <w:rsid w:val="00A20B28"/>
    <w:rsid w:val="00A23BA4"/>
    <w:rsid w:val="00A2550E"/>
    <w:rsid w:val="00A300C9"/>
    <w:rsid w:val="00A321D4"/>
    <w:rsid w:val="00A345BC"/>
    <w:rsid w:val="00A3498B"/>
    <w:rsid w:val="00A428D8"/>
    <w:rsid w:val="00A445E3"/>
    <w:rsid w:val="00A4467C"/>
    <w:rsid w:val="00A45FCD"/>
    <w:rsid w:val="00A47599"/>
    <w:rsid w:val="00A50A0A"/>
    <w:rsid w:val="00A50BD8"/>
    <w:rsid w:val="00A50E10"/>
    <w:rsid w:val="00A51EED"/>
    <w:rsid w:val="00A525EF"/>
    <w:rsid w:val="00A5599A"/>
    <w:rsid w:val="00A56056"/>
    <w:rsid w:val="00A56274"/>
    <w:rsid w:val="00A564BD"/>
    <w:rsid w:val="00A5691F"/>
    <w:rsid w:val="00A57B07"/>
    <w:rsid w:val="00A57C8F"/>
    <w:rsid w:val="00A6015B"/>
    <w:rsid w:val="00A605EC"/>
    <w:rsid w:val="00A60790"/>
    <w:rsid w:val="00A61FB3"/>
    <w:rsid w:val="00A62612"/>
    <w:rsid w:val="00A62890"/>
    <w:rsid w:val="00A6340E"/>
    <w:rsid w:val="00A64A83"/>
    <w:rsid w:val="00A659D4"/>
    <w:rsid w:val="00A66099"/>
    <w:rsid w:val="00A70937"/>
    <w:rsid w:val="00A70BC8"/>
    <w:rsid w:val="00A73B41"/>
    <w:rsid w:val="00A74FB4"/>
    <w:rsid w:val="00A77567"/>
    <w:rsid w:val="00A80787"/>
    <w:rsid w:val="00A81639"/>
    <w:rsid w:val="00A83F10"/>
    <w:rsid w:val="00A851A7"/>
    <w:rsid w:val="00A85CBA"/>
    <w:rsid w:val="00A85CE4"/>
    <w:rsid w:val="00A87704"/>
    <w:rsid w:val="00A9162E"/>
    <w:rsid w:val="00A919B1"/>
    <w:rsid w:val="00A91A73"/>
    <w:rsid w:val="00A91D91"/>
    <w:rsid w:val="00A9567B"/>
    <w:rsid w:val="00A965C8"/>
    <w:rsid w:val="00A96825"/>
    <w:rsid w:val="00A96FB5"/>
    <w:rsid w:val="00A97151"/>
    <w:rsid w:val="00A97DA9"/>
    <w:rsid w:val="00AA0057"/>
    <w:rsid w:val="00AA1162"/>
    <w:rsid w:val="00AA1B84"/>
    <w:rsid w:val="00AA35E9"/>
    <w:rsid w:val="00AA7184"/>
    <w:rsid w:val="00AA7249"/>
    <w:rsid w:val="00AB063B"/>
    <w:rsid w:val="00AB396A"/>
    <w:rsid w:val="00AB3D19"/>
    <w:rsid w:val="00AB5BDD"/>
    <w:rsid w:val="00AB6222"/>
    <w:rsid w:val="00AB66D6"/>
    <w:rsid w:val="00AB7588"/>
    <w:rsid w:val="00AC050C"/>
    <w:rsid w:val="00AC05E8"/>
    <w:rsid w:val="00AC108F"/>
    <w:rsid w:val="00AC18E3"/>
    <w:rsid w:val="00AC24FF"/>
    <w:rsid w:val="00AC28AB"/>
    <w:rsid w:val="00AC2A90"/>
    <w:rsid w:val="00AC2B21"/>
    <w:rsid w:val="00AC2FFB"/>
    <w:rsid w:val="00AC3316"/>
    <w:rsid w:val="00AC69AE"/>
    <w:rsid w:val="00AC6D84"/>
    <w:rsid w:val="00AC70A4"/>
    <w:rsid w:val="00AC7759"/>
    <w:rsid w:val="00AD049F"/>
    <w:rsid w:val="00AD0994"/>
    <w:rsid w:val="00AD1CAE"/>
    <w:rsid w:val="00AD1E67"/>
    <w:rsid w:val="00AD22AC"/>
    <w:rsid w:val="00AD39EA"/>
    <w:rsid w:val="00AD4C68"/>
    <w:rsid w:val="00AD4E0F"/>
    <w:rsid w:val="00AD4E30"/>
    <w:rsid w:val="00AD6418"/>
    <w:rsid w:val="00AD6704"/>
    <w:rsid w:val="00AD6863"/>
    <w:rsid w:val="00AD7131"/>
    <w:rsid w:val="00AE05DA"/>
    <w:rsid w:val="00AE0C7A"/>
    <w:rsid w:val="00AE194F"/>
    <w:rsid w:val="00AE1F93"/>
    <w:rsid w:val="00AE2C12"/>
    <w:rsid w:val="00AE44CC"/>
    <w:rsid w:val="00AE56C3"/>
    <w:rsid w:val="00AE59A4"/>
    <w:rsid w:val="00AE5CB0"/>
    <w:rsid w:val="00AE5CB3"/>
    <w:rsid w:val="00AE650B"/>
    <w:rsid w:val="00AE766A"/>
    <w:rsid w:val="00AF04E9"/>
    <w:rsid w:val="00AF3268"/>
    <w:rsid w:val="00AF35BD"/>
    <w:rsid w:val="00AF3DEB"/>
    <w:rsid w:val="00AF4C18"/>
    <w:rsid w:val="00AF5243"/>
    <w:rsid w:val="00AF683D"/>
    <w:rsid w:val="00AF6879"/>
    <w:rsid w:val="00AF7BE6"/>
    <w:rsid w:val="00AF7BFB"/>
    <w:rsid w:val="00B00A89"/>
    <w:rsid w:val="00B01449"/>
    <w:rsid w:val="00B017C9"/>
    <w:rsid w:val="00B020D6"/>
    <w:rsid w:val="00B041FC"/>
    <w:rsid w:val="00B05284"/>
    <w:rsid w:val="00B057C9"/>
    <w:rsid w:val="00B05E4F"/>
    <w:rsid w:val="00B061D2"/>
    <w:rsid w:val="00B10646"/>
    <w:rsid w:val="00B11327"/>
    <w:rsid w:val="00B11A39"/>
    <w:rsid w:val="00B12185"/>
    <w:rsid w:val="00B138AB"/>
    <w:rsid w:val="00B13AB2"/>
    <w:rsid w:val="00B15172"/>
    <w:rsid w:val="00B1631E"/>
    <w:rsid w:val="00B165E4"/>
    <w:rsid w:val="00B17E0C"/>
    <w:rsid w:val="00B205C2"/>
    <w:rsid w:val="00B2062E"/>
    <w:rsid w:val="00B22AB4"/>
    <w:rsid w:val="00B22DDD"/>
    <w:rsid w:val="00B23D46"/>
    <w:rsid w:val="00B25CF6"/>
    <w:rsid w:val="00B2633D"/>
    <w:rsid w:val="00B26681"/>
    <w:rsid w:val="00B306D6"/>
    <w:rsid w:val="00B30A45"/>
    <w:rsid w:val="00B30C2A"/>
    <w:rsid w:val="00B31893"/>
    <w:rsid w:val="00B31CD0"/>
    <w:rsid w:val="00B32A0D"/>
    <w:rsid w:val="00B34AA5"/>
    <w:rsid w:val="00B353AF"/>
    <w:rsid w:val="00B360E9"/>
    <w:rsid w:val="00B37714"/>
    <w:rsid w:val="00B41180"/>
    <w:rsid w:val="00B4122B"/>
    <w:rsid w:val="00B413DF"/>
    <w:rsid w:val="00B42458"/>
    <w:rsid w:val="00B425E0"/>
    <w:rsid w:val="00B42743"/>
    <w:rsid w:val="00B42FAB"/>
    <w:rsid w:val="00B44824"/>
    <w:rsid w:val="00B44D84"/>
    <w:rsid w:val="00B45A01"/>
    <w:rsid w:val="00B466D1"/>
    <w:rsid w:val="00B5041F"/>
    <w:rsid w:val="00B50962"/>
    <w:rsid w:val="00B509D3"/>
    <w:rsid w:val="00B50F1B"/>
    <w:rsid w:val="00B510E0"/>
    <w:rsid w:val="00B53E1B"/>
    <w:rsid w:val="00B54FD5"/>
    <w:rsid w:val="00B60ECF"/>
    <w:rsid w:val="00B614A2"/>
    <w:rsid w:val="00B61526"/>
    <w:rsid w:val="00B61B22"/>
    <w:rsid w:val="00B61D35"/>
    <w:rsid w:val="00B62347"/>
    <w:rsid w:val="00B63348"/>
    <w:rsid w:val="00B637AE"/>
    <w:rsid w:val="00B668A5"/>
    <w:rsid w:val="00B672D4"/>
    <w:rsid w:val="00B67D3A"/>
    <w:rsid w:val="00B70534"/>
    <w:rsid w:val="00B706E6"/>
    <w:rsid w:val="00B71058"/>
    <w:rsid w:val="00B71FC6"/>
    <w:rsid w:val="00B7248A"/>
    <w:rsid w:val="00B72733"/>
    <w:rsid w:val="00B727F7"/>
    <w:rsid w:val="00B728C2"/>
    <w:rsid w:val="00B72DE5"/>
    <w:rsid w:val="00B762F7"/>
    <w:rsid w:val="00B77C1F"/>
    <w:rsid w:val="00B77EB9"/>
    <w:rsid w:val="00B8049F"/>
    <w:rsid w:val="00B813AC"/>
    <w:rsid w:val="00B82574"/>
    <w:rsid w:val="00B84F46"/>
    <w:rsid w:val="00B86ECC"/>
    <w:rsid w:val="00B8715F"/>
    <w:rsid w:val="00B879E9"/>
    <w:rsid w:val="00B90156"/>
    <w:rsid w:val="00B903EB"/>
    <w:rsid w:val="00B91055"/>
    <w:rsid w:val="00B922C9"/>
    <w:rsid w:val="00B92661"/>
    <w:rsid w:val="00B95DC9"/>
    <w:rsid w:val="00B95EF6"/>
    <w:rsid w:val="00B964A5"/>
    <w:rsid w:val="00B96C5D"/>
    <w:rsid w:val="00BA0BF7"/>
    <w:rsid w:val="00BA0E7F"/>
    <w:rsid w:val="00BA120F"/>
    <w:rsid w:val="00BA1644"/>
    <w:rsid w:val="00BA1C1D"/>
    <w:rsid w:val="00BA26DE"/>
    <w:rsid w:val="00BA2ABA"/>
    <w:rsid w:val="00BA2B5B"/>
    <w:rsid w:val="00BA51FB"/>
    <w:rsid w:val="00BA52D1"/>
    <w:rsid w:val="00BA5ED9"/>
    <w:rsid w:val="00BA6983"/>
    <w:rsid w:val="00BA6FA3"/>
    <w:rsid w:val="00BB0D56"/>
    <w:rsid w:val="00BB1490"/>
    <w:rsid w:val="00BB2485"/>
    <w:rsid w:val="00BB305E"/>
    <w:rsid w:val="00BB44A1"/>
    <w:rsid w:val="00BB54D5"/>
    <w:rsid w:val="00BB5694"/>
    <w:rsid w:val="00BB775B"/>
    <w:rsid w:val="00BC12AA"/>
    <w:rsid w:val="00BC2716"/>
    <w:rsid w:val="00BC31DB"/>
    <w:rsid w:val="00BC459F"/>
    <w:rsid w:val="00BC73DB"/>
    <w:rsid w:val="00BC7450"/>
    <w:rsid w:val="00BC7761"/>
    <w:rsid w:val="00BD0CDD"/>
    <w:rsid w:val="00BD18AA"/>
    <w:rsid w:val="00BD193C"/>
    <w:rsid w:val="00BD31C7"/>
    <w:rsid w:val="00BD5792"/>
    <w:rsid w:val="00BD6678"/>
    <w:rsid w:val="00BD6712"/>
    <w:rsid w:val="00BD67D8"/>
    <w:rsid w:val="00BD6A89"/>
    <w:rsid w:val="00BD7F9C"/>
    <w:rsid w:val="00BE17BE"/>
    <w:rsid w:val="00BE2A6D"/>
    <w:rsid w:val="00BE38A8"/>
    <w:rsid w:val="00BE5E28"/>
    <w:rsid w:val="00BE6436"/>
    <w:rsid w:val="00BE73B9"/>
    <w:rsid w:val="00BF134D"/>
    <w:rsid w:val="00BF39A6"/>
    <w:rsid w:val="00BF4054"/>
    <w:rsid w:val="00BF5DB6"/>
    <w:rsid w:val="00BF5DFD"/>
    <w:rsid w:val="00BF628F"/>
    <w:rsid w:val="00BF68FB"/>
    <w:rsid w:val="00BF6F5E"/>
    <w:rsid w:val="00BF7FD5"/>
    <w:rsid w:val="00C01A41"/>
    <w:rsid w:val="00C01C1A"/>
    <w:rsid w:val="00C01C2F"/>
    <w:rsid w:val="00C03390"/>
    <w:rsid w:val="00C036EB"/>
    <w:rsid w:val="00C03851"/>
    <w:rsid w:val="00C0391F"/>
    <w:rsid w:val="00C03AAF"/>
    <w:rsid w:val="00C03FF1"/>
    <w:rsid w:val="00C051CE"/>
    <w:rsid w:val="00C060F6"/>
    <w:rsid w:val="00C06430"/>
    <w:rsid w:val="00C06918"/>
    <w:rsid w:val="00C06E80"/>
    <w:rsid w:val="00C07F3D"/>
    <w:rsid w:val="00C10148"/>
    <w:rsid w:val="00C104F7"/>
    <w:rsid w:val="00C11260"/>
    <w:rsid w:val="00C14F60"/>
    <w:rsid w:val="00C14FCF"/>
    <w:rsid w:val="00C17A04"/>
    <w:rsid w:val="00C20A39"/>
    <w:rsid w:val="00C20F10"/>
    <w:rsid w:val="00C21040"/>
    <w:rsid w:val="00C22306"/>
    <w:rsid w:val="00C22DC4"/>
    <w:rsid w:val="00C237E5"/>
    <w:rsid w:val="00C24373"/>
    <w:rsid w:val="00C2480C"/>
    <w:rsid w:val="00C24BE2"/>
    <w:rsid w:val="00C256BF"/>
    <w:rsid w:val="00C27026"/>
    <w:rsid w:val="00C3055A"/>
    <w:rsid w:val="00C307B3"/>
    <w:rsid w:val="00C30FD5"/>
    <w:rsid w:val="00C33622"/>
    <w:rsid w:val="00C34DB9"/>
    <w:rsid w:val="00C35C47"/>
    <w:rsid w:val="00C368BC"/>
    <w:rsid w:val="00C36C11"/>
    <w:rsid w:val="00C40A31"/>
    <w:rsid w:val="00C41B8E"/>
    <w:rsid w:val="00C431EE"/>
    <w:rsid w:val="00C43335"/>
    <w:rsid w:val="00C433FC"/>
    <w:rsid w:val="00C436F5"/>
    <w:rsid w:val="00C4464C"/>
    <w:rsid w:val="00C44D7D"/>
    <w:rsid w:val="00C4541A"/>
    <w:rsid w:val="00C45BDC"/>
    <w:rsid w:val="00C464AB"/>
    <w:rsid w:val="00C46EE3"/>
    <w:rsid w:val="00C4792D"/>
    <w:rsid w:val="00C47B98"/>
    <w:rsid w:val="00C502D0"/>
    <w:rsid w:val="00C50697"/>
    <w:rsid w:val="00C51492"/>
    <w:rsid w:val="00C522A9"/>
    <w:rsid w:val="00C52C7C"/>
    <w:rsid w:val="00C55002"/>
    <w:rsid w:val="00C5746C"/>
    <w:rsid w:val="00C57753"/>
    <w:rsid w:val="00C60428"/>
    <w:rsid w:val="00C616A3"/>
    <w:rsid w:val="00C618A9"/>
    <w:rsid w:val="00C624C1"/>
    <w:rsid w:val="00C62592"/>
    <w:rsid w:val="00C6263E"/>
    <w:rsid w:val="00C62838"/>
    <w:rsid w:val="00C628CB"/>
    <w:rsid w:val="00C62ECD"/>
    <w:rsid w:val="00C633E8"/>
    <w:rsid w:val="00C635FF"/>
    <w:rsid w:val="00C664A5"/>
    <w:rsid w:val="00C67318"/>
    <w:rsid w:val="00C6763D"/>
    <w:rsid w:val="00C67F51"/>
    <w:rsid w:val="00C72767"/>
    <w:rsid w:val="00C72E19"/>
    <w:rsid w:val="00C74FAF"/>
    <w:rsid w:val="00C75096"/>
    <w:rsid w:val="00C75B9B"/>
    <w:rsid w:val="00C7674A"/>
    <w:rsid w:val="00C800E0"/>
    <w:rsid w:val="00C80782"/>
    <w:rsid w:val="00C8078E"/>
    <w:rsid w:val="00C80B1C"/>
    <w:rsid w:val="00C81A62"/>
    <w:rsid w:val="00C81C7B"/>
    <w:rsid w:val="00C81C86"/>
    <w:rsid w:val="00C81F51"/>
    <w:rsid w:val="00C82F93"/>
    <w:rsid w:val="00C832BA"/>
    <w:rsid w:val="00C83EE1"/>
    <w:rsid w:val="00C843A4"/>
    <w:rsid w:val="00C85363"/>
    <w:rsid w:val="00C90592"/>
    <w:rsid w:val="00C90A16"/>
    <w:rsid w:val="00C9243A"/>
    <w:rsid w:val="00C93D0F"/>
    <w:rsid w:val="00C9507C"/>
    <w:rsid w:val="00C95471"/>
    <w:rsid w:val="00C95540"/>
    <w:rsid w:val="00C96615"/>
    <w:rsid w:val="00C9776E"/>
    <w:rsid w:val="00CA00A5"/>
    <w:rsid w:val="00CA0194"/>
    <w:rsid w:val="00CA0CD2"/>
    <w:rsid w:val="00CA10A9"/>
    <w:rsid w:val="00CA1C8D"/>
    <w:rsid w:val="00CA43C4"/>
    <w:rsid w:val="00CA774A"/>
    <w:rsid w:val="00CA7B01"/>
    <w:rsid w:val="00CB18E6"/>
    <w:rsid w:val="00CB2034"/>
    <w:rsid w:val="00CB21FE"/>
    <w:rsid w:val="00CB234E"/>
    <w:rsid w:val="00CB421A"/>
    <w:rsid w:val="00CB4321"/>
    <w:rsid w:val="00CB645B"/>
    <w:rsid w:val="00CB74D3"/>
    <w:rsid w:val="00CB7576"/>
    <w:rsid w:val="00CB7B32"/>
    <w:rsid w:val="00CC0441"/>
    <w:rsid w:val="00CC0C3E"/>
    <w:rsid w:val="00CC1EEC"/>
    <w:rsid w:val="00CC2534"/>
    <w:rsid w:val="00CC26E5"/>
    <w:rsid w:val="00CC2A07"/>
    <w:rsid w:val="00CC3C03"/>
    <w:rsid w:val="00CC3D14"/>
    <w:rsid w:val="00CC4D89"/>
    <w:rsid w:val="00CC5FC8"/>
    <w:rsid w:val="00CC6348"/>
    <w:rsid w:val="00CD03F7"/>
    <w:rsid w:val="00CD0B73"/>
    <w:rsid w:val="00CD37C5"/>
    <w:rsid w:val="00CD488E"/>
    <w:rsid w:val="00CD5555"/>
    <w:rsid w:val="00CD56E6"/>
    <w:rsid w:val="00CD6E4D"/>
    <w:rsid w:val="00CD73F0"/>
    <w:rsid w:val="00CD7C9E"/>
    <w:rsid w:val="00CE0ADE"/>
    <w:rsid w:val="00CE1227"/>
    <w:rsid w:val="00CE129B"/>
    <w:rsid w:val="00CE1A05"/>
    <w:rsid w:val="00CE3861"/>
    <w:rsid w:val="00CE638D"/>
    <w:rsid w:val="00CE732C"/>
    <w:rsid w:val="00CE7838"/>
    <w:rsid w:val="00CF0587"/>
    <w:rsid w:val="00CF0A2E"/>
    <w:rsid w:val="00CF126E"/>
    <w:rsid w:val="00CF1B39"/>
    <w:rsid w:val="00CF248C"/>
    <w:rsid w:val="00CF2618"/>
    <w:rsid w:val="00CF2BE8"/>
    <w:rsid w:val="00CF2FFB"/>
    <w:rsid w:val="00CF3319"/>
    <w:rsid w:val="00CF3D57"/>
    <w:rsid w:val="00CF4D13"/>
    <w:rsid w:val="00CF52BB"/>
    <w:rsid w:val="00CF6469"/>
    <w:rsid w:val="00CF6937"/>
    <w:rsid w:val="00CF75A7"/>
    <w:rsid w:val="00CF7B3C"/>
    <w:rsid w:val="00CF7D74"/>
    <w:rsid w:val="00D00743"/>
    <w:rsid w:val="00D00C17"/>
    <w:rsid w:val="00D00D89"/>
    <w:rsid w:val="00D00FD5"/>
    <w:rsid w:val="00D0185A"/>
    <w:rsid w:val="00D01C80"/>
    <w:rsid w:val="00D01F04"/>
    <w:rsid w:val="00D032D2"/>
    <w:rsid w:val="00D05D1F"/>
    <w:rsid w:val="00D07520"/>
    <w:rsid w:val="00D1016F"/>
    <w:rsid w:val="00D10352"/>
    <w:rsid w:val="00D10C85"/>
    <w:rsid w:val="00D11EB3"/>
    <w:rsid w:val="00D131F9"/>
    <w:rsid w:val="00D14AC6"/>
    <w:rsid w:val="00D1688D"/>
    <w:rsid w:val="00D214ED"/>
    <w:rsid w:val="00D219DE"/>
    <w:rsid w:val="00D2274A"/>
    <w:rsid w:val="00D30F8F"/>
    <w:rsid w:val="00D325BE"/>
    <w:rsid w:val="00D32C63"/>
    <w:rsid w:val="00D33F61"/>
    <w:rsid w:val="00D34729"/>
    <w:rsid w:val="00D35ED4"/>
    <w:rsid w:val="00D36225"/>
    <w:rsid w:val="00D36412"/>
    <w:rsid w:val="00D4099E"/>
    <w:rsid w:val="00D40ED0"/>
    <w:rsid w:val="00D41534"/>
    <w:rsid w:val="00D416D1"/>
    <w:rsid w:val="00D41F3A"/>
    <w:rsid w:val="00D42554"/>
    <w:rsid w:val="00D4344C"/>
    <w:rsid w:val="00D439BA"/>
    <w:rsid w:val="00D4606A"/>
    <w:rsid w:val="00D4667F"/>
    <w:rsid w:val="00D467CE"/>
    <w:rsid w:val="00D46B43"/>
    <w:rsid w:val="00D47007"/>
    <w:rsid w:val="00D5118F"/>
    <w:rsid w:val="00D513AB"/>
    <w:rsid w:val="00D52AEB"/>
    <w:rsid w:val="00D5368F"/>
    <w:rsid w:val="00D54A93"/>
    <w:rsid w:val="00D54E75"/>
    <w:rsid w:val="00D551F4"/>
    <w:rsid w:val="00D556FD"/>
    <w:rsid w:val="00D55C74"/>
    <w:rsid w:val="00D568D4"/>
    <w:rsid w:val="00D5698F"/>
    <w:rsid w:val="00D608EF"/>
    <w:rsid w:val="00D60D77"/>
    <w:rsid w:val="00D60F30"/>
    <w:rsid w:val="00D6121B"/>
    <w:rsid w:val="00D614EE"/>
    <w:rsid w:val="00D616E6"/>
    <w:rsid w:val="00D621E0"/>
    <w:rsid w:val="00D643A2"/>
    <w:rsid w:val="00D649BC"/>
    <w:rsid w:val="00D64A3F"/>
    <w:rsid w:val="00D65A3C"/>
    <w:rsid w:val="00D66FDD"/>
    <w:rsid w:val="00D678DF"/>
    <w:rsid w:val="00D704F9"/>
    <w:rsid w:val="00D70F2E"/>
    <w:rsid w:val="00D71C58"/>
    <w:rsid w:val="00D73159"/>
    <w:rsid w:val="00D736C6"/>
    <w:rsid w:val="00D76FF8"/>
    <w:rsid w:val="00D7751E"/>
    <w:rsid w:val="00D80225"/>
    <w:rsid w:val="00D80DA2"/>
    <w:rsid w:val="00D823C1"/>
    <w:rsid w:val="00D82A39"/>
    <w:rsid w:val="00D836CE"/>
    <w:rsid w:val="00D846B6"/>
    <w:rsid w:val="00D851EB"/>
    <w:rsid w:val="00D85E75"/>
    <w:rsid w:val="00D8632E"/>
    <w:rsid w:val="00D867FD"/>
    <w:rsid w:val="00D86BA1"/>
    <w:rsid w:val="00D87CF8"/>
    <w:rsid w:val="00D87FD9"/>
    <w:rsid w:val="00D902C6"/>
    <w:rsid w:val="00D90F06"/>
    <w:rsid w:val="00D90FE6"/>
    <w:rsid w:val="00D91725"/>
    <w:rsid w:val="00D924C0"/>
    <w:rsid w:val="00D947BD"/>
    <w:rsid w:val="00D95E57"/>
    <w:rsid w:val="00D960F2"/>
    <w:rsid w:val="00D96433"/>
    <w:rsid w:val="00D97237"/>
    <w:rsid w:val="00DA0280"/>
    <w:rsid w:val="00DA2C15"/>
    <w:rsid w:val="00DA2D94"/>
    <w:rsid w:val="00DA3867"/>
    <w:rsid w:val="00DA39F8"/>
    <w:rsid w:val="00DA3FBC"/>
    <w:rsid w:val="00DA4586"/>
    <w:rsid w:val="00DA4E94"/>
    <w:rsid w:val="00DA5349"/>
    <w:rsid w:val="00DA54EE"/>
    <w:rsid w:val="00DA6EFA"/>
    <w:rsid w:val="00DA7A8F"/>
    <w:rsid w:val="00DA7A9B"/>
    <w:rsid w:val="00DB1D95"/>
    <w:rsid w:val="00DB1EE4"/>
    <w:rsid w:val="00DB2057"/>
    <w:rsid w:val="00DB31FC"/>
    <w:rsid w:val="00DB4CB2"/>
    <w:rsid w:val="00DB4D1C"/>
    <w:rsid w:val="00DB719E"/>
    <w:rsid w:val="00DB784B"/>
    <w:rsid w:val="00DB7D36"/>
    <w:rsid w:val="00DC29B0"/>
    <w:rsid w:val="00DC4A9F"/>
    <w:rsid w:val="00DC5297"/>
    <w:rsid w:val="00DD0014"/>
    <w:rsid w:val="00DD12F4"/>
    <w:rsid w:val="00DD198D"/>
    <w:rsid w:val="00DD3614"/>
    <w:rsid w:val="00DD41DE"/>
    <w:rsid w:val="00DD4654"/>
    <w:rsid w:val="00DD4A96"/>
    <w:rsid w:val="00DD4E8D"/>
    <w:rsid w:val="00DD5A25"/>
    <w:rsid w:val="00DD7001"/>
    <w:rsid w:val="00DD7900"/>
    <w:rsid w:val="00DE4F1B"/>
    <w:rsid w:val="00DE4F7F"/>
    <w:rsid w:val="00DE62AE"/>
    <w:rsid w:val="00DE6429"/>
    <w:rsid w:val="00DE65F2"/>
    <w:rsid w:val="00DE6673"/>
    <w:rsid w:val="00DE71BE"/>
    <w:rsid w:val="00DE78AB"/>
    <w:rsid w:val="00DF0ADA"/>
    <w:rsid w:val="00DF1295"/>
    <w:rsid w:val="00DF3197"/>
    <w:rsid w:val="00DF5869"/>
    <w:rsid w:val="00DF6B45"/>
    <w:rsid w:val="00E00057"/>
    <w:rsid w:val="00E00242"/>
    <w:rsid w:val="00E00771"/>
    <w:rsid w:val="00E00ACE"/>
    <w:rsid w:val="00E00F65"/>
    <w:rsid w:val="00E010B1"/>
    <w:rsid w:val="00E02171"/>
    <w:rsid w:val="00E030C3"/>
    <w:rsid w:val="00E034D9"/>
    <w:rsid w:val="00E067AD"/>
    <w:rsid w:val="00E06A14"/>
    <w:rsid w:val="00E06A3E"/>
    <w:rsid w:val="00E072B2"/>
    <w:rsid w:val="00E113FD"/>
    <w:rsid w:val="00E14BD2"/>
    <w:rsid w:val="00E15D82"/>
    <w:rsid w:val="00E16713"/>
    <w:rsid w:val="00E16B81"/>
    <w:rsid w:val="00E17E54"/>
    <w:rsid w:val="00E2234F"/>
    <w:rsid w:val="00E22994"/>
    <w:rsid w:val="00E22C93"/>
    <w:rsid w:val="00E23067"/>
    <w:rsid w:val="00E2370E"/>
    <w:rsid w:val="00E23E0C"/>
    <w:rsid w:val="00E24537"/>
    <w:rsid w:val="00E2468C"/>
    <w:rsid w:val="00E24A88"/>
    <w:rsid w:val="00E24BFA"/>
    <w:rsid w:val="00E25822"/>
    <w:rsid w:val="00E3042B"/>
    <w:rsid w:val="00E31627"/>
    <w:rsid w:val="00E32C04"/>
    <w:rsid w:val="00E3324D"/>
    <w:rsid w:val="00E33E30"/>
    <w:rsid w:val="00E34899"/>
    <w:rsid w:val="00E374E9"/>
    <w:rsid w:val="00E37E77"/>
    <w:rsid w:val="00E408B8"/>
    <w:rsid w:val="00E41281"/>
    <w:rsid w:val="00E419F9"/>
    <w:rsid w:val="00E41F86"/>
    <w:rsid w:val="00E420C9"/>
    <w:rsid w:val="00E4223E"/>
    <w:rsid w:val="00E42E42"/>
    <w:rsid w:val="00E450A1"/>
    <w:rsid w:val="00E45405"/>
    <w:rsid w:val="00E454DB"/>
    <w:rsid w:val="00E45DF7"/>
    <w:rsid w:val="00E476DB"/>
    <w:rsid w:val="00E47A7B"/>
    <w:rsid w:val="00E47ECB"/>
    <w:rsid w:val="00E51874"/>
    <w:rsid w:val="00E520FC"/>
    <w:rsid w:val="00E5457A"/>
    <w:rsid w:val="00E54EC4"/>
    <w:rsid w:val="00E565B1"/>
    <w:rsid w:val="00E56A32"/>
    <w:rsid w:val="00E574CC"/>
    <w:rsid w:val="00E57B5F"/>
    <w:rsid w:val="00E57BC4"/>
    <w:rsid w:val="00E57F53"/>
    <w:rsid w:val="00E60287"/>
    <w:rsid w:val="00E603C1"/>
    <w:rsid w:val="00E60C12"/>
    <w:rsid w:val="00E6194A"/>
    <w:rsid w:val="00E61C05"/>
    <w:rsid w:val="00E6371C"/>
    <w:rsid w:val="00E64E02"/>
    <w:rsid w:val="00E64FD6"/>
    <w:rsid w:val="00E6574B"/>
    <w:rsid w:val="00E706A1"/>
    <w:rsid w:val="00E70762"/>
    <w:rsid w:val="00E70EFD"/>
    <w:rsid w:val="00E71542"/>
    <w:rsid w:val="00E71B90"/>
    <w:rsid w:val="00E728C0"/>
    <w:rsid w:val="00E72A4F"/>
    <w:rsid w:val="00E72B56"/>
    <w:rsid w:val="00E73299"/>
    <w:rsid w:val="00E74E36"/>
    <w:rsid w:val="00E750A2"/>
    <w:rsid w:val="00E76362"/>
    <w:rsid w:val="00E77F5B"/>
    <w:rsid w:val="00E810AE"/>
    <w:rsid w:val="00E81CA6"/>
    <w:rsid w:val="00E86553"/>
    <w:rsid w:val="00E86F9F"/>
    <w:rsid w:val="00E91044"/>
    <w:rsid w:val="00E91528"/>
    <w:rsid w:val="00E91936"/>
    <w:rsid w:val="00E928B1"/>
    <w:rsid w:val="00E928CF"/>
    <w:rsid w:val="00E92AF6"/>
    <w:rsid w:val="00E937AE"/>
    <w:rsid w:val="00E94446"/>
    <w:rsid w:val="00E950FB"/>
    <w:rsid w:val="00E95C66"/>
    <w:rsid w:val="00E96AA8"/>
    <w:rsid w:val="00E97170"/>
    <w:rsid w:val="00E97318"/>
    <w:rsid w:val="00E97A2B"/>
    <w:rsid w:val="00E97CC5"/>
    <w:rsid w:val="00E97F6F"/>
    <w:rsid w:val="00EA01D5"/>
    <w:rsid w:val="00EA036B"/>
    <w:rsid w:val="00EA0DFE"/>
    <w:rsid w:val="00EA2DB9"/>
    <w:rsid w:val="00EA3191"/>
    <w:rsid w:val="00EA3B0B"/>
    <w:rsid w:val="00EA5089"/>
    <w:rsid w:val="00EA71E9"/>
    <w:rsid w:val="00EA7AF7"/>
    <w:rsid w:val="00EB0D66"/>
    <w:rsid w:val="00EB310E"/>
    <w:rsid w:val="00EB4F28"/>
    <w:rsid w:val="00EB7BFE"/>
    <w:rsid w:val="00EC0095"/>
    <w:rsid w:val="00EC0A9C"/>
    <w:rsid w:val="00EC19D7"/>
    <w:rsid w:val="00EC1C9E"/>
    <w:rsid w:val="00EC20F1"/>
    <w:rsid w:val="00EC2206"/>
    <w:rsid w:val="00EC3763"/>
    <w:rsid w:val="00EC3B2D"/>
    <w:rsid w:val="00EC4009"/>
    <w:rsid w:val="00EC44F9"/>
    <w:rsid w:val="00EC4AFF"/>
    <w:rsid w:val="00EC537F"/>
    <w:rsid w:val="00EC5831"/>
    <w:rsid w:val="00EC5894"/>
    <w:rsid w:val="00EC671C"/>
    <w:rsid w:val="00EC7002"/>
    <w:rsid w:val="00EC7623"/>
    <w:rsid w:val="00EC78B7"/>
    <w:rsid w:val="00ED06B1"/>
    <w:rsid w:val="00ED0DBC"/>
    <w:rsid w:val="00ED3926"/>
    <w:rsid w:val="00ED3A63"/>
    <w:rsid w:val="00ED6B9C"/>
    <w:rsid w:val="00ED7C7F"/>
    <w:rsid w:val="00ED7CD1"/>
    <w:rsid w:val="00EE07CB"/>
    <w:rsid w:val="00EE1774"/>
    <w:rsid w:val="00EE2902"/>
    <w:rsid w:val="00EE2CA6"/>
    <w:rsid w:val="00EE3887"/>
    <w:rsid w:val="00EE398A"/>
    <w:rsid w:val="00EE42DE"/>
    <w:rsid w:val="00EE487B"/>
    <w:rsid w:val="00EE4EFA"/>
    <w:rsid w:val="00EE6276"/>
    <w:rsid w:val="00EE7103"/>
    <w:rsid w:val="00EE715B"/>
    <w:rsid w:val="00EE7347"/>
    <w:rsid w:val="00EE7E0C"/>
    <w:rsid w:val="00EF23F9"/>
    <w:rsid w:val="00EF253B"/>
    <w:rsid w:val="00EF33BF"/>
    <w:rsid w:val="00EF4B7F"/>
    <w:rsid w:val="00EF4FAE"/>
    <w:rsid w:val="00EF59C5"/>
    <w:rsid w:val="00EF5F0A"/>
    <w:rsid w:val="00EF6202"/>
    <w:rsid w:val="00EF6A55"/>
    <w:rsid w:val="00EF771D"/>
    <w:rsid w:val="00EF7F6D"/>
    <w:rsid w:val="00EF7F84"/>
    <w:rsid w:val="00F01907"/>
    <w:rsid w:val="00F064B2"/>
    <w:rsid w:val="00F07250"/>
    <w:rsid w:val="00F072DB"/>
    <w:rsid w:val="00F101D6"/>
    <w:rsid w:val="00F11C32"/>
    <w:rsid w:val="00F12C98"/>
    <w:rsid w:val="00F13332"/>
    <w:rsid w:val="00F13C7C"/>
    <w:rsid w:val="00F13F6F"/>
    <w:rsid w:val="00F163D1"/>
    <w:rsid w:val="00F16A2A"/>
    <w:rsid w:val="00F170E9"/>
    <w:rsid w:val="00F17958"/>
    <w:rsid w:val="00F17CDF"/>
    <w:rsid w:val="00F20FE3"/>
    <w:rsid w:val="00F216A8"/>
    <w:rsid w:val="00F2418D"/>
    <w:rsid w:val="00F250FF"/>
    <w:rsid w:val="00F25201"/>
    <w:rsid w:val="00F26151"/>
    <w:rsid w:val="00F26E1E"/>
    <w:rsid w:val="00F30FDC"/>
    <w:rsid w:val="00F31694"/>
    <w:rsid w:val="00F31B1F"/>
    <w:rsid w:val="00F3319C"/>
    <w:rsid w:val="00F33A97"/>
    <w:rsid w:val="00F35418"/>
    <w:rsid w:val="00F35431"/>
    <w:rsid w:val="00F36283"/>
    <w:rsid w:val="00F36A9C"/>
    <w:rsid w:val="00F37239"/>
    <w:rsid w:val="00F37749"/>
    <w:rsid w:val="00F3798B"/>
    <w:rsid w:val="00F40998"/>
    <w:rsid w:val="00F44F2D"/>
    <w:rsid w:val="00F45486"/>
    <w:rsid w:val="00F456E6"/>
    <w:rsid w:val="00F4692B"/>
    <w:rsid w:val="00F4709B"/>
    <w:rsid w:val="00F47515"/>
    <w:rsid w:val="00F47564"/>
    <w:rsid w:val="00F47598"/>
    <w:rsid w:val="00F516EB"/>
    <w:rsid w:val="00F5221A"/>
    <w:rsid w:val="00F5259D"/>
    <w:rsid w:val="00F52D2F"/>
    <w:rsid w:val="00F5482B"/>
    <w:rsid w:val="00F550B8"/>
    <w:rsid w:val="00F55570"/>
    <w:rsid w:val="00F555D0"/>
    <w:rsid w:val="00F56507"/>
    <w:rsid w:val="00F56D1A"/>
    <w:rsid w:val="00F57249"/>
    <w:rsid w:val="00F6042E"/>
    <w:rsid w:val="00F6125E"/>
    <w:rsid w:val="00F61987"/>
    <w:rsid w:val="00F61D6C"/>
    <w:rsid w:val="00F62A76"/>
    <w:rsid w:val="00F631EA"/>
    <w:rsid w:val="00F632C5"/>
    <w:rsid w:val="00F64C50"/>
    <w:rsid w:val="00F66645"/>
    <w:rsid w:val="00F673BA"/>
    <w:rsid w:val="00F70FBF"/>
    <w:rsid w:val="00F712C5"/>
    <w:rsid w:val="00F71C09"/>
    <w:rsid w:val="00F72F67"/>
    <w:rsid w:val="00F732CE"/>
    <w:rsid w:val="00F73E7F"/>
    <w:rsid w:val="00F745A7"/>
    <w:rsid w:val="00F7514D"/>
    <w:rsid w:val="00F75589"/>
    <w:rsid w:val="00F75E25"/>
    <w:rsid w:val="00F7657F"/>
    <w:rsid w:val="00F77275"/>
    <w:rsid w:val="00F810C4"/>
    <w:rsid w:val="00F814EA"/>
    <w:rsid w:val="00F825B3"/>
    <w:rsid w:val="00F82E33"/>
    <w:rsid w:val="00F8504B"/>
    <w:rsid w:val="00F85071"/>
    <w:rsid w:val="00F852E4"/>
    <w:rsid w:val="00F9093C"/>
    <w:rsid w:val="00F91F7B"/>
    <w:rsid w:val="00F928B6"/>
    <w:rsid w:val="00F93B78"/>
    <w:rsid w:val="00F93C4C"/>
    <w:rsid w:val="00F9419F"/>
    <w:rsid w:val="00F944B2"/>
    <w:rsid w:val="00F94EA3"/>
    <w:rsid w:val="00F956CD"/>
    <w:rsid w:val="00F96A29"/>
    <w:rsid w:val="00FA35CB"/>
    <w:rsid w:val="00FA3E50"/>
    <w:rsid w:val="00FA5B70"/>
    <w:rsid w:val="00FA67FD"/>
    <w:rsid w:val="00FA70CD"/>
    <w:rsid w:val="00FA7291"/>
    <w:rsid w:val="00FA75AD"/>
    <w:rsid w:val="00FB281D"/>
    <w:rsid w:val="00FB39C0"/>
    <w:rsid w:val="00FB3EA7"/>
    <w:rsid w:val="00FB52EE"/>
    <w:rsid w:val="00FB575C"/>
    <w:rsid w:val="00FB57AA"/>
    <w:rsid w:val="00FB5F8D"/>
    <w:rsid w:val="00FB7708"/>
    <w:rsid w:val="00FC046D"/>
    <w:rsid w:val="00FC07E4"/>
    <w:rsid w:val="00FC1751"/>
    <w:rsid w:val="00FC31F9"/>
    <w:rsid w:val="00FC49D2"/>
    <w:rsid w:val="00FC68E7"/>
    <w:rsid w:val="00FC74AC"/>
    <w:rsid w:val="00FD0926"/>
    <w:rsid w:val="00FD1849"/>
    <w:rsid w:val="00FD3422"/>
    <w:rsid w:val="00FD3C36"/>
    <w:rsid w:val="00FD415C"/>
    <w:rsid w:val="00FD687B"/>
    <w:rsid w:val="00FE101B"/>
    <w:rsid w:val="00FE3284"/>
    <w:rsid w:val="00FE3577"/>
    <w:rsid w:val="00FE494C"/>
    <w:rsid w:val="00FE52E0"/>
    <w:rsid w:val="00FE6155"/>
    <w:rsid w:val="00FE61AF"/>
    <w:rsid w:val="00FE721E"/>
    <w:rsid w:val="00FE722A"/>
    <w:rsid w:val="00FF3B92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A7536A"/>
  <w15:docId w15:val="{7D93B1A2-557A-4246-B2D0-304E5FD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5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9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110E"/>
    <w:pPr>
      <w:keepNext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C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4E110E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857"/>
    <w:pPr>
      <w:ind w:left="720"/>
      <w:contextualSpacing/>
    </w:pPr>
  </w:style>
  <w:style w:type="table" w:styleId="Tabela-Siatka">
    <w:name w:val="Table Grid"/>
    <w:basedOn w:val="Standardowy"/>
    <w:uiPriority w:val="99"/>
    <w:rsid w:val="003F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3D27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76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D276A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rsid w:val="00C50697"/>
    <w:pPr>
      <w:numPr>
        <w:numId w:val="9"/>
      </w:numPr>
      <w:tabs>
        <w:tab w:val="clear" w:pos="720"/>
        <w:tab w:val="num" w:pos="360"/>
      </w:tabs>
      <w:ind w:left="360"/>
    </w:pPr>
  </w:style>
  <w:style w:type="paragraph" w:styleId="Stopka">
    <w:name w:val="footer"/>
    <w:basedOn w:val="Normalny"/>
    <w:link w:val="StopkaZnak"/>
    <w:uiPriority w:val="99"/>
    <w:rsid w:val="002F79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6C2"/>
    <w:rPr>
      <w:lang w:eastAsia="en-US"/>
    </w:rPr>
  </w:style>
  <w:style w:type="character" w:styleId="Numerstrony">
    <w:name w:val="page number"/>
    <w:uiPriority w:val="99"/>
    <w:rsid w:val="002F79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27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1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136B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6763D"/>
  </w:style>
  <w:style w:type="character" w:customStyle="1" w:styleId="Teksttreci">
    <w:name w:val="Tekst treści_"/>
    <w:link w:val="Teksttreci0"/>
    <w:rsid w:val="004B6BF8"/>
    <w:rPr>
      <w:rFonts w:ascii="Times New Roman" w:eastAsia="Times New Roman" w:hAnsi="Times New Roman"/>
      <w:spacing w:val="-3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6BF8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/>
      <w:spacing w:val="-3"/>
      <w:sz w:val="21"/>
      <w:szCs w:val="21"/>
      <w:lang w:eastAsia="pl-PL"/>
    </w:rPr>
  </w:style>
  <w:style w:type="paragraph" w:customStyle="1" w:styleId="Style2">
    <w:name w:val="Style2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3">
    <w:name w:val="Font Style13"/>
    <w:rsid w:val="004B6BF8"/>
    <w:rPr>
      <w:rFonts w:ascii="Calibri" w:hAnsi="Calibri" w:cs="Calibri"/>
      <w:sz w:val="28"/>
      <w:szCs w:val="28"/>
    </w:rPr>
  </w:style>
  <w:style w:type="paragraph" w:customStyle="1" w:styleId="Style3">
    <w:name w:val="Style3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19" w:lineRule="exact"/>
    </w:pPr>
    <w:rPr>
      <w:rFonts w:eastAsia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4B6BF8"/>
    <w:rPr>
      <w:rFonts w:ascii="Calibri" w:hAnsi="Calibri" w:cs="Calibri"/>
      <w:sz w:val="30"/>
      <w:szCs w:val="30"/>
    </w:rPr>
  </w:style>
  <w:style w:type="character" w:customStyle="1" w:styleId="FontStyle12">
    <w:name w:val="Font Style12"/>
    <w:uiPriority w:val="99"/>
    <w:rsid w:val="004B6BF8"/>
    <w:rPr>
      <w:rFonts w:ascii="Calibri" w:hAnsi="Calibri" w:cs="Calibri"/>
      <w:i/>
      <w:iCs/>
      <w:spacing w:val="-30"/>
      <w:sz w:val="26"/>
      <w:szCs w:val="26"/>
    </w:rPr>
  </w:style>
  <w:style w:type="paragraph" w:customStyle="1" w:styleId="Style4">
    <w:name w:val="Style4"/>
    <w:basedOn w:val="Normalny"/>
    <w:rsid w:val="007D606B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F2AFE"/>
    <w:rPr>
      <w:b/>
      <w:bCs/>
    </w:rPr>
  </w:style>
  <w:style w:type="character" w:styleId="Hipercze">
    <w:name w:val="Hyperlink"/>
    <w:uiPriority w:val="99"/>
    <w:unhideWhenUsed/>
    <w:rsid w:val="00B41180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4118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280571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0571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01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0110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106DD4"/>
    <w:rPr>
      <w:color w:val="954F72"/>
      <w:u w:val="single"/>
    </w:rPr>
  </w:style>
  <w:style w:type="paragraph" w:customStyle="1" w:styleId="msonormal0">
    <w:name w:val="msonormal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106D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99">
    <w:name w:val="xl99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0">
    <w:name w:val="xl100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1">
    <w:name w:val="xl101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106D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1">
    <w:name w:val="xl111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2">
    <w:name w:val="xl112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3">
    <w:name w:val="xl113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9">
    <w:name w:val="xl11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106D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106D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106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8">
    <w:name w:val="xl128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3C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6A3C1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6A3C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6A3C1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3C1B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6A3C1B"/>
    <w:pPr>
      <w:pBdr>
        <w:top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84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484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64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samotnego-wychowywania-dziecka/" TargetMode="External"/><Relationship Id="rId18" Type="http://schemas.openxmlformats.org/officeDocument/2006/relationships/image" Target="media/image3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opieki-nad-dzieckiem-w-okresie-korzystania-z-urlopu-wychowawczego/" TargetMode="External"/><Relationship Id="rId17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rozpoczecia-roku-szkolnego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podjecia-przez-dziecko-nauki-w-szkole-poza-miejscem-zamieszkania/" TargetMode="Externa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ips.gov.pl/wsparcie-dla-rodzin-z-dziecmi/swiadczenia-rodzinne/rodzaje-i-wysokosc-swiadczen-rodzinnych-kryteria-uzyskania-/test-zasilek-rodzinny-oraz-dodatki/test-dodatek-z-tytulu-urodzenia-dziecka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ksztalcenia-i-rehabilitacji-dziecka-niepelnosprawnego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Microsoft_Excel_97-2003_Worksheet.xls"/><Relationship Id="rId19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wychowywania-dziecka-w-rodzinie-wielodzietnej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8930-24ED-4B53-947E-49392346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19044</TotalTime>
  <Pages>56</Pages>
  <Words>20358</Words>
  <Characters>122150</Characters>
  <Application>Microsoft Office Word</Application>
  <DocSecurity>0</DocSecurity>
  <Lines>1017</Lines>
  <Paragraphs>284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p34</cp:lastModifiedBy>
  <cp:revision>1901</cp:revision>
  <cp:lastPrinted>2019-08-19T13:24:00Z</cp:lastPrinted>
  <dcterms:created xsi:type="dcterms:W3CDTF">2013-03-10T10:08:00Z</dcterms:created>
  <dcterms:modified xsi:type="dcterms:W3CDTF">2019-08-20T05:02:00Z</dcterms:modified>
</cp:coreProperties>
</file>