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91C" w:rsidRDefault="002E491C" w:rsidP="002E491C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>Załącznik Nr 1 do zarządzenia</w:t>
      </w:r>
    </w:p>
    <w:p w:rsidR="002E491C" w:rsidRDefault="002E491C" w:rsidP="002E491C">
      <w:pPr>
        <w:keepNext/>
        <w:spacing w:after="0" w:line="240" w:lineRule="auto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 Wójta Gminy Lidzbark Warmiński</w:t>
      </w:r>
    </w:p>
    <w:p w:rsidR="002E491C" w:rsidRDefault="002E491C" w:rsidP="002E491C">
      <w:pPr>
        <w:spacing w:after="0" w:line="240" w:lineRule="auto"/>
        <w:jc w:val="right"/>
        <w:rPr>
          <w:rFonts w:ascii="Tahoma" w:hAnsi="Tahoma"/>
          <w:b/>
          <w:i/>
          <w:sz w:val="24"/>
          <w:szCs w:val="20"/>
          <w:lang w:eastAsia="pl-PL"/>
        </w:rPr>
      </w:pPr>
      <w:r>
        <w:rPr>
          <w:rFonts w:ascii="Tahoma" w:hAnsi="Tahoma"/>
          <w:b/>
          <w:i/>
          <w:sz w:val="24"/>
          <w:szCs w:val="20"/>
          <w:lang w:eastAsia="pl-PL"/>
        </w:rPr>
        <w:t xml:space="preserve">Nr 130/2019 z </w:t>
      </w:r>
      <w:proofErr w:type="gramStart"/>
      <w:r>
        <w:rPr>
          <w:rFonts w:ascii="Tahoma" w:hAnsi="Tahoma"/>
          <w:b/>
          <w:i/>
          <w:sz w:val="24"/>
          <w:szCs w:val="20"/>
          <w:lang w:eastAsia="pl-PL"/>
        </w:rPr>
        <w:t>dnia  29</w:t>
      </w:r>
      <w:proofErr w:type="gramEnd"/>
      <w:r>
        <w:rPr>
          <w:rFonts w:ascii="Tahoma" w:hAnsi="Tahoma"/>
          <w:b/>
          <w:i/>
          <w:sz w:val="24"/>
          <w:szCs w:val="20"/>
          <w:lang w:eastAsia="pl-PL"/>
        </w:rPr>
        <w:t xml:space="preserve"> listopada 2019r.</w:t>
      </w:r>
    </w:p>
    <w:p w:rsidR="002E491C" w:rsidRDefault="002E491C" w:rsidP="002E491C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:rsidR="002E491C" w:rsidRDefault="002E491C" w:rsidP="002E491C">
      <w:pPr>
        <w:spacing w:after="0" w:line="240" w:lineRule="auto"/>
        <w:jc w:val="center"/>
        <w:rPr>
          <w:rFonts w:ascii="Tahoma" w:hAnsi="Tahoma"/>
          <w:b/>
          <w:szCs w:val="20"/>
          <w:lang w:eastAsia="pl-PL"/>
        </w:rPr>
      </w:pPr>
    </w:p>
    <w:p w:rsidR="002E491C" w:rsidRDefault="002E491C" w:rsidP="002E491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ar-SA"/>
        </w:rPr>
      </w:pPr>
      <w:r>
        <w:rPr>
          <w:rFonts w:ascii="Tahoma" w:eastAsia="Times New Roman" w:hAnsi="Tahoma" w:cs="Tahoma"/>
          <w:sz w:val="28"/>
          <w:szCs w:val="28"/>
          <w:lang w:eastAsia="ar-SA"/>
        </w:rPr>
        <w:t xml:space="preserve">Na podstawie art.19 ust. 2 ustawy Prawo zamówień publicznych powołuję komisję przetargową do przeprowadzenia zamówienia publicznego na „Usługi odbioru i transportu odpadów komunalnych z nieruchomości zamieszkałych na terenie Gminy Lidzbark Warmiński w 2020 </w:t>
      </w:r>
      <w:proofErr w:type="gramStart"/>
      <w:r>
        <w:rPr>
          <w:rFonts w:ascii="Tahoma" w:eastAsia="Times New Roman" w:hAnsi="Tahoma" w:cs="Tahoma"/>
          <w:sz w:val="28"/>
          <w:szCs w:val="28"/>
          <w:lang w:eastAsia="ar-SA"/>
        </w:rPr>
        <w:t xml:space="preserve">roku”   </w:t>
      </w:r>
      <w:proofErr w:type="gramEnd"/>
      <w:r>
        <w:rPr>
          <w:rFonts w:ascii="Tahoma" w:eastAsia="Times New Roman" w:hAnsi="Tahoma" w:cs="Tahoma"/>
          <w:sz w:val="28"/>
          <w:szCs w:val="28"/>
          <w:lang w:eastAsia="ar-SA"/>
        </w:rPr>
        <w:t xml:space="preserve">                          w składzie :</w:t>
      </w:r>
    </w:p>
    <w:p w:rsidR="002E491C" w:rsidRDefault="002E491C" w:rsidP="002E491C">
      <w:pPr>
        <w:spacing w:after="0" w:line="240" w:lineRule="auto"/>
        <w:jc w:val="both"/>
        <w:rPr>
          <w:rFonts w:ascii="Tahoma" w:hAnsi="Tahoma"/>
          <w:sz w:val="28"/>
          <w:szCs w:val="20"/>
          <w:lang w:eastAsia="pl-PL"/>
        </w:rPr>
      </w:pPr>
    </w:p>
    <w:p w:rsidR="002E491C" w:rsidRDefault="002E491C" w:rsidP="002E491C">
      <w:pPr>
        <w:spacing w:after="0" w:line="240" w:lineRule="auto"/>
        <w:jc w:val="both"/>
        <w:rPr>
          <w:rFonts w:ascii="Tahoma" w:hAnsi="Tahoma"/>
          <w:sz w:val="28"/>
          <w:szCs w:val="20"/>
          <w:lang w:eastAsia="pl-PL"/>
        </w:rPr>
      </w:pPr>
    </w:p>
    <w:p w:rsidR="002E491C" w:rsidRDefault="002E491C" w:rsidP="002E491C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 xml:space="preserve">Przewodniczący komisji </w:t>
      </w:r>
      <w:r>
        <w:rPr>
          <w:rFonts w:ascii="Tahoma" w:hAnsi="Tahoma"/>
          <w:sz w:val="28"/>
          <w:szCs w:val="20"/>
          <w:lang w:eastAsia="pl-PL"/>
        </w:rPr>
        <w:tab/>
        <w:t xml:space="preserve">- Tomasz </w:t>
      </w:r>
      <w:proofErr w:type="spellStart"/>
      <w:r>
        <w:rPr>
          <w:rFonts w:ascii="Tahoma" w:hAnsi="Tahoma"/>
          <w:sz w:val="28"/>
          <w:szCs w:val="20"/>
          <w:lang w:eastAsia="pl-PL"/>
        </w:rPr>
        <w:t>Nykiel</w:t>
      </w:r>
      <w:proofErr w:type="spellEnd"/>
    </w:p>
    <w:p w:rsidR="002E491C" w:rsidRDefault="002E491C" w:rsidP="002E491C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 xml:space="preserve">Sekretarz komisji </w:t>
      </w:r>
      <w:r>
        <w:rPr>
          <w:rFonts w:ascii="Tahoma" w:hAnsi="Tahoma"/>
          <w:sz w:val="28"/>
          <w:szCs w:val="20"/>
          <w:lang w:eastAsia="pl-PL"/>
        </w:rPr>
        <w:tab/>
      </w:r>
      <w:r>
        <w:rPr>
          <w:rFonts w:ascii="Tahoma" w:hAnsi="Tahoma"/>
          <w:sz w:val="28"/>
          <w:szCs w:val="20"/>
          <w:lang w:eastAsia="pl-PL"/>
        </w:rPr>
        <w:tab/>
        <w:t>- Anna Krynicka</w:t>
      </w:r>
    </w:p>
    <w:p w:rsidR="002E491C" w:rsidRDefault="002E491C" w:rsidP="002E491C">
      <w:pPr>
        <w:numPr>
          <w:ilvl w:val="0"/>
          <w:numId w:val="1"/>
        </w:numPr>
        <w:spacing w:after="0" w:line="360" w:lineRule="auto"/>
        <w:jc w:val="both"/>
        <w:rPr>
          <w:rFonts w:ascii="Tahoma" w:hAnsi="Tahoma"/>
          <w:sz w:val="28"/>
          <w:szCs w:val="20"/>
          <w:lang w:eastAsia="pl-PL"/>
        </w:rPr>
      </w:pPr>
      <w:r>
        <w:rPr>
          <w:rFonts w:ascii="Tahoma" w:hAnsi="Tahoma"/>
          <w:sz w:val="28"/>
          <w:szCs w:val="20"/>
          <w:lang w:eastAsia="pl-PL"/>
        </w:rPr>
        <w:t>Członek komisji</w:t>
      </w:r>
      <w:r>
        <w:rPr>
          <w:rFonts w:ascii="Tahoma" w:hAnsi="Tahoma"/>
          <w:sz w:val="28"/>
          <w:szCs w:val="20"/>
          <w:lang w:eastAsia="pl-PL"/>
        </w:rPr>
        <w:tab/>
      </w:r>
      <w:r>
        <w:rPr>
          <w:rFonts w:ascii="Tahoma" w:hAnsi="Tahoma"/>
          <w:sz w:val="28"/>
          <w:szCs w:val="20"/>
          <w:lang w:eastAsia="pl-PL"/>
        </w:rPr>
        <w:tab/>
        <w:t xml:space="preserve">- Magdalena </w:t>
      </w:r>
      <w:proofErr w:type="spellStart"/>
      <w:r>
        <w:rPr>
          <w:rFonts w:ascii="Tahoma" w:hAnsi="Tahoma"/>
          <w:sz w:val="28"/>
          <w:szCs w:val="20"/>
          <w:lang w:eastAsia="pl-PL"/>
        </w:rPr>
        <w:t>Szymukowicz</w:t>
      </w:r>
      <w:proofErr w:type="spellEnd"/>
    </w:p>
    <w:p w:rsidR="0013239E" w:rsidRDefault="0013239E">
      <w:bookmarkStart w:id="0" w:name="_GoBack"/>
      <w:bookmarkEnd w:id="0"/>
    </w:p>
    <w:sectPr w:rsidR="001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13FE0"/>
    <w:multiLevelType w:val="multilevel"/>
    <w:tmpl w:val="888CC3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1C"/>
    <w:rsid w:val="0013239E"/>
    <w:rsid w:val="002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57861-019E-4175-9E8C-D4FBDD9C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91C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2019-12-13T13:06:00Z</dcterms:created>
  <dcterms:modified xsi:type="dcterms:W3CDTF">2019-12-13T13:07:00Z</dcterms:modified>
</cp:coreProperties>
</file>