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EB0A" w14:textId="77777777" w:rsidR="00536527" w:rsidRDefault="00536527" w:rsidP="00536527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>Załącznik Nr 1 do zarządzenia</w:t>
      </w:r>
    </w:p>
    <w:p w14:paraId="072EC151" w14:textId="77777777" w:rsidR="00536527" w:rsidRDefault="00536527" w:rsidP="00536527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 xml:space="preserve"> Wójta Gminy Lidzbark Warmiński</w:t>
      </w:r>
    </w:p>
    <w:p w14:paraId="27BAFC72" w14:textId="77777777" w:rsidR="00536527" w:rsidRDefault="00536527" w:rsidP="00536527">
      <w:pPr>
        <w:spacing w:after="0" w:line="240" w:lineRule="auto"/>
        <w:jc w:val="right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 xml:space="preserve">Nr 163/2020 z </w:t>
      </w:r>
      <w:proofErr w:type="gramStart"/>
      <w:r>
        <w:rPr>
          <w:rFonts w:ascii="Tahoma" w:hAnsi="Tahoma"/>
          <w:b/>
          <w:i/>
          <w:sz w:val="24"/>
          <w:szCs w:val="20"/>
          <w:lang w:eastAsia="pl-PL"/>
        </w:rPr>
        <w:t>dnia  9</w:t>
      </w:r>
      <w:proofErr w:type="gramEnd"/>
      <w:r>
        <w:rPr>
          <w:rFonts w:ascii="Tahoma" w:hAnsi="Tahoma"/>
          <w:b/>
          <w:i/>
          <w:sz w:val="24"/>
          <w:szCs w:val="20"/>
          <w:lang w:eastAsia="pl-PL"/>
        </w:rPr>
        <w:t xml:space="preserve"> marca 2020r.</w:t>
      </w:r>
    </w:p>
    <w:p w14:paraId="4B7367D9" w14:textId="77777777" w:rsidR="00536527" w:rsidRDefault="00536527" w:rsidP="00536527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14:paraId="2563BFC8" w14:textId="77777777" w:rsidR="00536527" w:rsidRDefault="00536527" w:rsidP="00536527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14:paraId="7EC12E39" w14:textId="77777777" w:rsidR="00536527" w:rsidRDefault="00536527" w:rsidP="00536527">
      <w:pPr>
        <w:spacing w:after="0" w:line="240" w:lineRule="auto"/>
        <w:jc w:val="both"/>
      </w:pPr>
      <w:r>
        <w:rPr>
          <w:rFonts w:ascii="Tahoma" w:hAnsi="Tahoma" w:cs="Tahoma"/>
          <w:sz w:val="28"/>
          <w:szCs w:val="20"/>
          <w:lang w:eastAsia="pl-PL"/>
        </w:rPr>
        <w:t xml:space="preserve">Na podstawie art.19 ust. 2 ustawy Prawo zamówień publicznych powołuję komisję przetargową do przeprowadzenia zamówienia publicznego na „Usługi transportowe związane z utrzymaniem, remontem i modernizacją dróg gminnych w 2020 </w:t>
      </w:r>
      <w:proofErr w:type="gramStart"/>
      <w:r>
        <w:rPr>
          <w:rFonts w:ascii="Tahoma" w:hAnsi="Tahoma" w:cs="Tahoma"/>
          <w:sz w:val="28"/>
          <w:szCs w:val="20"/>
          <w:lang w:eastAsia="pl-PL"/>
        </w:rPr>
        <w:t>roku</w:t>
      </w:r>
      <w:r>
        <w:rPr>
          <w:rFonts w:ascii="Tahoma" w:hAnsi="Tahoma" w:cs="Tahoma"/>
          <w:sz w:val="28"/>
          <w:szCs w:val="28"/>
          <w:lang w:eastAsia="pl-PL"/>
        </w:rPr>
        <w:t xml:space="preserve">”  </w:t>
      </w:r>
      <w:r>
        <w:rPr>
          <w:rFonts w:ascii="Tahoma" w:hAnsi="Tahoma" w:cs="Tahoma"/>
          <w:sz w:val="28"/>
          <w:szCs w:val="20"/>
          <w:lang w:eastAsia="pl-PL"/>
        </w:rPr>
        <w:t>w</w:t>
      </w:r>
      <w:proofErr w:type="gramEnd"/>
      <w:r>
        <w:rPr>
          <w:rFonts w:ascii="Tahoma" w:hAnsi="Tahoma" w:cs="Tahoma"/>
          <w:sz w:val="28"/>
          <w:szCs w:val="20"/>
          <w:lang w:eastAsia="pl-PL"/>
        </w:rPr>
        <w:t xml:space="preserve"> składzie :</w:t>
      </w:r>
    </w:p>
    <w:p w14:paraId="5417475A" w14:textId="77777777" w:rsidR="00536527" w:rsidRDefault="00536527" w:rsidP="00536527">
      <w:pPr>
        <w:spacing w:after="0" w:line="240" w:lineRule="auto"/>
        <w:jc w:val="both"/>
        <w:rPr>
          <w:rFonts w:ascii="Tahoma" w:hAnsi="Tahoma"/>
          <w:sz w:val="28"/>
          <w:szCs w:val="20"/>
          <w:lang w:eastAsia="pl-PL"/>
        </w:rPr>
      </w:pPr>
    </w:p>
    <w:p w14:paraId="1C193146" w14:textId="77777777" w:rsidR="00536527" w:rsidRDefault="00536527" w:rsidP="00536527">
      <w:pPr>
        <w:spacing w:after="0" w:line="240" w:lineRule="auto"/>
        <w:jc w:val="both"/>
        <w:rPr>
          <w:rFonts w:ascii="Tahoma" w:hAnsi="Tahoma"/>
          <w:sz w:val="28"/>
          <w:szCs w:val="20"/>
          <w:lang w:eastAsia="pl-PL"/>
        </w:rPr>
      </w:pPr>
    </w:p>
    <w:p w14:paraId="0D83FB49" w14:textId="77777777" w:rsidR="00536527" w:rsidRDefault="00536527" w:rsidP="00536527">
      <w:pPr>
        <w:numPr>
          <w:ilvl w:val="0"/>
          <w:numId w:val="1"/>
        </w:numPr>
        <w:spacing w:after="0" w:line="360" w:lineRule="auto"/>
        <w:jc w:val="both"/>
        <w:rPr>
          <w:rFonts w:ascii="Tahoma" w:hAnsi="Tahoma"/>
          <w:sz w:val="28"/>
          <w:szCs w:val="20"/>
          <w:lang w:eastAsia="pl-PL"/>
        </w:rPr>
      </w:pPr>
      <w:r>
        <w:rPr>
          <w:rFonts w:ascii="Tahoma" w:hAnsi="Tahoma"/>
          <w:sz w:val="28"/>
          <w:szCs w:val="20"/>
          <w:lang w:eastAsia="pl-PL"/>
        </w:rPr>
        <w:t xml:space="preserve">Przewodniczący komisji </w:t>
      </w:r>
      <w:r>
        <w:rPr>
          <w:rFonts w:ascii="Tahoma" w:hAnsi="Tahoma"/>
          <w:sz w:val="28"/>
          <w:szCs w:val="20"/>
          <w:lang w:eastAsia="pl-PL"/>
        </w:rPr>
        <w:tab/>
        <w:t xml:space="preserve">- </w:t>
      </w:r>
      <w:proofErr w:type="gramStart"/>
      <w:r>
        <w:rPr>
          <w:rFonts w:ascii="Tahoma" w:hAnsi="Tahoma"/>
          <w:sz w:val="28"/>
          <w:szCs w:val="20"/>
          <w:lang w:eastAsia="pl-PL"/>
        </w:rPr>
        <w:t xml:space="preserve">Tomasz  </w:t>
      </w:r>
      <w:proofErr w:type="spellStart"/>
      <w:r>
        <w:rPr>
          <w:rFonts w:ascii="Tahoma" w:hAnsi="Tahoma"/>
          <w:sz w:val="28"/>
          <w:szCs w:val="20"/>
          <w:lang w:eastAsia="pl-PL"/>
        </w:rPr>
        <w:t>Nykiel</w:t>
      </w:r>
      <w:proofErr w:type="spellEnd"/>
      <w:proofErr w:type="gramEnd"/>
    </w:p>
    <w:p w14:paraId="1B4BE37B" w14:textId="77777777" w:rsidR="00536527" w:rsidRDefault="00536527" w:rsidP="00536527">
      <w:pPr>
        <w:numPr>
          <w:ilvl w:val="0"/>
          <w:numId w:val="1"/>
        </w:numPr>
        <w:spacing w:after="0" w:line="360" w:lineRule="auto"/>
        <w:jc w:val="both"/>
        <w:rPr>
          <w:rFonts w:ascii="Tahoma" w:hAnsi="Tahoma"/>
          <w:sz w:val="28"/>
          <w:szCs w:val="20"/>
          <w:lang w:eastAsia="pl-PL"/>
        </w:rPr>
      </w:pPr>
      <w:r>
        <w:rPr>
          <w:rFonts w:ascii="Tahoma" w:hAnsi="Tahoma"/>
          <w:sz w:val="28"/>
          <w:szCs w:val="20"/>
          <w:lang w:eastAsia="pl-PL"/>
        </w:rPr>
        <w:t xml:space="preserve">Sekretarz komisji </w:t>
      </w:r>
      <w:r>
        <w:rPr>
          <w:rFonts w:ascii="Tahoma" w:hAnsi="Tahoma"/>
          <w:sz w:val="28"/>
          <w:szCs w:val="20"/>
          <w:lang w:eastAsia="pl-PL"/>
        </w:rPr>
        <w:tab/>
      </w:r>
      <w:r>
        <w:rPr>
          <w:rFonts w:ascii="Tahoma" w:hAnsi="Tahoma"/>
          <w:sz w:val="28"/>
          <w:szCs w:val="20"/>
          <w:lang w:eastAsia="pl-PL"/>
        </w:rPr>
        <w:tab/>
        <w:t>- Anna Krynicka</w:t>
      </w:r>
    </w:p>
    <w:p w14:paraId="4962B5DB" w14:textId="77777777" w:rsidR="00536527" w:rsidRDefault="00536527" w:rsidP="00536527">
      <w:pPr>
        <w:numPr>
          <w:ilvl w:val="0"/>
          <w:numId w:val="1"/>
        </w:numPr>
        <w:spacing w:after="0" w:line="360" w:lineRule="auto"/>
        <w:jc w:val="both"/>
        <w:rPr>
          <w:rFonts w:ascii="Tahoma" w:hAnsi="Tahoma"/>
          <w:sz w:val="28"/>
          <w:szCs w:val="20"/>
          <w:lang w:eastAsia="pl-PL"/>
        </w:rPr>
      </w:pPr>
      <w:r>
        <w:rPr>
          <w:rFonts w:ascii="Tahoma" w:hAnsi="Tahoma"/>
          <w:sz w:val="28"/>
          <w:szCs w:val="20"/>
          <w:lang w:eastAsia="pl-PL"/>
        </w:rPr>
        <w:t>Członek komisji</w:t>
      </w:r>
      <w:r>
        <w:rPr>
          <w:rFonts w:ascii="Tahoma" w:hAnsi="Tahoma"/>
          <w:sz w:val="28"/>
          <w:szCs w:val="20"/>
          <w:lang w:eastAsia="pl-PL"/>
        </w:rPr>
        <w:tab/>
      </w:r>
      <w:r>
        <w:rPr>
          <w:rFonts w:ascii="Tahoma" w:hAnsi="Tahoma"/>
          <w:sz w:val="28"/>
          <w:szCs w:val="20"/>
          <w:lang w:eastAsia="pl-PL"/>
        </w:rPr>
        <w:tab/>
        <w:t xml:space="preserve">- Roman Jankowski </w:t>
      </w:r>
    </w:p>
    <w:p w14:paraId="6AE77A08" w14:textId="77777777" w:rsidR="00536527" w:rsidRDefault="00536527" w:rsidP="00536527">
      <w:pPr>
        <w:keepNext/>
        <w:spacing w:after="0" w:line="360" w:lineRule="auto"/>
        <w:jc w:val="right"/>
        <w:outlineLvl w:val="0"/>
        <w:rPr>
          <w:rFonts w:ascii="Tahoma" w:hAnsi="Tahoma"/>
          <w:b/>
          <w:i/>
          <w:sz w:val="28"/>
          <w:szCs w:val="20"/>
          <w:lang w:eastAsia="pl-PL"/>
        </w:rPr>
      </w:pPr>
    </w:p>
    <w:p w14:paraId="4D417F30" w14:textId="77777777" w:rsidR="00536527" w:rsidRDefault="00536527" w:rsidP="00536527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8"/>
          <w:szCs w:val="20"/>
          <w:lang w:eastAsia="pl-PL"/>
        </w:rPr>
      </w:pPr>
    </w:p>
    <w:p w14:paraId="64B93F0F" w14:textId="77777777" w:rsidR="00536527" w:rsidRDefault="00536527" w:rsidP="00536527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1B50E7F" w14:textId="77777777" w:rsidR="00536527" w:rsidRDefault="00536527" w:rsidP="00536527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9F9F522" w14:textId="77777777" w:rsidR="00536527" w:rsidRDefault="00536527" w:rsidP="00536527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8D21217" w14:textId="77777777" w:rsidR="0013239E" w:rsidRDefault="0013239E">
      <w:bookmarkStart w:id="0" w:name="_GoBack"/>
      <w:bookmarkEnd w:id="0"/>
    </w:p>
    <w:sectPr w:rsidR="0013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43C3C"/>
    <w:multiLevelType w:val="multilevel"/>
    <w:tmpl w:val="34BED9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27"/>
    <w:rsid w:val="0013239E"/>
    <w:rsid w:val="0053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8B4F"/>
  <w15:chartTrackingRefBased/>
  <w15:docId w15:val="{3DC3ABC9-5BCF-455F-AF82-55547897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52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2020-03-12T10:11:00Z</dcterms:created>
  <dcterms:modified xsi:type="dcterms:W3CDTF">2020-03-12T10:11:00Z</dcterms:modified>
</cp:coreProperties>
</file>