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798" w:rsidRDefault="00017798" w:rsidP="007768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41C5" w:rsidRPr="00B727DA" w:rsidRDefault="008641C5" w:rsidP="0077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727DA">
        <w:rPr>
          <w:rFonts w:ascii="Times New Roman" w:hAnsi="Times New Roman" w:cs="Times New Roman"/>
          <w:sz w:val="20"/>
          <w:szCs w:val="20"/>
        </w:rPr>
        <w:t>Załącznik Nr 1</w:t>
      </w:r>
    </w:p>
    <w:p w:rsidR="00522185" w:rsidRPr="00B727DA" w:rsidRDefault="008641C5" w:rsidP="0077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B727DA">
        <w:rPr>
          <w:rFonts w:ascii="Times New Roman" w:hAnsi="Times New Roman" w:cs="Times New Roman"/>
          <w:sz w:val="20"/>
          <w:szCs w:val="20"/>
        </w:rPr>
        <w:t>do Zarządzenia</w:t>
      </w:r>
      <w:r w:rsidR="00522185" w:rsidRPr="00B727DA">
        <w:rPr>
          <w:rFonts w:ascii="Times New Roman" w:hAnsi="Times New Roman" w:cs="Times New Roman"/>
          <w:bCs/>
          <w:sz w:val="20"/>
          <w:szCs w:val="20"/>
        </w:rPr>
        <w:t xml:space="preserve">  Nr </w:t>
      </w:r>
      <w:r w:rsidR="003F3030">
        <w:rPr>
          <w:rFonts w:ascii="Times New Roman" w:hAnsi="Times New Roman" w:cs="Times New Roman"/>
          <w:bCs/>
          <w:sz w:val="20"/>
          <w:szCs w:val="20"/>
        </w:rPr>
        <w:t>201</w:t>
      </w:r>
      <w:r w:rsidR="00522185" w:rsidRPr="00B727DA">
        <w:rPr>
          <w:rFonts w:ascii="Times New Roman" w:hAnsi="Times New Roman" w:cs="Times New Roman"/>
          <w:bCs/>
          <w:sz w:val="20"/>
          <w:szCs w:val="20"/>
        </w:rPr>
        <w:t>/201</w:t>
      </w:r>
      <w:r w:rsidR="000C11E3">
        <w:rPr>
          <w:rFonts w:ascii="Times New Roman" w:hAnsi="Times New Roman" w:cs="Times New Roman"/>
          <w:bCs/>
          <w:sz w:val="20"/>
          <w:szCs w:val="20"/>
        </w:rPr>
        <w:t>6</w:t>
      </w:r>
    </w:p>
    <w:p w:rsidR="00522185" w:rsidRPr="00B727DA" w:rsidRDefault="00522185" w:rsidP="0077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B727DA">
        <w:rPr>
          <w:rFonts w:ascii="Times New Roman" w:hAnsi="Times New Roman" w:cs="Times New Roman"/>
          <w:bCs/>
          <w:sz w:val="20"/>
          <w:szCs w:val="20"/>
        </w:rPr>
        <w:t>Wójta Gminy Lidzbark Warmiński</w:t>
      </w:r>
    </w:p>
    <w:p w:rsidR="00522185" w:rsidRPr="00B727DA" w:rsidRDefault="003F3030" w:rsidP="0077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z dnia 25</w:t>
      </w:r>
      <w:r w:rsidR="000C11E3">
        <w:rPr>
          <w:rFonts w:ascii="Times New Roman" w:hAnsi="Times New Roman" w:cs="Times New Roman"/>
          <w:bCs/>
          <w:sz w:val="20"/>
          <w:szCs w:val="20"/>
        </w:rPr>
        <w:t xml:space="preserve">sierpnia </w:t>
      </w:r>
      <w:r w:rsidR="00522185" w:rsidRPr="00B727DA">
        <w:rPr>
          <w:rFonts w:ascii="Times New Roman" w:hAnsi="Times New Roman" w:cs="Times New Roman"/>
          <w:bCs/>
          <w:sz w:val="20"/>
          <w:szCs w:val="20"/>
        </w:rPr>
        <w:t>201</w:t>
      </w:r>
      <w:r w:rsidR="000C11E3">
        <w:rPr>
          <w:rFonts w:ascii="Times New Roman" w:hAnsi="Times New Roman" w:cs="Times New Roman"/>
          <w:bCs/>
          <w:sz w:val="20"/>
          <w:szCs w:val="20"/>
        </w:rPr>
        <w:t>6</w:t>
      </w:r>
      <w:r w:rsidR="00522185" w:rsidRPr="00B727DA">
        <w:rPr>
          <w:rFonts w:ascii="Times New Roman" w:hAnsi="Times New Roman" w:cs="Times New Roman"/>
          <w:bCs/>
          <w:sz w:val="20"/>
          <w:szCs w:val="20"/>
        </w:rPr>
        <w:t>r.</w:t>
      </w:r>
    </w:p>
    <w:p w:rsidR="00522185" w:rsidRPr="007768A8" w:rsidRDefault="00522185" w:rsidP="00776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641C5" w:rsidRPr="007768A8" w:rsidRDefault="008641C5" w:rsidP="007768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68A8">
        <w:rPr>
          <w:rFonts w:ascii="Times New Roman" w:hAnsi="Times New Roman" w:cs="Times New Roman"/>
          <w:b/>
          <w:bCs/>
          <w:sz w:val="24"/>
          <w:szCs w:val="24"/>
        </w:rPr>
        <w:t xml:space="preserve">ZASADY </w:t>
      </w:r>
      <w:r w:rsidR="005A7BE1" w:rsidRPr="007768A8">
        <w:rPr>
          <w:rFonts w:ascii="Times New Roman" w:hAnsi="Times New Roman" w:cs="Times New Roman"/>
          <w:b/>
          <w:bCs/>
          <w:sz w:val="24"/>
          <w:szCs w:val="24"/>
        </w:rPr>
        <w:t xml:space="preserve">KONTROLI </w:t>
      </w:r>
      <w:r w:rsidRPr="007768A8">
        <w:rPr>
          <w:rFonts w:ascii="Times New Roman" w:hAnsi="Times New Roman" w:cs="Times New Roman"/>
          <w:b/>
          <w:bCs/>
          <w:sz w:val="24"/>
          <w:szCs w:val="24"/>
        </w:rPr>
        <w:t>PRZESTRZEGANIA ZASAD I WARUNKÓW</w:t>
      </w:r>
      <w:r w:rsidR="00522185" w:rsidRPr="007768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768A8">
        <w:rPr>
          <w:rFonts w:ascii="Times New Roman" w:hAnsi="Times New Roman" w:cs="Times New Roman"/>
          <w:b/>
          <w:bCs/>
          <w:sz w:val="24"/>
          <w:szCs w:val="24"/>
        </w:rPr>
        <w:t xml:space="preserve">KORZYSTANIA </w:t>
      </w:r>
      <w:r w:rsidR="000C11E3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768A8">
        <w:rPr>
          <w:rFonts w:ascii="Times New Roman" w:hAnsi="Times New Roman" w:cs="Times New Roman"/>
          <w:b/>
          <w:bCs/>
          <w:sz w:val="24"/>
          <w:szCs w:val="24"/>
        </w:rPr>
        <w:t>Z ZEZWOLEŃ NA SPRZEDAŻ</w:t>
      </w:r>
      <w:r w:rsidR="00522185" w:rsidRPr="007768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768A8">
        <w:rPr>
          <w:rFonts w:ascii="Times New Roman" w:hAnsi="Times New Roman" w:cs="Times New Roman"/>
          <w:b/>
          <w:bCs/>
          <w:sz w:val="24"/>
          <w:szCs w:val="24"/>
        </w:rPr>
        <w:t>NAPOJÓW ALKOHOLOWYCH</w:t>
      </w:r>
    </w:p>
    <w:p w:rsidR="00522185" w:rsidRPr="007768A8" w:rsidRDefault="00522185" w:rsidP="00776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641C5" w:rsidRPr="007768A8" w:rsidRDefault="008641C5" w:rsidP="00B727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8A8">
        <w:rPr>
          <w:rFonts w:ascii="Times New Roman" w:hAnsi="Times New Roman" w:cs="Times New Roman"/>
          <w:sz w:val="24"/>
          <w:szCs w:val="24"/>
        </w:rPr>
        <w:t>I. Kontroli podlegają wszyscy przedsiębiorcy prowadzący sprzedaż napoj</w:t>
      </w:r>
      <w:r w:rsidR="00522185" w:rsidRPr="007768A8">
        <w:rPr>
          <w:rFonts w:ascii="Times New Roman" w:hAnsi="Times New Roman" w:cs="Times New Roman"/>
          <w:sz w:val="24"/>
          <w:szCs w:val="24"/>
        </w:rPr>
        <w:t>ó</w:t>
      </w:r>
      <w:r w:rsidRPr="007768A8">
        <w:rPr>
          <w:rFonts w:ascii="Times New Roman" w:hAnsi="Times New Roman" w:cs="Times New Roman"/>
          <w:sz w:val="24"/>
          <w:szCs w:val="24"/>
        </w:rPr>
        <w:t>w alkoholowych,</w:t>
      </w:r>
      <w:r w:rsidR="009D6E8D" w:rsidRPr="007768A8">
        <w:rPr>
          <w:rFonts w:ascii="Times New Roman" w:hAnsi="Times New Roman" w:cs="Times New Roman"/>
          <w:sz w:val="24"/>
          <w:szCs w:val="24"/>
        </w:rPr>
        <w:t xml:space="preserve"> </w:t>
      </w:r>
      <w:r w:rsidRPr="007768A8">
        <w:rPr>
          <w:rFonts w:ascii="Times New Roman" w:hAnsi="Times New Roman" w:cs="Times New Roman"/>
          <w:sz w:val="24"/>
          <w:szCs w:val="24"/>
        </w:rPr>
        <w:t>przeznaczonych do spożycia w miejscu i poza miejscem sprzedaży.</w:t>
      </w:r>
    </w:p>
    <w:p w:rsidR="00B727DA" w:rsidRDefault="00B727DA" w:rsidP="00B727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1C5" w:rsidRPr="007768A8" w:rsidRDefault="008641C5" w:rsidP="00B727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8A8">
        <w:rPr>
          <w:rFonts w:ascii="Times New Roman" w:hAnsi="Times New Roman" w:cs="Times New Roman"/>
          <w:sz w:val="24"/>
          <w:szCs w:val="24"/>
        </w:rPr>
        <w:t xml:space="preserve">II. Kontrolę przeprowadzają upoważnieni przez </w:t>
      </w:r>
      <w:r w:rsidR="00522185" w:rsidRPr="007768A8">
        <w:rPr>
          <w:rFonts w:ascii="Times New Roman" w:hAnsi="Times New Roman" w:cs="Times New Roman"/>
          <w:bCs/>
          <w:sz w:val="24"/>
          <w:szCs w:val="24"/>
        </w:rPr>
        <w:t>Wójta Gminy Lidzbark Warmiński</w:t>
      </w:r>
      <w:r w:rsidR="00522185" w:rsidRPr="007768A8">
        <w:rPr>
          <w:rFonts w:ascii="Times New Roman" w:hAnsi="Times New Roman" w:cs="Times New Roman"/>
          <w:sz w:val="24"/>
          <w:szCs w:val="24"/>
        </w:rPr>
        <w:t xml:space="preserve"> </w:t>
      </w:r>
      <w:r w:rsidRPr="007768A8">
        <w:rPr>
          <w:rFonts w:ascii="Times New Roman" w:hAnsi="Times New Roman" w:cs="Times New Roman"/>
          <w:sz w:val="24"/>
          <w:szCs w:val="24"/>
        </w:rPr>
        <w:t xml:space="preserve">członkowie </w:t>
      </w:r>
      <w:r w:rsidR="00522185" w:rsidRPr="007768A8">
        <w:rPr>
          <w:rFonts w:ascii="Times New Roman" w:hAnsi="Times New Roman" w:cs="Times New Roman"/>
          <w:sz w:val="24"/>
          <w:szCs w:val="24"/>
        </w:rPr>
        <w:t xml:space="preserve">Gminnej </w:t>
      </w:r>
      <w:r w:rsidRPr="007768A8">
        <w:rPr>
          <w:rFonts w:ascii="Times New Roman" w:hAnsi="Times New Roman" w:cs="Times New Roman"/>
          <w:sz w:val="24"/>
          <w:szCs w:val="24"/>
        </w:rPr>
        <w:t>Komisji Rozwiązywania Problem</w:t>
      </w:r>
      <w:r w:rsidR="00AB50ED" w:rsidRPr="007768A8">
        <w:rPr>
          <w:rFonts w:ascii="Times New Roman" w:hAnsi="Times New Roman" w:cs="Times New Roman"/>
          <w:sz w:val="24"/>
          <w:szCs w:val="24"/>
        </w:rPr>
        <w:t>ó</w:t>
      </w:r>
      <w:r w:rsidRPr="007768A8">
        <w:rPr>
          <w:rFonts w:ascii="Times New Roman" w:hAnsi="Times New Roman" w:cs="Times New Roman"/>
          <w:sz w:val="24"/>
          <w:szCs w:val="24"/>
        </w:rPr>
        <w:t xml:space="preserve">w Alkoholowych w </w:t>
      </w:r>
      <w:r w:rsidR="00522185" w:rsidRPr="007768A8">
        <w:rPr>
          <w:rFonts w:ascii="Times New Roman" w:hAnsi="Times New Roman" w:cs="Times New Roman"/>
          <w:bCs/>
          <w:sz w:val="24"/>
          <w:szCs w:val="24"/>
        </w:rPr>
        <w:t>Lidzbarku Warmińskim</w:t>
      </w:r>
      <w:r w:rsidRPr="007768A8">
        <w:rPr>
          <w:rFonts w:ascii="Times New Roman" w:hAnsi="Times New Roman" w:cs="Times New Roman"/>
          <w:sz w:val="24"/>
          <w:szCs w:val="24"/>
        </w:rPr>
        <w:t>.</w:t>
      </w:r>
    </w:p>
    <w:p w:rsidR="00B727DA" w:rsidRDefault="00B727DA" w:rsidP="00B727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1C5" w:rsidRPr="007768A8" w:rsidRDefault="008641C5" w:rsidP="00B727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8A8">
        <w:rPr>
          <w:rFonts w:ascii="Times New Roman" w:hAnsi="Times New Roman" w:cs="Times New Roman"/>
          <w:sz w:val="24"/>
          <w:szCs w:val="24"/>
        </w:rPr>
        <w:t>III. Kontrola może być przeprowadzona w obecności Policji, Straży Miejskiej oraz innych</w:t>
      </w:r>
      <w:r w:rsidR="009D6E8D" w:rsidRPr="007768A8">
        <w:rPr>
          <w:rFonts w:ascii="Times New Roman" w:hAnsi="Times New Roman" w:cs="Times New Roman"/>
          <w:sz w:val="24"/>
          <w:szCs w:val="24"/>
        </w:rPr>
        <w:t xml:space="preserve"> </w:t>
      </w:r>
      <w:r w:rsidRPr="007768A8">
        <w:rPr>
          <w:rFonts w:ascii="Times New Roman" w:hAnsi="Times New Roman" w:cs="Times New Roman"/>
          <w:sz w:val="24"/>
          <w:szCs w:val="24"/>
        </w:rPr>
        <w:t>uprawnionych podmiot</w:t>
      </w:r>
      <w:r w:rsidR="00522185" w:rsidRPr="007768A8">
        <w:rPr>
          <w:rFonts w:ascii="Times New Roman" w:hAnsi="Times New Roman" w:cs="Times New Roman"/>
          <w:sz w:val="24"/>
          <w:szCs w:val="24"/>
        </w:rPr>
        <w:t>ó</w:t>
      </w:r>
      <w:r w:rsidRPr="007768A8">
        <w:rPr>
          <w:rFonts w:ascii="Times New Roman" w:hAnsi="Times New Roman" w:cs="Times New Roman"/>
          <w:sz w:val="24"/>
          <w:szCs w:val="24"/>
        </w:rPr>
        <w:t>w dokonujących czynności w zakresie swoich kompetencji.</w:t>
      </w:r>
    </w:p>
    <w:p w:rsidR="00B727DA" w:rsidRDefault="00B727DA" w:rsidP="00B727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BE1" w:rsidRPr="007768A8" w:rsidRDefault="005A7BE1" w:rsidP="00B727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8A8">
        <w:rPr>
          <w:rFonts w:ascii="Times New Roman" w:hAnsi="Times New Roman" w:cs="Times New Roman"/>
          <w:sz w:val="24"/>
          <w:szCs w:val="24"/>
        </w:rPr>
        <w:t>IV. Zgodnie z art. 18</w:t>
      </w:r>
      <w:r w:rsidRPr="00C5308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768A8">
        <w:rPr>
          <w:rFonts w:ascii="Times New Roman" w:hAnsi="Times New Roman" w:cs="Times New Roman"/>
          <w:sz w:val="24"/>
          <w:szCs w:val="24"/>
        </w:rPr>
        <w:t xml:space="preserve"> ustawy z dnia 26 października 1982 r. o wychowaniu w trzeźwości </w:t>
      </w:r>
      <w:r w:rsidR="00EB3F51">
        <w:rPr>
          <w:rFonts w:ascii="Times New Roman" w:hAnsi="Times New Roman" w:cs="Times New Roman"/>
          <w:sz w:val="24"/>
          <w:szCs w:val="24"/>
        </w:rPr>
        <w:br/>
      </w:r>
      <w:r w:rsidRPr="007768A8">
        <w:rPr>
          <w:rFonts w:ascii="Times New Roman" w:hAnsi="Times New Roman" w:cs="Times New Roman"/>
          <w:sz w:val="24"/>
          <w:szCs w:val="24"/>
        </w:rPr>
        <w:t xml:space="preserve">i przeciwdziałaniu alkoholizmowi </w:t>
      </w:r>
      <w:r w:rsidR="000C11E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C11E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0C11E3">
        <w:rPr>
          <w:rFonts w:ascii="Times New Roman" w:hAnsi="Times New Roman" w:cs="Times New Roman"/>
          <w:sz w:val="24"/>
          <w:szCs w:val="24"/>
        </w:rPr>
        <w:t>. Dz.U.</w:t>
      </w:r>
      <w:r w:rsidR="000C11E3" w:rsidRPr="007768A8">
        <w:rPr>
          <w:rFonts w:ascii="Times New Roman" w:hAnsi="Times New Roman" w:cs="Times New Roman"/>
          <w:sz w:val="24"/>
          <w:szCs w:val="24"/>
        </w:rPr>
        <w:t>20</w:t>
      </w:r>
      <w:r w:rsidR="000C11E3">
        <w:rPr>
          <w:rFonts w:ascii="Times New Roman" w:hAnsi="Times New Roman" w:cs="Times New Roman"/>
          <w:sz w:val="24"/>
          <w:szCs w:val="24"/>
        </w:rPr>
        <w:t>16.487 ze zm.</w:t>
      </w:r>
      <w:r w:rsidR="000C11E3" w:rsidRPr="007768A8">
        <w:rPr>
          <w:rFonts w:ascii="Times New Roman" w:hAnsi="Times New Roman" w:cs="Times New Roman"/>
          <w:sz w:val="24"/>
          <w:szCs w:val="24"/>
        </w:rPr>
        <w:t>)</w:t>
      </w:r>
      <w:r w:rsidR="000C11E3">
        <w:rPr>
          <w:rFonts w:ascii="Times New Roman" w:hAnsi="Times New Roman" w:cs="Times New Roman"/>
          <w:sz w:val="24"/>
          <w:szCs w:val="24"/>
        </w:rPr>
        <w:t xml:space="preserve"> </w:t>
      </w:r>
      <w:r w:rsidR="003F3030">
        <w:rPr>
          <w:rFonts w:ascii="Times New Roman" w:hAnsi="Times New Roman" w:cs="Times New Roman"/>
          <w:sz w:val="24"/>
          <w:szCs w:val="24"/>
        </w:rPr>
        <w:t xml:space="preserve">do kontroli działalności </w:t>
      </w:r>
      <w:r w:rsidRPr="007768A8">
        <w:rPr>
          <w:rFonts w:ascii="Times New Roman" w:hAnsi="Times New Roman" w:cs="Times New Roman"/>
          <w:sz w:val="24"/>
          <w:szCs w:val="24"/>
        </w:rPr>
        <w:t>gospodarczej przedsiębiorcy, o której mowa w niniejszym zarządzeniu stosuje się przepisy rozdziału 5 ustawy z dnia 2 lipca 2004 r. o swob</w:t>
      </w:r>
      <w:r w:rsidR="00DD6DA9">
        <w:rPr>
          <w:rFonts w:ascii="Times New Roman" w:hAnsi="Times New Roman" w:cs="Times New Roman"/>
          <w:sz w:val="24"/>
          <w:szCs w:val="24"/>
        </w:rPr>
        <w:t xml:space="preserve">odzie działalności gospodarczej </w:t>
      </w:r>
      <w:r w:rsidR="00DD6DA9">
        <w:rPr>
          <w:rFonts w:ascii="Times New Roman" w:hAnsi="Times New Roman" w:cs="Times New Roman"/>
          <w:sz w:val="24"/>
          <w:szCs w:val="24"/>
        </w:rPr>
        <w:br/>
      </w:r>
      <w:r w:rsidR="000C11E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C11E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0C11E3">
        <w:rPr>
          <w:rFonts w:ascii="Times New Roman" w:hAnsi="Times New Roman" w:cs="Times New Roman"/>
          <w:sz w:val="24"/>
          <w:szCs w:val="24"/>
        </w:rPr>
        <w:t>. Dz. U.</w:t>
      </w:r>
      <w:r w:rsidR="000C11E3" w:rsidRPr="007768A8">
        <w:rPr>
          <w:rFonts w:ascii="Times New Roman" w:hAnsi="Times New Roman" w:cs="Times New Roman"/>
          <w:sz w:val="24"/>
          <w:szCs w:val="24"/>
        </w:rPr>
        <w:t>201</w:t>
      </w:r>
      <w:r w:rsidR="000C11E3">
        <w:rPr>
          <w:rFonts w:ascii="Times New Roman" w:hAnsi="Times New Roman" w:cs="Times New Roman"/>
          <w:sz w:val="24"/>
          <w:szCs w:val="24"/>
        </w:rPr>
        <w:t>5.584</w:t>
      </w:r>
      <w:r w:rsidR="000C11E3" w:rsidRPr="007768A8">
        <w:rPr>
          <w:rFonts w:ascii="Times New Roman" w:hAnsi="Times New Roman" w:cs="Times New Roman"/>
          <w:sz w:val="24"/>
          <w:szCs w:val="24"/>
        </w:rPr>
        <w:t xml:space="preserve"> z</w:t>
      </w:r>
      <w:r w:rsidR="000C11E3">
        <w:rPr>
          <w:rFonts w:ascii="Times New Roman" w:hAnsi="Times New Roman" w:cs="Times New Roman"/>
          <w:sz w:val="24"/>
          <w:szCs w:val="24"/>
        </w:rPr>
        <w:t>e</w:t>
      </w:r>
      <w:r w:rsidR="000C11E3" w:rsidRPr="007768A8">
        <w:rPr>
          <w:rFonts w:ascii="Times New Roman" w:hAnsi="Times New Roman" w:cs="Times New Roman"/>
          <w:sz w:val="24"/>
          <w:szCs w:val="24"/>
        </w:rPr>
        <w:t xml:space="preserve"> zm.)</w:t>
      </w:r>
      <w:r w:rsidR="000C11E3">
        <w:rPr>
          <w:rFonts w:ascii="Times New Roman" w:hAnsi="Times New Roman" w:cs="Times New Roman"/>
          <w:sz w:val="24"/>
          <w:szCs w:val="24"/>
        </w:rPr>
        <w:t>.</w:t>
      </w:r>
    </w:p>
    <w:p w:rsidR="00B727DA" w:rsidRDefault="00B727DA" w:rsidP="00B727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BE1" w:rsidRPr="007768A8" w:rsidRDefault="005A7BE1" w:rsidP="00B727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8A8">
        <w:rPr>
          <w:rFonts w:ascii="Times New Roman" w:hAnsi="Times New Roman" w:cs="Times New Roman"/>
          <w:sz w:val="24"/>
          <w:szCs w:val="24"/>
        </w:rPr>
        <w:t>V. Zgodnie z art. 79 ust. 1 i 4 ustawy z dnia 2 lipca 2004 r. o swob</w:t>
      </w:r>
      <w:r w:rsidR="0020727F">
        <w:rPr>
          <w:rFonts w:ascii="Times New Roman" w:hAnsi="Times New Roman" w:cs="Times New Roman"/>
          <w:sz w:val="24"/>
          <w:szCs w:val="24"/>
        </w:rPr>
        <w:t>odzie działalności gospodarczej,</w:t>
      </w:r>
      <w:r w:rsidRPr="007768A8">
        <w:rPr>
          <w:rFonts w:ascii="Times New Roman" w:hAnsi="Times New Roman" w:cs="Times New Roman"/>
          <w:sz w:val="24"/>
          <w:szCs w:val="24"/>
        </w:rPr>
        <w:t xml:space="preserve"> organy kontroli zawiadamiają przedsiębiorcę o zamiarze wszczęcia kontroli. Kontrolę wszczyna się nie wcześniej niż po upływie 7 dni i nie później niż przed upływem 30 dni od dnia doręczenia zawiadomienia o zamiarze wszczęcia kontroli.</w:t>
      </w:r>
    </w:p>
    <w:p w:rsidR="00B727DA" w:rsidRDefault="00B727DA" w:rsidP="00B727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BE1" w:rsidRPr="007768A8" w:rsidRDefault="005A7BE1" w:rsidP="00B727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8A8">
        <w:rPr>
          <w:rFonts w:ascii="Times New Roman" w:hAnsi="Times New Roman" w:cs="Times New Roman"/>
          <w:sz w:val="24"/>
          <w:szCs w:val="24"/>
        </w:rPr>
        <w:t xml:space="preserve">VI. W uzasadnionych przypadkach określonych w ustawie o swobodzie działalności gospodarczej kontrola może zostać wszczęta bez zawiadomienia przewidzianego w art. 79 ust. </w:t>
      </w:r>
      <w:r w:rsidR="00C53088">
        <w:rPr>
          <w:rFonts w:ascii="Times New Roman" w:hAnsi="Times New Roman" w:cs="Times New Roman"/>
          <w:sz w:val="24"/>
          <w:szCs w:val="24"/>
        </w:rPr>
        <w:t>2</w:t>
      </w:r>
      <w:r w:rsidRPr="007768A8">
        <w:rPr>
          <w:rFonts w:ascii="Times New Roman" w:hAnsi="Times New Roman" w:cs="Times New Roman"/>
          <w:sz w:val="24"/>
          <w:szCs w:val="24"/>
        </w:rPr>
        <w:t>.</w:t>
      </w:r>
    </w:p>
    <w:p w:rsidR="00B727DA" w:rsidRDefault="00B727DA" w:rsidP="00B727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</w:p>
    <w:p w:rsidR="00B727DA" w:rsidRPr="00B727DA" w:rsidRDefault="00B727DA" w:rsidP="00B727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7DA">
        <w:rPr>
          <w:rFonts w:ascii="Times New Roman" w:hAnsi="Times New Roman" w:cs="Times New Roman"/>
          <w:sz w:val="24"/>
          <w:szCs w:val="24"/>
        </w:rPr>
        <w:t>VII. Zakres kontroli:</w:t>
      </w:r>
    </w:p>
    <w:p w:rsidR="00B727DA" w:rsidRPr="00B727DA" w:rsidRDefault="00B727DA" w:rsidP="00B727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7DA">
        <w:rPr>
          <w:rFonts w:ascii="Times New Roman" w:hAnsi="Times New Roman" w:cs="Times New Roman"/>
          <w:sz w:val="24"/>
          <w:szCs w:val="24"/>
        </w:rPr>
        <w:t xml:space="preserve">1. Przestrzeganie porządku publicznego w miejscu sprzedaży napojów alkoholowych </w:t>
      </w:r>
      <w:r w:rsidR="00EB3F51">
        <w:rPr>
          <w:rFonts w:ascii="Times New Roman" w:hAnsi="Times New Roman" w:cs="Times New Roman"/>
          <w:sz w:val="24"/>
          <w:szCs w:val="24"/>
        </w:rPr>
        <w:br/>
      </w:r>
      <w:r w:rsidRPr="00B727DA">
        <w:rPr>
          <w:rFonts w:ascii="Times New Roman" w:hAnsi="Times New Roman" w:cs="Times New Roman"/>
          <w:sz w:val="24"/>
          <w:szCs w:val="24"/>
        </w:rPr>
        <w:t>i w najbliższej okolicy.</w:t>
      </w:r>
    </w:p>
    <w:p w:rsidR="00B727DA" w:rsidRPr="00B727DA" w:rsidRDefault="00B727DA" w:rsidP="00B727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7DA">
        <w:rPr>
          <w:rFonts w:ascii="Times New Roman" w:hAnsi="Times New Roman" w:cs="Times New Roman"/>
          <w:sz w:val="24"/>
          <w:szCs w:val="24"/>
        </w:rPr>
        <w:t xml:space="preserve">2. Przestrzeganie określonych warunków prowadzenia sprzedaży napojów alkoholowych, </w:t>
      </w:r>
      <w:r w:rsidR="00AB4D35">
        <w:rPr>
          <w:rFonts w:ascii="Times New Roman" w:hAnsi="Times New Roman" w:cs="Times New Roman"/>
          <w:sz w:val="24"/>
          <w:szCs w:val="24"/>
        </w:rPr>
        <w:br/>
      </w:r>
      <w:r w:rsidRPr="00B727DA">
        <w:rPr>
          <w:rFonts w:ascii="Times New Roman" w:hAnsi="Times New Roman" w:cs="Times New Roman"/>
          <w:sz w:val="24"/>
          <w:szCs w:val="24"/>
        </w:rPr>
        <w:t>a w szczególności:</w:t>
      </w:r>
    </w:p>
    <w:p w:rsidR="00DD6DA9" w:rsidRPr="00DD6DA9" w:rsidRDefault="00DD6DA9" w:rsidP="00DD6DA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DA9">
        <w:rPr>
          <w:rFonts w:ascii="Times New Roman" w:eastAsia="Times New Roman" w:hAnsi="Times New Roman" w:cs="Times New Roman"/>
          <w:sz w:val="24"/>
          <w:szCs w:val="24"/>
          <w:lang w:eastAsia="pl-PL"/>
        </w:rPr>
        <w:t>1) posiadanie zezwolenia, o którym mowa w ust. 1;</w:t>
      </w:r>
    </w:p>
    <w:p w:rsidR="00DD6DA9" w:rsidRPr="00DD6DA9" w:rsidRDefault="00DD6DA9" w:rsidP="00DD6DA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DA9">
        <w:rPr>
          <w:rFonts w:ascii="Times New Roman" w:eastAsia="Times New Roman" w:hAnsi="Times New Roman" w:cs="Times New Roman"/>
          <w:sz w:val="24"/>
          <w:szCs w:val="24"/>
          <w:lang w:eastAsia="pl-PL"/>
        </w:rPr>
        <w:t>2) wniesienie opłaty, o której mowa w art. 11</w:t>
      </w:r>
      <w:r w:rsidRPr="00DD6DA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r w:rsidR="00070AA3">
        <w:rPr>
          <w:rFonts w:ascii="Times New Roman" w:eastAsia="Times New Roman" w:hAnsi="Times New Roman" w:cs="Times New Roman"/>
          <w:sz w:val="24"/>
          <w:szCs w:val="24"/>
          <w:lang w:eastAsia="pl-PL"/>
        </w:rPr>
        <w:t>, zgodnie ze złożonym oświadczeniem o wartości sprzedaży alkoholu;</w:t>
      </w:r>
    </w:p>
    <w:p w:rsidR="00DD6DA9" w:rsidRPr="00DD6DA9" w:rsidRDefault="00DD6DA9" w:rsidP="00DD6DA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DA9">
        <w:rPr>
          <w:rFonts w:ascii="Times New Roman" w:eastAsia="Times New Roman" w:hAnsi="Times New Roman" w:cs="Times New Roman"/>
          <w:sz w:val="24"/>
          <w:szCs w:val="24"/>
          <w:lang w:eastAsia="pl-PL"/>
        </w:rPr>
        <w:t>3) zaopatrywanie się w napoje alkoholowe u producentów i przedsiębiorców posiadających odpowiednie zezwolenie na sprzedaż hurtową napojów alkoholowych;</w:t>
      </w:r>
    </w:p>
    <w:p w:rsidR="00DD6DA9" w:rsidRPr="00DD6DA9" w:rsidRDefault="00DD6DA9" w:rsidP="00DD6DA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D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w terminach do dnia 1 lutego, 1 czerwca, 1 października każdego roku kalendarzowego objętego zezwoleniem, okazanie przedsiębiorcy zaopatrującemu dany punkt sprzedaży napojów alkoholowych odpowiedniego dowodu potwierdzającego dokonanie opłaty, o której mowa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6DA9">
        <w:rPr>
          <w:rFonts w:ascii="Times New Roman" w:eastAsia="Times New Roman" w:hAnsi="Times New Roman" w:cs="Times New Roman"/>
          <w:sz w:val="24"/>
          <w:szCs w:val="24"/>
          <w:lang w:eastAsia="pl-PL"/>
        </w:rPr>
        <w:t>w art. 11</w:t>
      </w:r>
      <w:r w:rsidRPr="00DD6DA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r w:rsidRPr="00DD6DA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DD6DA9" w:rsidRPr="00DD6DA9" w:rsidRDefault="00DD6DA9" w:rsidP="00DD6DA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DA9">
        <w:rPr>
          <w:rFonts w:ascii="Times New Roman" w:eastAsia="Times New Roman" w:hAnsi="Times New Roman" w:cs="Times New Roman"/>
          <w:sz w:val="24"/>
          <w:szCs w:val="24"/>
          <w:lang w:eastAsia="pl-PL"/>
        </w:rPr>
        <w:t>5) posiadanie tytułu prawnego do korzystania z lokalu, stanowiącego punkt sprzedaży;</w:t>
      </w:r>
    </w:p>
    <w:p w:rsidR="00DD6DA9" w:rsidRPr="00DD6DA9" w:rsidRDefault="00DD6DA9" w:rsidP="00DD6DA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DA9">
        <w:rPr>
          <w:rFonts w:ascii="Times New Roman" w:eastAsia="Times New Roman" w:hAnsi="Times New Roman" w:cs="Times New Roman"/>
          <w:sz w:val="24"/>
          <w:szCs w:val="24"/>
          <w:lang w:eastAsia="pl-PL"/>
        </w:rPr>
        <w:t>6) wykonywanie działalności gospodarczej w zakresie objętym zezwoleniem tylko przez przedsiębiorcę w nim oznaczonego i wyłącznie w miejscu wymienionym w zezwoleniu;</w:t>
      </w:r>
    </w:p>
    <w:p w:rsidR="00DD6DA9" w:rsidRPr="00DD6DA9" w:rsidRDefault="00DD6DA9" w:rsidP="00DD6DA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DA9">
        <w:rPr>
          <w:rFonts w:ascii="Times New Roman" w:eastAsia="Times New Roman" w:hAnsi="Times New Roman" w:cs="Times New Roman"/>
          <w:sz w:val="24"/>
          <w:szCs w:val="24"/>
          <w:lang w:eastAsia="pl-PL"/>
        </w:rPr>
        <w:t>7) zgłaszanie organowi zezwalającemu zmian stanu faktycznego i prawnego, w stosunku do danych zawartych w zezwoleniu, w terminie 14 dni od dnia powstania zmiany;</w:t>
      </w:r>
    </w:p>
    <w:p w:rsidR="00DD6DA9" w:rsidRPr="00DD6DA9" w:rsidRDefault="00DD6DA9" w:rsidP="00DD6DA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DA9">
        <w:rPr>
          <w:rFonts w:ascii="Times New Roman" w:eastAsia="Times New Roman" w:hAnsi="Times New Roman" w:cs="Times New Roman"/>
          <w:sz w:val="24"/>
          <w:szCs w:val="24"/>
          <w:lang w:eastAsia="pl-PL"/>
        </w:rPr>
        <w:t>8) prowadzenie sprzedaży w punkcie sprzedaży spełniającym wymogi określone przez radę gminy, na podstawie art. 12 ust. 1 i 2;</w:t>
      </w:r>
    </w:p>
    <w:p w:rsidR="00DD6DA9" w:rsidRPr="00DD6DA9" w:rsidRDefault="00DD6DA9" w:rsidP="00DD6DA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DA9">
        <w:rPr>
          <w:rFonts w:ascii="Times New Roman" w:eastAsia="Times New Roman" w:hAnsi="Times New Roman" w:cs="Times New Roman"/>
          <w:sz w:val="24"/>
          <w:szCs w:val="24"/>
          <w:lang w:eastAsia="pl-PL"/>
        </w:rPr>
        <w:t>9) przestrzeganie innych zasad i warunków określonych przepisami prawa.</w:t>
      </w:r>
    </w:p>
    <w:p w:rsidR="00B727DA" w:rsidRPr="00B727DA" w:rsidRDefault="00B727DA" w:rsidP="00B727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7DA">
        <w:rPr>
          <w:rFonts w:ascii="Times New Roman" w:hAnsi="Times New Roman" w:cs="Times New Roman"/>
          <w:sz w:val="24"/>
          <w:szCs w:val="24"/>
        </w:rPr>
        <w:t>3. P</w:t>
      </w:r>
      <w:r w:rsidR="00DD6DA9">
        <w:rPr>
          <w:rFonts w:ascii="Times New Roman" w:hAnsi="Times New Roman" w:cs="Times New Roman"/>
          <w:sz w:val="24"/>
          <w:szCs w:val="24"/>
        </w:rPr>
        <w:t xml:space="preserve">rzestrzeganie określonych zasad, </w:t>
      </w:r>
      <w:r w:rsidRPr="00B727DA">
        <w:rPr>
          <w:rFonts w:ascii="Times New Roman" w:hAnsi="Times New Roman" w:cs="Times New Roman"/>
          <w:sz w:val="24"/>
          <w:szCs w:val="24"/>
        </w:rPr>
        <w:t>a w szczególności:</w:t>
      </w:r>
    </w:p>
    <w:p w:rsidR="00B727DA" w:rsidRPr="00B727DA" w:rsidRDefault="00C53088" w:rsidP="00B727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a)</w:t>
      </w:r>
      <w:r w:rsidR="00B727DA" w:rsidRPr="00B727DA">
        <w:rPr>
          <w:rFonts w:ascii="Times New Roman" w:hAnsi="Times New Roman" w:cs="Times New Roman"/>
          <w:sz w:val="24"/>
          <w:szCs w:val="24"/>
        </w:rPr>
        <w:t xml:space="preserve"> niesprzedawanie i niepodawanie napojów alkoholowych osobom </w:t>
      </w:r>
      <w:r w:rsidR="00DD6DA9">
        <w:rPr>
          <w:rFonts w:ascii="Times New Roman" w:hAnsi="Times New Roman" w:cs="Times New Roman"/>
          <w:sz w:val="24"/>
          <w:szCs w:val="24"/>
        </w:rPr>
        <w:t>nieletnim</w:t>
      </w:r>
      <w:r w:rsidR="00B727DA" w:rsidRPr="00B727DA">
        <w:rPr>
          <w:rFonts w:ascii="Times New Roman" w:hAnsi="Times New Roman" w:cs="Times New Roman"/>
          <w:sz w:val="24"/>
          <w:szCs w:val="24"/>
        </w:rPr>
        <w:t xml:space="preserve">, nietrzeźwym, </w:t>
      </w:r>
      <w:r w:rsidR="00EB3F51">
        <w:rPr>
          <w:rFonts w:ascii="Times New Roman" w:hAnsi="Times New Roman" w:cs="Times New Roman"/>
          <w:sz w:val="24"/>
          <w:szCs w:val="24"/>
        </w:rPr>
        <w:br/>
      </w:r>
      <w:r w:rsidR="00B727DA" w:rsidRPr="00B727DA">
        <w:rPr>
          <w:rFonts w:ascii="Times New Roman" w:hAnsi="Times New Roman" w:cs="Times New Roman"/>
          <w:sz w:val="24"/>
          <w:szCs w:val="24"/>
        </w:rPr>
        <w:t>na kredyt lub pod zastaw,</w:t>
      </w:r>
    </w:p>
    <w:p w:rsidR="00B727DA" w:rsidRPr="00B727DA" w:rsidRDefault="00C53088" w:rsidP="00B727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B727DA" w:rsidRPr="00B727DA">
        <w:rPr>
          <w:rFonts w:ascii="Times New Roman" w:hAnsi="Times New Roman" w:cs="Times New Roman"/>
          <w:sz w:val="24"/>
          <w:szCs w:val="24"/>
        </w:rPr>
        <w:t xml:space="preserve"> uwidacznianie informacji o szkodliwości alkoholu oraz innych informacji o zakazach wynikających z ustawy.</w:t>
      </w:r>
    </w:p>
    <w:p w:rsidR="00B727DA" w:rsidRDefault="00B727DA" w:rsidP="00B727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1C5" w:rsidRPr="007768A8" w:rsidRDefault="008641C5" w:rsidP="00B727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8A8">
        <w:rPr>
          <w:rFonts w:ascii="Times New Roman" w:hAnsi="Times New Roman" w:cs="Times New Roman"/>
          <w:sz w:val="24"/>
          <w:szCs w:val="24"/>
        </w:rPr>
        <w:t>V</w:t>
      </w:r>
      <w:r w:rsidR="005A7BE1" w:rsidRPr="007768A8">
        <w:rPr>
          <w:rFonts w:ascii="Times New Roman" w:hAnsi="Times New Roman" w:cs="Times New Roman"/>
          <w:sz w:val="24"/>
          <w:szCs w:val="24"/>
        </w:rPr>
        <w:t>II</w:t>
      </w:r>
      <w:r w:rsidRPr="007768A8">
        <w:rPr>
          <w:rFonts w:ascii="Times New Roman" w:hAnsi="Times New Roman" w:cs="Times New Roman"/>
          <w:sz w:val="24"/>
          <w:szCs w:val="24"/>
        </w:rPr>
        <w:t>. Czynności kontrolnych dokonuje się z zachowaniem zasad określonych w przepisach powszechnie</w:t>
      </w:r>
      <w:r w:rsidR="00017798">
        <w:rPr>
          <w:rFonts w:ascii="Times New Roman" w:hAnsi="Times New Roman" w:cs="Times New Roman"/>
          <w:sz w:val="24"/>
          <w:szCs w:val="24"/>
        </w:rPr>
        <w:t xml:space="preserve"> </w:t>
      </w:r>
      <w:r w:rsidRPr="007768A8">
        <w:rPr>
          <w:rFonts w:ascii="Times New Roman" w:hAnsi="Times New Roman" w:cs="Times New Roman"/>
          <w:sz w:val="24"/>
          <w:szCs w:val="24"/>
        </w:rPr>
        <w:t>obowiązujących.</w:t>
      </w:r>
    </w:p>
    <w:p w:rsidR="00B727DA" w:rsidRDefault="00B727DA" w:rsidP="00B727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BE1" w:rsidRPr="007768A8" w:rsidRDefault="008641C5" w:rsidP="00B727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8A8">
        <w:rPr>
          <w:rFonts w:ascii="Times New Roman" w:hAnsi="Times New Roman" w:cs="Times New Roman"/>
          <w:sz w:val="24"/>
          <w:szCs w:val="24"/>
        </w:rPr>
        <w:t>I</w:t>
      </w:r>
      <w:r w:rsidR="005A7BE1" w:rsidRPr="007768A8">
        <w:rPr>
          <w:rFonts w:ascii="Times New Roman" w:hAnsi="Times New Roman" w:cs="Times New Roman"/>
          <w:sz w:val="24"/>
          <w:szCs w:val="24"/>
        </w:rPr>
        <w:t>X</w:t>
      </w:r>
      <w:r w:rsidRPr="007768A8">
        <w:rPr>
          <w:rFonts w:ascii="Times New Roman" w:hAnsi="Times New Roman" w:cs="Times New Roman"/>
          <w:sz w:val="24"/>
          <w:szCs w:val="24"/>
        </w:rPr>
        <w:t>. Z przeprowadzone</w:t>
      </w:r>
      <w:r w:rsidR="00522185" w:rsidRPr="007768A8">
        <w:rPr>
          <w:rFonts w:ascii="Times New Roman" w:hAnsi="Times New Roman" w:cs="Times New Roman"/>
          <w:sz w:val="24"/>
          <w:szCs w:val="24"/>
        </w:rPr>
        <w:t>j kontroli sporządza się protokó</w:t>
      </w:r>
      <w:r w:rsidR="005A7BE1" w:rsidRPr="007768A8">
        <w:rPr>
          <w:rFonts w:ascii="Times New Roman" w:hAnsi="Times New Roman" w:cs="Times New Roman"/>
          <w:sz w:val="24"/>
          <w:szCs w:val="24"/>
        </w:rPr>
        <w:t>ł.</w:t>
      </w:r>
      <w:r w:rsidRPr="007768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15B7" w:rsidRPr="007768A8" w:rsidRDefault="001B15B7" w:rsidP="00B727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8A8">
        <w:rPr>
          <w:rFonts w:ascii="Times New Roman" w:hAnsi="Times New Roman" w:cs="Times New Roman"/>
          <w:sz w:val="24"/>
          <w:szCs w:val="24"/>
        </w:rPr>
        <w:t>Protokół wypełnia się na miejscu kontroli i powinien zawierać odzwierciedlenie stanu faktycznego, bez wniosków i opinii.</w:t>
      </w:r>
    </w:p>
    <w:p w:rsidR="008641C5" w:rsidRPr="007768A8" w:rsidRDefault="005A7BE1" w:rsidP="00B727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8A8">
        <w:rPr>
          <w:rFonts w:ascii="Times New Roman" w:hAnsi="Times New Roman" w:cs="Times New Roman"/>
          <w:sz w:val="24"/>
          <w:szCs w:val="24"/>
        </w:rPr>
        <w:t>Z</w:t>
      </w:r>
      <w:r w:rsidR="008641C5" w:rsidRPr="007768A8">
        <w:rPr>
          <w:rFonts w:ascii="Times New Roman" w:hAnsi="Times New Roman" w:cs="Times New Roman"/>
          <w:sz w:val="24"/>
          <w:szCs w:val="24"/>
        </w:rPr>
        <w:t xml:space="preserve">apisuje się </w:t>
      </w:r>
      <w:r w:rsidRPr="007768A8">
        <w:rPr>
          <w:rFonts w:ascii="Times New Roman" w:hAnsi="Times New Roman" w:cs="Times New Roman"/>
          <w:sz w:val="24"/>
          <w:szCs w:val="24"/>
        </w:rPr>
        <w:t xml:space="preserve">w nim </w:t>
      </w:r>
      <w:r w:rsidR="008641C5" w:rsidRPr="007768A8">
        <w:rPr>
          <w:rFonts w:ascii="Times New Roman" w:hAnsi="Times New Roman" w:cs="Times New Roman"/>
          <w:sz w:val="24"/>
          <w:szCs w:val="24"/>
        </w:rPr>
        <w:t>zalecenia pokontrolne</w:t>
      </w:r>
      <w:r w:rsidRPr="007768A8">
        <w:rPr>
          <w:rFonts w:ascii="Times New Roman" w:hAnsi="Times New Roman" w:cs="Times New Roman"/>
          <w:sz w:val="24"/>
          <w:szCs w:val="24"/>
        </w:rPr>
        <w:t xml:space="preserve"> </w:t>
      </w:r>
      <w:r w:rsidR="008641C5" w:rsidRPr="007768A8">
        <w:rPr>
          <w:rFonts w:ascii="Times New Roman" w:hAnsi="Times New Roman" w:cs="Times New Roman"/>
          <w:sz w:val="24"/>
          <w:szCs w:val="24"/>
        </w:rPr>
        <w:t>i wyznacza termin usunięcia stwierdzonych uchybień.</w:t>
      </w:r>
    </w:p>
    <w:p w:rsidR="005A7BE1" w:rsidRPr="007768A8" w:rsidRDefault="005A7BE1" w:rsidP="00B727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8A8">
        <w:rPr>
          <w:rFonts w:ascii="Times New Roman" w:hAnsi="Times New Roman" w:cs="Times New Roman"/>
          <w:sz w:val="24"/>
          <w:szCs w:val="24"/>
        </w:rPr>
        <w:t>Protokół podpisują członkowie zespołu kontrolującego oraz właściciel punktu sprzedaży napojów alkoholowych lub osoba przez niego upoważniona (pełnomocnik, pracownik) obecna w czasie kontroli.</w:t>
      </w:r>
    </w:p>
    <w:p w:rsidR="005A7BE1" w:rsidRPr="007768A8" w:rsidRDefault="005A7BE1" w:rsidP="00B727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8A8">
        <w:rPr>
          <w:rFonts w:ascii="Times New Roman" w:hAnsi="Times New Roman" w:cs="Times New Roman"/>
          <w:sz w:val="24"/>
          <w:szCs w:val="24"/>
        </w:rPr>
        <w:t>W razie odmowy podpisania protokołu, fakt ten powinien być odnotowany z podaniem przyczyn odmowy i podpisany przez Przewodniczącego zespołu kontrolującego.</w:t>
      </w:r>
    </w:p>
    <w:p w:rsidR="005A7BE1" w:rsidRPr="007768A8" w:rsidRDefault="005A7BE1" w:rsidP="00B727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8A8">
        <w:rPr>
          <w:rFonts w:ascii="Times New Roman" w:hAnsi="Times New Roman" w:cs="Times New Roman"/>
          <w:sz w:val="24"/>
          <w:szCs w:val="24"/>
        </w:rPr>
        <w:t xml:space="preserve">Protokół sporządza się w trzech jednobrzmiących egzemplarzach po jednym dla każdej ze stron, trzeci egzemplarz przekazuje się </w:t>
      </w:r>
      <w:r w:rsidR="00B727DA">
        <w:rPr>
          <w:rFonts w:ascii="Times New Roman" w:hAnsi="Times New Roman" w:cs="Times New Roman"/>
          <w:sz w:val="24"/>
          <w:szCs w:val="24"/>
        </w:rPr>
        <w:t>Wójtowi Gminy Lidzbark Warmiński</w:t>
      </w:r>
      <w:r w:rsidRPr="007768A8">
        <w:rPr>
          <w:rFonts w:ascii="Times New Roman" w:hAnsi="Times New Roman" w:cs="Times New Roman"/>
          <w:sz w:val="24"/>
          <w:szCs w:val="24"/>
        </w:rPr>
        <w:t>.</w:t>
      </w:r>
    </w:p>
    <w:p w:rsidR="005A7BE1" w:rsidRPr="007768A8" w:rsidRDefault="005A7BE1" w:rsidP="00776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41C5" w:rsidRPr="007768A8" w:rsidRDefault="008641C5" w:rsidP="00776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7F3C" w:rsidRPr="007768A8" w:rsidRDefault="00C57F3C" w:rsidP="0077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57F3C" w:rsidRPr="007768A8" w:rsidSect="00B80F97">
      <w:pgSz w:w="11906" w:h="16838"/>
      <w:pgMar w:top="993" w:right="1134" w:bottom="70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980641"/>
    <w:multiLevelType w:val="hybridMultilevel"/>
    <w:tmpl w:val="ADC60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A66EC7"/>
    <w:multiLevelType w:val="hybridMultilevel"/>
    <w:tmpl w:val="E6C21D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84A"/>
    <w:rsid w:val="00017798"/>
    <w:rsid w:val="00070AA3"/>
    <w:rsid w:val="00073ED8"/>
    <w:rsid w:val="000C11E3"/>
    <w:rsid w:val="000E0BD1"/>
    <w:rsid w:val="00133E87"/>
    <w:rsid w:val="001629B4"/>
    <w:rsid w:val="001B15B7"/>
    <w:rsid w:val="001B7676"/>
    <w:rsid w:val="001B7DC4"/>
    <w:rsid w:val="001C3A1B"/>
    <w:rsid w:val="002007DE"/>
    <w:rsid w:val="002037AC"/>
    <w:rsid w:val="0020727F"/>
    <w:rsid w:val="0022766A"/>
    <w:rsid w:val="00251D2D"/>
    <w:rsid w:val="002E79C2"/>
    <w:rsid w:val="0031000A"/>
    <w:rsid w:val="0032027E"/>
    <w:rsid w:val="0032116C"/>
    <w:rsid w:val="00356A38"/>
    <w:rsid w:val="003A3DD2"/>
    <w:rsid w:val="003C1BE7"/>
    <w:rsid w:val="003E028F"/>
    <w:rsid w:val="003F0F88"/>
    <w:rsid w:val="003F3030"/>
    <w:rsid w:val="004052B7"/>
    <w:rsid w:val="0041429A"/>
    <w:rsid w:val="0045516F"/>
    <w:rsid w:val="004E767E"/>
    <w:rsid w:val="004F14A9"/>
    <w:rsid w:val="00520D28"/>
    <w:rsid w:val="00522185"/>
    <w:rsid w:val="00527276"/>
    <w:rsid w:val="005527B5"/>
    <w:rsid w:val="00563418"/>
    <w:rsid w:val="00580305"/>
    <w:rsid w:val="005A7BE1"/>
    <w:rsid w:val="005B081A"/>
    <w:rsid w:val="005B4973"/>
    <w:rsid w:val="005D7FE6"/>
    <w:rsid w:val="00616211"/>
    <w:rsid w:val="006A3EBE"/>
    <w:rsid w:val="006B5297"/>
    <w:rsid w:val="006F5F8F"/>
    <w:rsid w:val="007768A8"/>
    <w:rsid w:val="00777F8E"/>
    <w:rsid w:val="0078187E"/>
    <w:rsid w:val="007B3B23"/>
    <w:rsid w:val="007E2D5C"/>
    <w:rsid w:val="007E46DB"/>
    <w:rsid w:val="008641C5"/>
    <w:rsid w:val="00873D92"/>
    <w:rsid w:val="0089726D"/>
    <w:rsid w:val="008973EF"/>
    <w:rsid w:val="008A6D26"/>
    <w:rsid w:val="008F53E5"/>
    <w:rsid w:val="00967361"/>
    <w:rsid w:val="00981C90"/>
    <w:rsid w:val="009A0786"/>
    <w:rsid w:val="009A5B1E"/>
    <w:rsid w:val="009A5F35"/>
    <w:rsid w:val="009B6E8B"/>
    <w:rsid w:val="009C24DB"/>
    <w:rsid w:val="009D6E8D"/>
    <w:rsid w:val="00A42716"/>
    <w:rsid w:val="00AB4D35"/>
    <w:rsid w:val="00AB50ED"/>
    <w:rsid w:val="00B2328F"/>
    <w:rsid w:val="00B25388"/>
    <w:rsid w:val="00B6354F"/>
    <w:rsid w:val="00B727DA"/>
    <w:rsid w:val="00B77379"/>
    <w:rsid w:val="00B80F97"/>
    <w:rsid w:val="00B97D83"/>
    <w:rsid w:val="00BB4F9C"/>
    <w:rsid w:val="00BE3FA1"/>
    <w:rsid w:val="00C173BF"/>
    <w:rsid w:val="00C24097"/>
    <w:rsid w:val="00C430C3"/>
    <w:rsid w:val="00C53088"/>
    <w:rsid w:val="00C57F3C"/>
    <w:rsid w:val="00C6584A"/>
    <w:rsid w:val="00CC3AE1"/>
    <w:rsid w:val="00CC7039"/>
    <w:rsid w:val="00CD4002"/>
    <w:rsid w:val="00D0112C"/>
    <w:rsid w:val="00D20DAA"/>
    <w:rsid w:val="00DD3902"/>
    <w:rsid w:val="00DD6DA9"/>
    <w:rsid w:val="00EB3F51"/>
    <w:rsid w:val="00EE1727"/>
    <w:rsid w:val="00EE5F56"/>
    <w:rsid w:val="00F04511"/>
    <w:rsid w:val="00F45B89"/>
    <w:rsid w:val="00F85CA4"/>
    <w:rsid w:val="00FB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BC8162-D064-468A-9F3F-78E045189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C70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629B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4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097"/>
    <w:rPr>
      <w:rFonts w:ascii="Tahoma" w:hAnsi="Tahoma" w:cs="Tahoma"/>
      <w:sz w:val="16"/>
      <w:szCs w:val="16"/>
    </w:rPr>
  </w:style>
  <w:style w:type="character" w:customStyle="1" w:styleId="alb">
    <w:name w:val="a_lb"/>
    <w:basedOn w:val="Domylnaczcionkaakapitu"/>
    <w:rsid w:val="00DD6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3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uglw</dc:creator>
  <cp:keywords/>
  <dc:description/>
  <cp:lastModifiedBy>UG</cp:lastModifiedBy>
  <cp:revision>3</cp:revision>
  <cp:lastPrinted>2016-08-25T10:52:00Z</cp:lastPrinted>
  <dcterms:created xsi:type="dcterms:W3CDTF">2016-08-29T12:17:00Z</dcterms:created>
  <dcterms:modified xsi:type="dcterms:W3CDTF">2016-08-29T12:18:00Z</dcterms:modified>
</cp:coreProperties>
</file>