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1617" w14:textId="77777777" w:rsidR="00C8172E" w:rsidRDefault="00C8172E" w:rsidP="00C8172E">
      <w:pPr>
        <w:keepNext/>
        <w:spacing w:after="0"/>
        <w:jc w:val="right"/>
        <w:outlineLvl w:val="0"/>
        <w:rPr>
          <w:rFonts w:ascii="Tahoma" w:hAnsi="Tahoma"/>
          <w:b/>
          <w:i/>
          <w:sz w:val="24"/>
          <w:szCs w:val="20"/>
          <w:lang w:eastAsia="pl-PL"/>
        </w:rPr>
      </w:pPr>
    </w:p>
    <w:p w14:paraId="183A5E21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1 do Zarządzenia</w:t>
      </w:r>
    </w:p>
    <w:p w14:paraId="1239CF70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4ED7BF0C" w14:textId="4974F3A3" w:rsidR="00C8172E" w:rsidRDefault="00C8172E" w:rsidP="00C8172E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Nr </w:t>
      </w:r>
      <w:r w:rsidR="00CD7B1E">
        <w:rPr>
          <w:rFonts w:ascii="Times New Roman" w:hAnsi="Times New Roman"/>
          <w:b/>
          <w:i/>
          <w:sz w:val="24"/>
          <w:szCs w:val="20"/>
          <w:lang w:eastAsia="pl-PL"/>
        </w:rPr>
        <w:t>541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/202</w:t>
      </w:r>
      <w:r w:rsidR="00CD7B1E">
        <w:rPr>
          <w:rFonts w:ascii="Times New Roman" w:hAnsi="Times New Roman"/>
          <w:b/>
          <w:i/>
          <w:sz w:val="24"/>
          <w:szCs w:val="20"/>
          <w:lang w:eastAsia="pl-PL"/>
        </w:rPr>
        <w:t>3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z dnia 7</w:t>
      </w:r>
      <w:r w:rsidR="00CD7B1E">
        <w:rPr>
          <w:rFonts w:ascii="Times New Roman" w:hAnsi="Times New Roman"/>
          <w:b/>
          <w:i/>
          <w:sz w:val="24"/>
          <w:szCs w:val="20"/>
          <w:lang w:eastAsia="pl-PL"/>
        </w:rPr>
        <w:t xml:space="preserve"> lutego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202</w:t>
      </w:r>
      <w:r w:rsidR="00CD7B1E">
        <w:rPr>
          <w:rFonts w:ascii="Times New Roman" w:hAnsi="Times New Roman"/>
          <w:b/>
          <w:i/>
          <w:sz w:val="24"/>
          <w:szCs w:val="20"/>
          <w:lang w:eastAsia="pl-PL"/>
        </w:rPr>
        <w:t>3</w:t>
      </w:r>
      <w:r>
        <w:rPr>
          <w:rFonts w:ascii="Times New Roman" w:hAnsi="Times New Roman"/>
          <w:b/>
          <w:i/>
          <w:sz w:val="24"/>
          <w:szCs w:val="20"/>
          <w:lang w:eastAsia="pl-PL"/>
        </w:rPr>
        <w:t>r.</w:t>
      </w:r>
    </w:p>
    <w:p w14:paraId="45C91483" w14:textId="77777777" w:rsidR="00C8172E" w:rsidRDefault="00C8172E" w:rsidP="00C8172E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4E24C7AC" w14:textId="77777777" w:rsidR="00C8172E" w:rsidRPr="00C8172E" w:rsidRDefault="00C8172E" w:rsidP="00C8172E">
      <w:pPr>
        <w:spacing w:after="0"/>
        <w:jc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740CE267" w14:textId="511B63BB" w:rsidR="00C8172E" w:rsidRPr="00C8172E" w:rsidRDefault="00C8172E" w:rsidP="00C8172E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8172E">
        <w:rPr>
          <w:rFonts w:ascii="Times New Roman" w:hAnsi="Times New Roman"/>
          <w:sz w:val="28"/>
          <w:szCs w:val="28"/>
          <w:lang w:eastAsia="pl-PL"/>
        </w:rPr>
        <w:t xml:space="preserve">Na podstawie art.53 ust.2 ustawy Prawo zamówień publicznych powołuję komisję przetargową do przeprowadzenia zamówienia publicznego na </w:t>
      </w:r>
      <w:r w:rsidRPr="00C8172E">
        <w:rPr>
          <w:rFonts w:ascii="Times New Roman" w:hAnsi="Times New Roman"/>
          <w:b/>
          <w:color w:val="000000"/>
          <w:sz w:val="28"/>
          <w:szCs w:val="28"/>
          <w:lang w:eastAsia="pl-PL"/>
        </w:rPr>
        <w:t xml:space="preserve">„Usługi transportowe </w:t>
      </w:r>
      <w:r w:rsidRPr="00C8172E">
        <w:rPr>
          <w:rFonts w:ascii="Times New Roman" w:eastAsia="Times New Roman" w:hAnsi="Times New Roman"/>
          <w:b/>
          <w:sz w:val="28"/>
          <w:szCs w:val="28"/>
          <w:lang w:eastAsia="pl-PL"/>
        </w:rPr>
        <w:t>związane z utrzymaniem, remontem i modernizacją dróg gminnych w 202</w:t>
      </w:r>
      <w:r w:rsidR="00CD7B1E">
        <w:rPr>
          <w:rFonts w:ascii="Times New Roman" w:eastAsia="Times New Roman" w:hAnsi="Times New Roman"/>
          <w:b/>
          <w:sz w:val="28"/>
          <w:szCs w:val="28"/>
          <w:lang w:eastAsia="pl-PL"/>
        </w:rPr>
        <w:t>3</w:t>
      </w:r>
      <w:r w:rsidRPr="00C8172E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roku”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0"/>
          <w:lang w:eastAsia="pl-PL"/>
        </w:rPr>
        <w:t>w składzie :</w:t>
      </w:r>
    </w:p>
    <w:p w14:paraId="2D569037" w14:textId="77777777" w:rsidR="00C8172E" w:rsidRDefault="00C8172E" w:rsidP="00C8172E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6CE75F20" w14:textId="77777777" w:rsidR="00C8172E" w:rsidRDefault="00C8172E" w:rsidP="00C8172E">
      <w:pPr>
        <w:spacing w:after="0"/>
        <w:jc w:val="both"/>
        <w:rPr>
          <w:rFonts w:ascii="Times New Roman" w:hAnsi="Times New Roman"/>
          <w:sz w:val="28"/>
          <w:szCs w:val="20"/>
          <w:lang w:eastAsia="pl-PL"/>
        </w:rPr>
      </w:pPr>
    </w:p>
    <w:p w14:paraId="033943F7" w14:textId="1A9A6AFC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Przewodniczący komisji </w:t>
      </w:r>
      <w:r>
        <w:rPr>
          <w:rFonts w:ascii="Times New Roman" w:hAnsi="Times New Roman"/>
          <w:sz w:val="28"/>
          <w:szCs w:val="20"/>
          <w:lang w:eastAsia="pl-PL"/>
        </w:rPr>
        <w:tab/>
        <w:t>- Tomasz Mackiewicz</w:t>
      </w:r>
    </w:p>
    <w:p w14:paraId="46F11F97" w14:textId="77777777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 xml:space="preserve">Sekretarz komisji 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Anna Krynicka</w:t>
      </w:r>
    </w:p>
    <w:p w14:paraId="2B55BAED" w14:textId="77777777" w:rsidR="00C8172E" w:rsidRDefault="00C8172E" w:rsidP="00C8172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0"/>
          <w:lang w:eastAsia="pl-PL"/>
        </w:rPr>
      </w:pPr>
      <w:r>
        <w:rPr>
          <w:rFonts w:ascii="Times New Roman" w:hAnsi="Times New Roman"/>
          <w:sz w:val="28"/>
          <w:szCs w:val="20"/>
          <w:lang w:eastAsia="pl-PL"/>
        </w:rPr>
        <w:t>Członek komisji</w:t>
      </w:r>
      <w:r>
        <w:rPr>
          <w:rFonts w:ascii="Times New Roman" w:hAnsi="Times New Roman"/>
          <w:sz w:val="28"/>
          <w:szCs w:val="20"/>
          <w:lang w:eastAsia="pl-PL"/>
        </w:rPr>
        <w:tab/>
      </w:r>
      <w:r>
        <w:rPr>
          <w:rFonts w:ascii="Times New Roman" w:hAnsi="Times New Roman"/>
          <w:sz w:val="28"/>
          <w:szCs w:val="20"/>
          <w:lang w:eastAsia="pl-PL"/>
        </w:rPr>
        <w:tab/>
        <w:t>- Agnieszka Dębicka</w:t>
      </w:r>
    </w:p>
    <w:p w14:paraId="12F0E321" w14:textId="77777777" w:rsidR="00C8172E" w:rsidRDefault="00C8172E" w:rsidP="00C8172E">
      <w:pPr>
        <w:keepNext/>
        <w:spacing w:after="0" w:line="360" w:lineRule="auto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3E4611F9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8"/>
          <w:szCs w:val="20"/>
          <w:lang w:eastAsia="pl-PL"/>
        </w:rPr>
      </w:pPr>
    </w:p>
    <w:p w14:paraId="212C6503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F2BD89D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021E58A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F6FA53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9211C4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6466A6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66C6AC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8481B39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1491A86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C8B3EBB" w14:textId="77777777" w:rsidR="00C8172E" w:rsidRDefault="00C8172E" w:rsidP="00C8172E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     </w:t>
      </w:r>
    </w:p>
    <w:p w14:paraId="54F23A5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BB3F99C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27BBABF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FB832F1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886FD47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DAF4955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289D3917" w14:textId="77777777" w:rsidR="00C8172E" w:rsidRDefault="00C8172E" w:rsidP="00C8172E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</w:p>
    <w:p w14:paraId="32A400D2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8C04D7B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46955AD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808C090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2D031AC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80E79C3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E62055B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17453E4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6C337F5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A467B96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CFFEB34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30EF0F32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E26BAD1" w14:textId="77777777" w:rsidR="00C8172E" w:rsidRDefault="00C8172E" w:rsidP="00C8172E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ED9D2F9" w14:textId="77777777" w:rsidR="00C8172E" w:rsidRDefault="00C8172E" w:rsidP="00C8172E">
      <w:pPr>
        <w:keepNext/>
        <w:spacing w:after="0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7BAF2E99" w14:textId="77777777" w:rsidR="00C8172E" w:rsidRDefault="00C8172E"/>
    <w:sectPr w:rsidR="00C8172E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049CF" w14:textId="77777777" w:rsidR="00692AE8" w:rsidRDefault="00692AE8">
      <w:pPr>
        <w:spacing w:after="0"/>
      </w:pPr>
      <w:r>
        <w:separator/>
      </w:r>
    </w:p>
  </w:endnote>
  <w:endnote w:type="continuationSeparator" w:id="0">
    <w:p w14:paraId="57672C16" w14:textId="77777777" w:rsidR="00692AE8" w:rsidRDefault="00692A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8A21" w14:textId="77777777" w:rsidR="00127693" w:rsidRDefault="00C8172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D3780" wp14:editId="278725E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A97B9CF" w14:textId="77777777" w:rsidR="00127693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D37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7A97B9CF" w14:textId="77777777" w:rsidR="00127693" w:rsidRDefault="00000000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629E" w14:textId="77777777" w:rsidR="00692AE8" w:rsidRDefault="00692AE8">
      <w:pPr>
        <w:spacing w:after="0"/>
      </w:pPr>
      <w:r>
        <w:separator/>
      </w:r>
    </w:p>
  </w:footnote>
  <w:footnote w:type="continuationSeparator" w:id="0">
    <w:p w14:paraId="4D3A089D" w14:textId="77777777" w:rsidR="00692AE8" w:rsidRDefault="00692A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7919"/>
    <w:multiLevelType w:val="multilevel"/>
    <w:tmpl w:val="F3243B8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9990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2E"/>
    <w:rsid w:val="004B7310"/>
    <w:rsid w:val="00692AE8"/>
    <w:rsid w:val="00C8172E"/>
    <w:rsid w:val="00C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1E75"/>
  <w15:chartTrackingRefBased/>
  <w15:docId w15:val="{DEB28D90-AB19-42FE-AD19-57AD64BB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72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8172E"/>
    <w:pPr>
      <w:tabs>
        <w:tab w:val="center" w:pos="4536"/>
        <w:tab w:val="right" w:pos="9072"/>
      </w:tabs>
      <w:spacing w:after="0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8172E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3</cp:revision>
  <dcterms:created xsi:type="dcterms:W3CDTF">2022-03-07T15:25:00Z</dcterms:created>
  <dcterms:modified xsi:type="dcterms:W3CDTF">2023-02-07T09:50:00Z</dcterms:modified>
</cp:coreProperties>
</file>