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4F48" w14:textId="3617DFC5" w:rsidR="001C5E6D" w:rsidRPr="00257937" w:rsidRDefault="001C5E6D" w:rsidP="001C5E6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79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Zarządzenie Nr</w:t>
      </w:r>
      <w:r w:rsidR="00653FA1" w:rsidRPr="002579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97E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678</w:t>
      </w:r>
      <w:r w:rsidR="00653FA1" w:rsidRPr="002579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805FCE" w:rsidRPr="002579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597E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</w:p>
    <w:p w14:paraId="473C4B3B" w14:textId="7D22BE06" w:rsidR="001C5E6D" w:rsidRPr="0019756A" w:rsidRDefault="001C5E6D" w:rsidP="001C5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6A">
        <w:rPr>
          <w:rFonts w:ascii="Times New Roman" w:hAnsi="Times New Roman" w:cs="Times New Roman"/>
          <w:b/>
          <w:sz w:val="24"/>
          <w:szCs w:val="24"/>
        </w:rPr>
        <w:t xml:space="preserve">Wójta Gminy </w:t>
      </w:r>
      <w:r w:rsidR="008E0075">
        <w:rPr>
          <w:rFonts w:ascii="Times New Roman" w:hAnsi="Times New Roman" w:cs="Times New Roman"/>
          <w:b/>
          <w:sz w:val="24"/>
          <w:szCs w:val="24"/>
        </w:rPr>
        <w:t>Lidzbark Warmiński</w:t>
      </w:r>
    </w:p>
    <w:p w14:paraId="6F1EFA9C" w14:textId="6FCD54F8" w:rsidR="001C5E6D" w:rsidRPr="0019756A" w:rsidRDefault="001C5E6D" w:rsidP="001C5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6A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597E65">
        <w:rPr>
          <w:rFonts w:ascii="Times New Roman" w:hAnsi="Times New Roman" w:cs="Times New Roman"/>
          <w:b/>
          <w:sz w:val="24"/>
          <w:szCs w:val="24"/>
        </w:rPr>
        <w:t>16</w:t>
      </w:r>
      <w:r w:rsidR="00AE0EC1">
        <w:rPr>
          <w:rFonts w:ascii="Times New Roman" w:hAnsi="Times New Roman" w:cs="Times New Roman"/>
          <w:b/>
          <w:sz w:val="24"/>
          <w:szCs w:val="24"/>
        </w:rPr>
        <w:t xml:space="preserve"> stycznia 202</w:t>
      </w:r>
      <w:r w:rsidR="00597E65">
        <w:rPr>
          <w:rFonts w:ascii="Times New Roman" w:hAnsi="Times New Roman" w:cs="Times New Roman"/>
          <w:b/>
          <w:sz w:val="24"/>
          <w:szCs w:val="24"/>
        </w:rPr>
        <w:t>4</w:t>
      </w:r>
      <w:r w:rsidRPr="0019756A">
        <w:rPr>
          <w:rFonts w:ascii="Times New Roman" w:hAnsi="Times New Roman" w:cs="Times New Roman"/>
          <w:b/>
          <w:sz w:val="24"/>
          <w:szCs w:val="24"/>
        </w:rPr>
        <w:t xml:space="preserve"> r</w:t>
      </w:r>
    </w:p>
    <w:p w14:paraId="00B1F6C0" w14:textId="77777777" w:rsidR="001C5E6D" w:rsidRPr="0019756A" w:rsidRDefault="001C5E6D" w:rsidP="001C5E6D">
      <w:pPr>
        <w:rPr>
          <w:rFonts w:ascii="Times New Roman" w:hAnsi="Times New Roman" w:cs="Times New Roman"/>
          <w:b/>
          <w:sz w:val="24"/>
          <w:szCs w:val="24"/>
        </w:rPr>
      </w:pPr>
    </w:p>
    <w:p w14:paraId="4653D8F3" w14:textId="7A5DE4A1" w:rsidR="001C5E6D" w:rsidRPr="0019756A" w:rsidRDefault="00732CE0" w:rsidP="00805FC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1C5E6D" w:rsidRPr="0019756A">
        <w:rPr>
          <w:rFonts w:ascii="Times New Roman" w:hAnsi="Times New Roman" w:cs="Times New Roman"/>
          <w:b/>
          <w:sz w:val="24"/>
          <w:szCs w:val="24"/>
        </w:rPr>
        <w:t xml:space="preserve"> sprawie planu finansowego </w:t>
      </w:r>
      <w:r w:rsidR="005543C8">
        <w:rPr>
          <w:rFonts w:ascii="Times New Roman" w:hAnsi="Times New Roman" w:cs="Times New Roman"/>
          <w:b/>
          <w:sz w:val="24"/>
          <w:szCs w:val="24"/>
        </w:rPr>
        <w:t xml:space="preserve">wydzielonego </w:t>
      </w:r>
      <w:r w:rsidR="001C5E6D" w:rsidRPr="0019756A">
        <w:rPr>
          <w:rFonts w:ascii="Times New Roman" w:hAnsi="Times New Roman" w:cs="Times New Roman"/>
          <w:b/>
          <w:sz w:val="24"/>
          <w:szCs w:val="24"/>
        </w:rPr>
        <w:t>rachunku na cele związa</w:t>
      </w:r>
      <w:r>
        <w:rPr>
          <w:rFonts w:ascii="Times New Roman" w:hAnsi="Times New Roman" w:cs="Times New Roman"/>
          <w:b/>
          <w:sz w:val="24"/>
          <w:szCs w:val="24"/>
        </w:rPr>
        <w:t>ne z</w:t>
      </w:r>
      <w:r w:rsidR="005543C8">
        <w:rPr>
          <w:rFonts w:ascii="Times New Roman" w:hAnsi="Times New Roman" w:cs="Times New Roman"/>
          <w:b/>
          <w:sz w:val="24"/>
          <w:szCs w:val="24"/>
        </w:rPr>
        <w:t xml:space="preserve"> pomocą obywatelom Ukrainy w związku z konfliktem zbrojnym na terytorium tego państwa -</w:t>
      </w:r>
      <w:r>
        <w:rPr>
          <w:rFonts w:ascii="Times New Roman" w:hAnsi="Times New Roman" w:cs="Times New Roman"/>
          <w:b/>
          <w:sz w:val="24"/>
          <w:szCs w:val="24"/>
        </w:rPr>
        <w:t xml:space="preserve"> Fundusz </w:t>
      </w:r>
      <w:r w:rsidR="00AF2420">
        <w:rPr>
          <w:rFonts w:ascii="Times New Roman" w:hAnsi="Times New Roman" w:cs="Times New Roman"/>
          <w:b/>
          <w:sz w:val="24"/>
          <w:szCs w:val="24"/>
        </w:rPr>
        <w:t>Pomocy</w:t>
      </w:r>
      <w:r w:rsidR="000169F0">
        <w:rPr>
          <w:rFonts w:ascii="Times New Roman" w:hAnsi="Times New Roman" w:cs="Times New Roman"/>
          <w:b/>
          <w:sz w:val="24"/>
          <w:szCs w:val="24"/>
        </w:rPr>
        <w:t xml:space="preserve"> na 202</w:t>
      </w:r>
      <w:r w:rsidR="00597E65">
        <w:rPr>
          <w:rFonts w:ascii="Times New Roman" w:hAnsi="Times New Roman" w:cs="Times New Roman"/>
          <w:b/>
          <w:sz w:val="24"/>
          <w:szCs w:val="24"/>
        </w:rPr>
        <w:t>4</w:t>
      </w:r>
      <w:r w:rsidR="000169F0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14:paraId="3BD7D933" w14:textId="23FFC40E" w:rsidR="00805FCE" w:rsidRDefault="001C5E6D" w:rsidP="009A4A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56A">
        <w:rPr>
          <w:rFonts w:ascii="Times New Roman" w:hAnsi="Times New Roman" w:cs="Times New Roman"/>
          <w:sz w:val="24"/>
          <w:szCs w:val="24"/>
        </w:rPr>
        <w:t>Na podstawie art.</w:t>
      </w:r>
      <w:r w:rsidR="009D3A6A">
        <w:rPr>
          <w:rFonts w:ascii="Times New Roman" w:hAnsi="Times New Roman" w:cs="Times New Roman"/>
          <w:sz w:val="24"/>
          <w:szCs w:val="24"/>
        </w:rPr>
        <w:t xml:space="preserve"> </w:t>
      </w:r>
      <w:r w:rsidR="009019F4">
        <w:rPr>
          <w:rFonts w:ascii="Times New Roman" w:hAnsi="Times New Roman" w:cs="Times New Roman"/>
          <w:sz w:val="24"/>
          <w:szCs w:val="24"/>
        </w:rPr>
        <w:t>30</w:t>
      </w:r>
      <w:r w:rsidRPr="0019756A">
        <w:rPr>
          <w:rFonts w:ascii="Times New Roman" w:hAnsi="Times New Roman" w:cs="Times New Roman"/>
          <w:sz w:val="24"/>
          <w:szCs w:val="24"/>
        </w:rPr>
        <w:t xml:space="preserve"> ust.</w:t>
      </w:r>
      <w:r w:rsidR="009019F4">
        <w:rPr>
          <w:rFonts w:ascii="Times New Roman" w:hAnsi="Times New Roman" w:cs="Times New Roman"/>
          <w:sz w:val="24"/>
          <w:szCs w:val="24"/>
        </w:rPr>
        <w:t xml:space="preserve">2 pkt </w:t>
      </w:r>
      <w:r w:rsidRPr="0019756A">
        <w:rPr>
          <w:rFonts w:ascii="Times New Roman" w:hAnsi="Times New Roman" w:cs="Times New Roman"/>
          <w:sz w:val="24"/>
          <w:szCs w:val="24"/>
        </w:rPr>
        <w:t xml:space="preserve">4 ustawy z 8 marca 1990r. o samorządzie gminnym                                    </w:t>
      </w:r>
      <w:r w:rsidR="009019F4">
        <w:rPr>
          <w:rFonts w:ascii="Times New Roman" w:hAnsi="Times New Roman" w:cs="Times New Roman"/>
          <w:sz w:val="24"/>
          <w:szCs w:val="24"/>
        </w:rPr>
        <w:t xml:space="preserve">        ( tj. Dz. U.   z 20</w:t>
      </w:r>
      <w:r w:rsidR="00805FCE">
        <w:rPr>
          <w:rFonts w:ascii="Times New Roman" w:hAnsi="Times New Roman" w:cs="Times New Roman"/>
          <w:sz w:val="24"/>
          <w:szCs w:val="24"/>
        </w:rPr>
        <w:t>2</w:t>
      </w:r>
      <w:r w:rsidR="00AE0EC1">
        <w:rPr>
          <w:rFonts w:ascii="Times New Roman" w:hAnsi="Times New Roman" w:cs="Times New Roman"/>
          <w:sz w:val="24"/>
          <w:szCs w:val="24"/>
        </w:rPr>
        <w:t>3</w:t>
      </w:r>
      <w:r w:rsidR="00E0093C">
        <w:rPr>
          <w:rFonts w:ascii="Times New Roman" w:hAnsi="Times New Roman" w:cs="Times New Roman"/>
          <w:sz w:val="24"/>
          <w:szCs w:val="24"/>
        </w:rPr>
        <w:t xml:space="preserve"> </w:t>
      </w:r>
      <w:r w:rsidR="009019F4">
        <w:rPr>
          <w:rFonts w:ascii="Times New Roman" w:hAnsi="Times New Roman" w:cs="Times New Roman"/>
          <w:sz w:val="24"/>
          <w:szCs w:val="24"/>
        </w:rPr>
        <w:t xml:space="preserve">r. </w:t>
      </w:r>
      <w:r w:rsidRPr="0019756A">
        <w:rPr>
          <w:rFonts w:ascii="Times New Roman" w:hAnsi="Times New Roman" w:cs="Times New Roman"/>
          <w:sz w:val="24"/>
          <w:szCs w:val="24"/>
        </w:rPr>
        <w:t>poz.</w:t>
      </w:r>
      <w:r w:rsidR="00AE0EC1">
        <w:rPr>
          <w:rFonts w:ascii="Times New Roman" w:hAnsi="Times New Roman" w:cs="Times New Roman"/>
          <w:sz w:val="24"/>
          <w:szCs w:val="24"/>
        </w:rPr>
        <w:t>40</w:t>
      </w:r>
      <w:r w:rsidR="00A67719">
        <w:rPr>
          <w:rFonts w:ascii="Times New Roman" w:hAnsi="Times New Roman" w:cs="Times New Roman"/>
          <w:sz w:val="24"/>
          <w:szCs w:val="24"/>
        </w:rPr>
        <w:t xml:space="preserve"> ze zm.</w:t>
      </w:r>
      <w:r w:rsidRPr="0019756A">
        <w:rPr>
          <w:rFonts w:ascii="Times New Roman" w:hAnsi="Times New Roman" w:cs="Times New Roman"/>
          <w:sz w:val="24"/>
          <w:szCs w:val="24"/>
        </w:rPr>
        <w:t xml:space="preserve">) oraz art. </w:t>
      </w:r>
      <w:r w:rsidR="00AF2420">
        <w:rPr>
          <w:rFonts w:ascii="Times New Roman" w:hAnsi="Times New Roman" w:cs="Times New Roman"/>
          <w:sz w:val="24"/>
          <w:szCs w:val="24"/>
        </w:rPr>
        <w:t>14</w:t>
      </w:r>
      <w:r w:rsidRPr="0019756A">
        <w:rPr>
          <w:rFonts w:ascii="Times New Roman" w:hAnsi="Times New Roman" w:cs="Times New Roman"/>
          <w:sz w:val="24"/>
          <w:szCs w:val="24"/>
        </w:rPr>
        <w:t xml:space="preserve"> </w:t>
      </w:r>
      <w:r w:rsidR="00AF2420">
        <w:rPr>
          <w:rFonts w:ascii="Times New Roman" w:hAnsi="Times New Roman" w:cs="Times New Roman"/>
          <w:sz w:val="24"/>
          <w:szCs w:val="24"/>
        </w:rPr>
        <w:t>ust. 15</w:t>
      </w:r>
      <w:r w:rsidRPr="0019756A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AF2420">
        <w:rPr>
          <w:rFonts w:ascii="Times New Roman" w:hAnsi="Times New Roman" w:cs="Times New Roman"/>
          <w:sz w:val="24"/>
          <w:szCs w:val="24"/>
        </w:rPr>
        <w:t>12</w:t>
      </w:r>
      <w:r w:rsidRPr="0019756A">
        <w:rPr>
          <w:rFonts w:ascii="Times New Roman" w:hAnsi="Times New Roman" w:cs="Times New Roman"/>
          <w:sz w:val="24"/>
          <w:szCs w:val="24"/>
        </w:rPr>
        <w:t xml:space="preserve"> marca 202</w:t>
      </w:r>
      <w:r w:rsidR="00AF2420">
        <w:rPr>
          <w:rFonts w:ascii="Times New Roman" w:hAnsi="Times New Roman" w:cs="Times New Roman"/>
          <w:sz w:val="24"/>
          <w:szCs w:val="24"/>
        </w:rPr>
        <w:t>2</w:t>
      </w:r>
      <w:r w:rsidRPr="0019756A">
        <w:rPr>
          <w:rFonts w:ascii="Times New Roman" w:hAnsi="Times New Roman" w:cs="Times New Roman"/>
          <w:sz w:val="24"/>
          <w:szCs w:val="24"/>
        </w:rPr>
        <w:t xml:space="preserve"> r. o </w:t>
      </w:r>
      <w:r w:rsidR="00AF2420">
        <w:rPr>
          <w:rFonts w:ascii="Times New Roman" w:hAnsi="Times New Roman" w:cs="Times New Roman"/>
          <w:sz w:val="24"/>
          <w:szCs w:val="24"/>
        </w:rPr>
        <w:t>pomocy obywatelom Ukrainy w związku z konfliktem zbrojnym na terytorium tego państwa</w:t>
      </w:r>
      <w:r w:rsidRPr="0019756A">
        <w:rPr>
          <w:rFonts w:ascii="Times New Roman" w:hAnsi="Times New Roman" w:cs="Times New Roman"/>
          <w:sz w:val="24"/>
          <w:szCs w:val="24"/>
        </w:rPr>
        <w:t xml:space="preserve"> </w:t>
      </w:r>
      <w:r w:rsidR="009D3A6A">
        <w:rPr>
          <w:rFonts w:ascii="Times New Roman" w:hAnsi="Times New Roman" w:cs="Times New Roman"/>
          <w:sz w:val="24"/>
          <w:szCs w:val="24"/>
        </w:rPr>
        <w:br/>
      </w:r>
      <w:r w:rsidRPr="0019756A">
        <w:rPr>
          <w:rFonts w:ascii="Times New Roman" w:hAnsi="Times New Roman" w:cs="Times New Roman"/>
          <w:sz w:val="24"/>
          <w:szCs w:val="24"/>
        </w:rPr>
        <w:t>( Dz.U. z 202</w:t>
      </w:r>
      <w:r w:rsidR="00AE0EC1">
        <w:rPr>
          <w:rFonts w:ascii="Times New Roman" w:hAnsi="Times New Roman" w:cs="Times New Roman"/>
          <w:sz w:val="24"/>
          <w:szCs w:val="24"/>
        </w:rPr>
        <w:t>3</w:t>
      </w:r>
      <w:r w:rsidRPr="0019756A">
        <w:rPr>
          <w:rFonts w:ascii="Times New Roman" w:hAnsi="Times New Roman" w:cs="Times New Roman"/>
          <w:sz w:val="24"/>
          <w:szCs w:val="24"/>
        </w:rPr>
        <w:t>r, poz.</w:t>
      </w:r>
      <w:r w:rsidR="00AE0EC1">
        <w:rPr>
          <w:rFonts w:ascii="Times New Roman" w:hAnsi="Times New Roman" w:cs="Times New Roman"/>
          <w:sz w:val="24"/>
          <w:szCs w:val="24"/>
        </w:rPr>
        <w:t>103</w:t>
      </w:r>
      <w:r w:rsidR="00A67719">
        <w:rPr>
          <w:rFonts w:ascii="Times New Roman" w:hAnsi="Times New Roman" w:cs="Times New Roman"/>
          <w:sz w:val="24"/>
          <w:szCs w:val="24"/>
        </w:rPr>
        <w:t xml:space="preserve"> ze zm.</w:t>
      </w:r>
      <w:r w:rsidR="00AE0EC1">
        <w:rPr>
          <w:rFonts w:ascii="Times New Roman" w:hAnsi="Times New Roman" w:cs="Times New Roman"/>
          <w:sz w:val="24"/>
          <w:szCs w:val="24"/>
        </w:rPr>
        <w:t>)</w:t>
      </w:r>
      <w:r w:rsidR="00805FCE">
        <w:rPr>
          <w:rFonts w:ascii="Times New Roman" w:hAnsi="Times New Roman" w:cs="Times New Roman"/>
          <w:sz w:val="24"/>
          <w:szCs w:val="24"/>
        </w:rPr>
        <w:t>.</w:t>
      </w:r>
    </w:p>
    <w:p w14:paraId="3B27FDCF" w14:textId="3A371719" w:rsidR="001C5E6D" w:rsidRDefault="001C5E6D" w:rsidP="00805FC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6A">
        <w:rPr>
          <w:rFonts w:ascii="Times New Roman" w:hAnsi="Times New Roman" w:cs="Times New Roman"/>
          <w:b/>
          <w:sz w:val="24"/>
          <w:szCs w:val="24"/>
        </w:rPr>
        <w:t>Wójt Gminy zarządza, co następuje:</w:t>
      </w:r>
    </w:p>
    <w:p w14:paraId="3094A4E9" w14:textId="5978FF5C" w:rsidR="00904846" w:rsidRDefault="00904846" w:rsidP="00E0638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6A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4D6A7BAC" w14:textId="777ADA14" w:rsidR="00B56644" w:rsidRPr="00834AAF" w:rsidRDefault="00834AAF" w:rsidP="00E06385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04846" w:rsidRPr="00166F27">
        <w:rPr>
          <w:rFonts w:ascii="Times New Roman" w:hAnsi="Times New Roman" w:cs="Times New Roman"/>
          <w:sz w:val="24"/>
          <w:szCs w:val="24"/>
        </w:rPr>
        <w:t xml:space="preserve">yodrębnia się rachunek bankowy dochodów </w:t>
      </w:r>
      <w:r>
        <w:rPr>
          <w:rFonts w:ascii="Times New Roman" w:hAnsi="Times New Roman" w:cs="Times New Roman"/>
          <w:sz w:val="24"/>
          <w:szCs w:val="24"/>
        </w:rPr>
        <w:t>z Funduszu Pomocy</w:t>
      </w:r>
      <w:r w:rsidR="00904846" w:rsidRPr="00166F27">
        <w:rPr>
          <w:rFonts w:ascii="Times New Roman" w:hAnsi="Times New Roman" w:cs="Times New Roman"/>
          <w:sz w:val="24"/>
          <w:szCs w:val="24"/>
        </w:rPr>
        <w:t xml:space="preserve"> o numerze</w:t>
      </w:r>
      <w:r w:rsidR="000169F0">
        <w:rPr>
          <w:rFonts w:ascii="Times New Roman" w:hAnsi="Times New Roman" w:cs="Times New Roman"/>
          <w:sz w:val="24"/>
          <w:szCs w:val="24"/>
        </w:rPr>
        <w:br/>
      </w:r>
      <w:r w:rsidR="00904846" w:rsidRPr="00166F27">
        <w:rPr>
          <w:rFonts w:ascii="Times New Roman" w:hAnsi="Times New Roman" w:cs="Times New Roman"/>
          <w:sz w:val="24"/>
          <w:szCs w:val="24"/>
        </w:rPr>
        <w:t xml:space="preserve"> </w:t>
      </w:r>
      <w:r w:rsidR="00B56644" w:rsidRPr="00166F27">
        <w:rPr>
          <w:rFonts w:ascii="Times New Roman" w:hAnsi="Times New Roman" w:cs="Times New Roman"/>
          <w:sz w:val="24"/>
          <w:szCs w:val="24"/>
        </w:rPr>
        <w:t xml:space="preserve">52 1020 3541 0000 5702 0353 9111 </w:t>
      </w:r>
      <w:r w:rsidR="00CB1C0A">
        <w:rPr>
          <w:rFonts w:ascii="Times New Roman" w:hAnsi="Times New Roman" w:cs="Times New Roman"/>
          <w:sz w:val="24"/>
          <w:szCs w:val="24"/>
        </w:rPr>
        <w:t xml:space="preserve">prowadzony </w:t>
      </w:r>
      <w:r w:rsidR="00E941DA">
        <w:rPr>
          <w:rFonts w:ascii="Times New Roman" w:hAnsi="Times New Roman" w:cs="Times New Roman"/>
          <w:sz w:val="24"/>
          <w:szCs w:val="24"/>
        </w:rPr>
        <w:t xml:space="preserve">przez Urząd Gminy </w:t>
      </w:r>
      <w:r w:rsidR="00E06385">
        <w:rPr>
          <w:rFonts w:ascii="Times New Roman" w:hAnsi="Times New Roman" w:cs="Times New Roman"/>
          <w:sz w:val="24"/>
          <w:szCs w:val="24"/>
        </w:rPr>
        <w:t xml:space="preserve">w Lidzbarku Warmińskim </w:t>
      </w:r>
      <w:r w:rsidR="00B56644" w:rsidRPr="00166F27">
        <w:rPr>
          <w:rFonts w:ascii="Times New Roman" w:hAnsi="Times New Roman" w:cs="Times New Roman"/>
          <w:sz w:val="24"/>
          <w:szCs w:val="24"/>
        </w:rPr>
        <w:t xml:space="preserve">w </w:t>
      </w:r>
      <w:r w:rsidR="00166F27" w:rsidRPr="00166F27">
        <w:rPr>
          <w:rFonts w:ascii="Times New Roman" w:hAnsi="Times New Roman" w:cs="Times New Roman"/>
          <w:sz w:val="24"/>
          <w:szCs w:val="24"/>
        </w:rPr>
        <w:t>Banku Polskim PKO SA.</w:t>
      </w:r>
    </w:p>
    <w:p w14:paraId="2B5C808C" w14:textId="70218813" w:rsidR="00C340ED" w:rsidRDefault="00834AAF" w:rsidP="00E06385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B1C0A">
        <w:rPr>
          <w:rFonts w:ascii="Times New Roman" w:hAnsi="Times New Roman" w:cs="Times New Roman"/>
          <w:bCs/>
          <w:sz w:val="24"/>
          <w:szCs w:val="24"/>
        </w:rPr>
        <w:t xml:space="preserve">Z rachunku </w:t>
      </w:r>
      <w:r w:rsidR="00B31144" w:rsidRPr="00166F27">
        <w:rPr>
          <w:rFonts w:ascii="Times New Roman" w:hAnsi="Times New Roman" w:cs="Times New Roman"/>
          <w:sz w:val="24"/>
          <w:szCs w:val="24"/>
        </w:rPr>
        <w:t>o numerze 52 1020 3541 0000 5702 0353 9111</w:t>
      </w:r>
      <w:r w:rsidR="00283D30">
        <w:rPr>
          <w:rFonts w:ascii="Times New Roman" w:hAnsi="Times New Roman" w:cs="Times New Roman"/>
          <w:sz w:val="24"/>
          <w:szCs w:val="24"/>
        </w:rPr>
        <w:t xml:space="preserve"> będą</w:t>
      </w:r>
      <w:r w:rsidR="00B31144">
        <w:rPr>
          <w:rFonts w:ascii="Times New Roman" w:hAnsi="Times New Roman" w:cs="Times New Roman"/>
          <w:sz w:val="24"/>
          <w:szCs w:val="24"/>
        </w:rPr>
        <w:t>:</w:t>
      </w:r>
    </w:p>
    <w:p w14:paraId="0D928465" w14:textId="516E42AD" w:rsidR="00996A3C" w:rsidRDefault="00834AAF" w:rsidP="00E06385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B1C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72F6">
        <w:rPr>
          <w:rFonts w:ascii="Times New Roman" w:hAnsi="Times New Roman" w:cs="Times New Roman"/>
          <w:bCs/>
          <w:sz w:val="24"/>
          <w:szCs w:val="24"/>
        </w:rPr>
        <w:t xml:space="preserve">dokonywane </w:t>
      </w:r>
      <w:r w:rsidR="00996A3C" w:rsidRPr="00CB1C0A">
        <w:rPr>
          <w:rFonts w:ascii="Times New Roman" w:hAnsi="Times New Roman" w:cs="Times New Roman"/>
          <w:bCs/>
          <w:sz w:val="24"/>
          <w:szCs w:val="24"/>
        </w:rPr>
        <w:t xml:space="preserve">wydatki </w:t>
      </w:r>
      <w:r w:rsidRPr="00CB1C0A">
        <w:rPr>
          <w:rFonts w:ascii="Times New Roman" w:hAnsi="Times New Roman" w:cs="Times New Roman"/>
          <w:bCs/>
          <w:sz w:val="24"/>
          <w:szCs w:val="24"/>
        </w:rPr>
        <w:t xml:space="preserve">w części zadań </w:t>
      </w:r>
      <w:r w:rsidR="00E06385">
        <w:rPr>
          <w:rFonts w:ascii="Times New Roman" w:hAnsi="Times New Roman" w:cs="Times New Roman"/>
          <w:bCs/>
          <w:sz w:val="24"/>
          <w:szCs w:val="24"/>
        </w:rPr>
        <w:t xml:space="preserve">realizowanych </w:t>
      </w:r>
      <w:r w:rsidR="00B31144">
        <w:rPr>
          <w:rFonts w:ascii="Times New Roman" w:hAnsi="Times New Roman" w:cs="Times New Roman"/>
          <w:bCs/>
          <w:sz w:val="24"/>
          <w:szCs w:val="24"/>
        </w:rPr>
        <w:t xml:space="preserve">ze środków </w:t>
      </w:r>
      <w:r w:rsidR="00996A3C">
        <w:rPr>
          <w:rFonts w:ascii="Times New Roman" w:hAnsi="Times New Roman" w:cs="Times New Roman"/>
          <w:bCs/>
          <w:sz w:val="24"/>
          <w:szCs w:val="24"/>
        </w:rPr>
        <w:t xml:space="preserve">Funduszu Pomocy przez </w:t>
      </w:r>
      <w:r w:rsidRPr="00CB1C0A">
        <w:rPr>
          <w:rFonts w:ascii="Times New Roman" w:hAnsi="Times New Roman" w:cs="Times New Roman"/>
          <w:bCs/>
          <w:sz w:val="24"/>
          <w:szCs w:val="24"/>
        </w:rPr>
        <w:t>Urząd Gminy</w:t>
      </w:r>
      <w:r w:rsidR="00996A3C">
        <w:rPr>
          <w:rFonts w:ascii="Times New Roman" w:hAnsi="Times New Roman" w:cs="Times New Roman"/>
          <w:bCs/>
          <w:sz w:val="24"/>
          <w:szCs w:val="24"/>
        </w:rPr>
        <w:t>,</w:t>
      </w:r>
    </w:p>
    <w:p w14:paraId="0773E983" w14:textId="6BA29ECA" w:rsidR="00834AAF" w:rsidRPr="00283D30" w:rsidRDefault="003D2DC2" w:rsidP="00E06385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83D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6A3C" w:rsidRPr="00283D30">
        <w:rPr>
          <w:rFonts w:ascii="Times New Roman" w:hAnsi="Times New Roman" w:cs="Times New Roman"/>
          <w:bCs/>
          <w:sz w:val="24"/>
          <w:szCs w:val="24"/>
        </w:rPr>
        <w:t xml:space="preserve">przekazywane środki na konto </w:t>
      </w:r>
      <w:r w:rsidR="003172F6" w:rsidRPr="00283D30">
        <w:rPr>
          <w:rFonts w:ascii="Times New Roman" w:hAnsi="Times New Roman" w:cs="Times New Roman"/>
          <w:bCs/>
          <w:sz w:val="24"/>
          <w:szCs w:val="24"/>
        </w:rPr>
        <w:t xml:space="preserve">prowadzone w </w:t>
      </w:r>
      <w:r w:rsidR="003172F6" w:rsidRPr="00283D30">
        <w:rPr>
          <w:rFonts w:ascii="Times New Roman" w:hAnsi="Times New Roman" w:cs="Times New Roman"/>
          <w:sz w:val="24"/>
          <w:szCs w:val="24"/>
        </w:rPr>
        <w:t xml:space="preserve"> Banku Polskim PKO SA</w:t>
      </w:r>
      <w:r w:rsidR="00283D30">
        <w:rPr>
          <w:rFonts w:ascii="Times New Roman" w:hAnsi="Times New Roman" w:cs="Times New Roman"/>
          <w:sz w:val="24"/>
          <w:szCs w:val="24"/>
        </w:rPr>
        <w:t xml:space="preserve"> </w:t>
      </w:r>
      <w:r w:rsidR="00996A3C" w:rsidRPr="00283D30">
        <w:rPr>
          <w:rFonts w:ascii="Times New Roman" w:hAnsi="Times New Roman" w:cs="Times New Roman"/>
          <w:bCs/>
          <w:sz w:val="24"/>
          <w:szCs w:val="24"/>
        </w:rPr>
        <w:t xml:space="preserve">o numerze 48 1020 3541 0000 5102 0358 </w:t>
      </w:r>
      <w:r w:rsidR="003F2057">
        <w:rPr>
          <w:rFonts w:ascii="Times New Roman" w:hAnsi="Times New Roman" w:cs="Times New Roman"/>
          <w:bCs/>
          <w:sz w:val="24"/>
          <w:szCs w:val="24"/>
        </w:rPr>
        <w:t xml:space="preserve">8365 </w:t>
      </w:r>
      <w:r w:rsidR="006B76A7">
        <w:rPr>
          <w:rFonts w:ascii="Times New Roman" w:hAnsi="Times New Roman" w:cs="Times New Roman"/>
          <w:bCs/>
          <w:sz w:val="24"/>
          <w:szCs w:val="24"/>
        </w:rPr>
        <w:t>na</w:t>
      </w:r>
      <w:r w:rsidR="00B31144" w:rsidRPr="00283D30">
        <w:rPr>
          <w:rFonts w:ascii="Times New Roman" w:hAnsi="Times New Roman" w:cs="Times New Roman"/>
          <w:bCs/>
          <w:sz w:val="24"/>
          <w:szCs w:val="24"/>
        </w:rPr>
        <w:t xml:space="preserve"> zadania </w:t>
      </w:r>
      <w:r w:rsidR="00996A3C" w:rsidRPr="00283D30">
        <w:rPr>
          <w:rFonts w:ascii="Times New Roman" w:hAnsi="Times New Roman" w:cs="Times New Roman"/>
          <w:bCs/>
          <w:sz w:val="24"/>
          <w:szCs w:val="24"/>
        </w:rPr>
        <w:t>r</w:t>
      </w:r>
      <w:r w:rsidR="009A4A47" w:rsidRPr="00283D30">
        <w:rPr>
          <w:rFonts w:ascii="Times New Roman" w:hAnsi="Times New Roman" w:cs="Times New Roman"/>
          <w:bCs/>
          <w:sz w:val="24"/>
          <w:szCs w:val="24"/>
        </w:rPr>
        <w:t xml:space="preserve">ealizowane przez </w:t>
      </w:r>
      <w:r w:rsidRPr="00283D30">
        <w:rPr>
          <w:rFonts w:ascii="Times New Roman" w:hAnsi="Times New Roman" w:cs="Times New Roman"/>
          <w:bCs/>
          <w:sz w:val="24"/>
          <w:szCs w:val="24"/>
        </w:rPr>
        <w:t xml:space="preserve"> Gminn</w:t>
      </w:r>
      <w:r w:rsidR="009A4A47" w:rsidRPr="00283D30">
        <w:rPr>
          <w:rFonts w:ascii="Times New Roman" w:hAnsi="Times New Roman" w:cs="Times New Roman"/>
          <w:bCs/>
          <w:sz w:val="24"/>
          <w:szCs w:val="24"/>
        </w:rPr>
        <w:t>y</w:t>
      </w:r>
      <w:r w:rsidRPr="00283D30">
        <w:rPr>
          <w:rFonts w:ascii="Times New Roman" w:hAnsi="Times New Roman" w:cs="Times New Roman"/>
          <w:bCs/>
          <w:sz w:val="24"/>
          <w:szCs w:val="24"/>
        </w:rPr>
        <w:t xml:space="preserve"> Ośrod</w:t>
      </w:r>
      <w:r w:rsidR="009A4A47" w:rsidRPr="00283D30">
        <w:rPr>
          <w:rFonts w:ascii="Times New Roman" w:hAnsi="Times New Roman" w:cs="Times New Roman"/>
          <w:bCs/>
          <w:sz w:val="24"/>
          <w:szCs w:val="24"/>
        </w:rPr>
        <w:t>ek</w:t>
      </w:r>
      <w:r w:rsidRPr="00283D30">
        <w:rPr>
          <w:rFonts w:ascii="Times New Roman" w:hAnsi="Times New Roman" w:cs="Times New Roman"/>
          <w:bCs/>
          <w:sz w:val="24"/>
          <w:szCs w:val="24"/>
        </w:rPr>
        <w:t xml:space="preserve"> Pomocy Społecznej w Lidzbarku Warmińskim</w:t>
      </w:r>
      <w:r w:rsidR="00CB1C0A" w:rsidRPr="00283D30">
        <w:rPr>
          <w:rFonts w:ascii="Times New Roman" w:hAnsi="Times New Roman" w:cs="Times New Roman"/>
          <w:bCs/>
          <w:sz w:val="24"/>
          <w:szCs w:val="24"/>
        </w:rPr>
        <w:t>.</w:t>
      </w:r>
      <w:r w:rsidR="007266C1" w:rsidRPr="00283D3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4DAA59" w14:textId="30C05677" w:rsidR="00904846" w:rsidRDefault="00904846" w:rsidP="00E0638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6A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51875782" w14:textId="0280A88B" w:rsidR="00904846" w:rsidRPr="00B804E4" w:rsidRDefault="00B804E4" w:rsidP="00E06385">
      <w:pPr>
        <w:pStyle w:val="Akapitzlist"/>
        <w:spacing w:line="276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E4">
        <w:rPr>
          <w:rFonts w:ascii="Times New Roman" w:hAnsi="Times New Roman" w:cs="Times New Roman"/>
          <w:sz w:val="24"/>
          <w:szCs w:val="24"/>
        </w:rPr>
        <w:t xml:space="preserve">Wsparcie przeznaczone jest wyłącznie na wydatki bieżące z przeznaczeniem </w:t>
      </w:r>
      <w:r w:rsidR="00B8031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804E4">
        <w:rPr>
          <w:rFonts w:ascii="Times New Roman" w:hAnsi="Times New Roman" w:cs="Times New Roman"/>
          <w:sz w:val="24"/>
          <w:szCs w:val="24"/>
        </w:rPr>
        <w:t xml:space="preserve"> na realizację </w:t>
      </w:r>
      <w:r>
        <w:rPr>
          <w:rFonts w:ascii="Times New Roman" w:hAnsi="Times New Roman" w:cs="Times New Roman"/>
          <w:sz w:val="24"/>
          <w:szCs w:val="24"/>
        </w:rPr>
        <w:t xml:space="preserve">zadań  związanych z pomocą obywatelom Ukrainy w związku z konfliktem zbrojnym na terytorium tego państwa, realizowane przez </w:t>
      </w:r>
      <w:r w:rsidR="00CB1C0A">
        <w:rPr>
          <w:rFonts w:ascii="Times New Roman" w:hAnsi="Times New Roman" w:cs="Times New Roman"/>
          <w:sz w:val="24"/>
          <w:szCs w:val="24"/>
        </w:rPr>
        <w:t xml:space="preserve">Urząd Gminy w Lidzbarku Warmińskim oraz przez Gminny Ośrodek Pomocy Społecznej w Lidzbarku Warmińskim </w:t>
      </w:r>
      <w:r>
        <w:rPr>
          <w:rFonts w:ascii="Times New Roman" w:hAnsi="Times New Roman" w:cs="Times New Roman"/>
          <w:sz w:val="24"/>
          <w:szCs w:val="24"/>
        </w:rPr>
        <w:t>w ramach planu finansowego</w:t>
      </w:r>
      <w:r w:rsidR="00CB1C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C98A2" w14:textId="6F2B33CD" w:rsidR="00B804E4" w:rsidRPr="00B804E4" w:rsidRDefault="00B804E4" w:rsidP="00E06385">
      <w:pPr>
        <w:spacing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4E4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3D6287B8" w14:textId="790BB7AA" w:rsidR="00F062E9" w:rsidRPr="0019756A" w:rsidRDefault="00B804E4" w:rsidP="00E063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04E4">
        <w:rPr>
          <w:rFonts w:ascii="Times New Roman" w:hAnsi="Times New Roman" w:cs="Times New Roman"/>
          <w:sz w:val="24"/>
          <w:szCs w:val="24"/>
        </w:rPr>
        <w:t>P</w:t>
      </w:r>
      <w:r w:rsidR="001C5E6D" w:rsidRPr="0019756A">
        <w:rPr>
          <w:rFonts w:ascii="Times New Roman" w:hAnsi="Times New Roman" w:cs="Times New Roman"/>
          <w:sz w:val="24"/>
          <w:szCs w:val="24"/>
        </w:rPr>
        <w:t xml:space="preserve">lan finansowy dla wydzielonego </w:t>
      </w:r>
      <w:r w:rsidR="00F062E9" w:rsidRPr="0019756A">
        <w:rPr>
          <w:rFonts w:ascii="Times New Roman" w:hAnsi="Times New Roman" w:cs="Times New Roman"/>
          <w:sz w:val="24"/>
          <w:szCs w:val="24"/>
        </w:rPr>
        <w:t>rachunk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F062E9" w:rsidRPr="0019756A">
        <w:rPr>
          <w:rFonts w:ascii="Times New Roman" w:hAnsi="Times New Roman" w:cs="Times New Roman"/>
          <w:sz w:val="24"/>
          <w:szCs w:val="24"/>
        </w:rPr>
        <w:t xml:space="preserve"> środków </w:t>
      </w:r>
      <w:r w:rsidR="00AF2420">
        <w:rPr>
          <w:rFonts w:ascii="Times New Roman" w:hAnsi="Times New Roman" w:cs="Times New Roman"/>
          <w:sz w:val="24"/>
          <w:szCs w:val="24"/>
        </w:rPr>
        <w:t>Funduszu Pomocy na rok 202</w:t>
      </w:r>
      <w:r w:rsidR="00597E65">
        <w:rPr>
          <w:rFonts w:ascii="Times New Roman" w:hAnsi="Times New Roman" w:cs="Times New Roman"/>
          <w:sz w:val="24"/>
          <w:szCs w:val="24"/>
        </w:rPr>
        <w:t>4</w:t>
      </w:r>
      <w:r w:rsidR="00AF2420">
        <w:rPr>
          <w:rFonts w:ascii="Times New Roman" w:hAnsi="Times New Roman" w:cs="Times New Roman"/>
          <w:sz w:val="24"/>
          <w:szCs w:val="24"/>
        </w:rPr>
        <w:t xml:space="preserve">, </w:t>
      </w:r>
      <w:r w:rsidR="00537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</w:t>
      </w:r>
      <w:r w:rsidR="00537724">
        <w:rPr>
          <w:rFonts w:ascii="Times New Roman" w:hAnsi="Times New Roman" w:cs="Times New Roman"/>
          <w:sz w:val="24"/>
          <w:szCs w:val="24"/>
        </w:rPr>
        <w:t>załącznik nr 1.</w:t>
      </w:r>
    </w:p>
    <w:p w14:paraId="1ABA1FF6" w14:textId="77777777" w:rsidR="000169F0" w:rsidRPr="00B804E4" w:rsidRDefault="000169F0" w:rsidP="000169F0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4E4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07FD80FA" w14:textId="140D27F7" w:rsidR="00F062E9" w:rsidRDefault="00537724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57C2F2B0" w14:textId="6CE54079" w:rsidR="00E06385" w:rsidRDefault="00E06385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31E7496F" w14:textId="2848A064" w:rsidR="00E06385" w:rsidRDefault="00E06385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68C84398" w14:textId="77777777" w:rsidR="00597E65" w:rsidRDefault="00597E65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5E3536A0" w14:textId="77777777" w:rsidR="00597E65" w:rsidRDefault="00597E65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7D2498E3" w14:textId="77777777" w:rsidR="00597E65" w:rsidRDefault="00597E65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20EEFEAA" w14:textId="77777777" w:rsidR="00597E65" w:rsidRDefault="00597E65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23D691F2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7BFA8329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4FAB9FAC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3"/>
        <w:gridCol w:w="4883"/>
        <w:gridCol w:w="708"/>
      </w:tblGrid>
      <w:tr w:rsidR="00134C63" w14:paraId="28FD9F76" w14:textId="77777777" w:rsidTr="00134C63">
        <w:trPr>
          <w:gridAfter w:val="1"/>
          <w:wAfter w:w="708" w:type="dxa"/>
          <w:trHeight w:val="255"/>
        </w:trPr>
        <w:tc>
          <w:tcPr>
            <w:tcW w:w="8946" w:type="dxa"/>
            <w:gridSpan w:val="2"/>
            <w:noWrap/>
            <w:vAlign w:val="center"/>
            <w:hideMark/>
          </w:tcPr>
          <w:p w14:paraId="2F29FE07" w14:textId="77777777" w:rsidR="00134C63" w:rsidRDefault="0013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 xml:space="preserve">                                                                                                                            Załącznik Nr 1</w:t>
            </w:r>
          </w:p>
          <w:p w14:paraId="790316CD" w14:textId="14341ECE" w:rsidR="00134C63" w:rsidRDefault="0013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 xml:space="preserve">                                                                        do Zarządzenia Nr 678/2024</w:t>
            </w:r>
          </w:p>
          <w:p w14:paraId="068EA286" w14:textId="26DE6455" w:rsidR="00134C63" w:rsidRDefault="00134C6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 xml:space="preserve">                                                                                                                       z dnia 16 stycznia 2024r.</w:t>
            </w:r>
          </w:p>
        </w:tc>
      </w:tr>
      <w:tr w:rsidR="00134C63" w14:paraId="07A18238" w14:textId="77777777" w:rsidTr="00134C63">
        <w:trPr>
          <w:gridAfter w:val="2"/>
          <w:wAfter w:w="5591" w:type="dxa"/>
          <w:trHeight w:val="208"/>
        </w:trPr>
        <w:tc>
          <w:tcPr>
            <w:tcW w:w="4063" w:type="dxa"/>
            <w:noWrap/>
            <w:vAlign w:val="center"/>
          </w:tcPr>
          <w:p w14:paraId="24DB2EDC" w14:textId="77777777" w:rsidR="00134C63" w:rsidRDefault="00134C6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134C63" w14:paraId="4E058012" w14:textId="77777777" w:rsidTr="00134C63">
        <w:trPr>
          <w:trHeight w:val="300"/>
        </w:trPr>
        <w:tc>
          <w:tcPr>
            <w:tcW w:w="9654" w:type="dxa"/>
            <w:gridSpan w:val="3"/>
            <w:noWrap/>
            <w:vAlign w:val="center"/>
            <w:hideMark/>
          </w:tcPr>
          <w:p w14:paraId="5A0D5F15" w14:textId="71832979" w:rsidR="00134C63" w:rsidRDefault="00134C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Plan finansowy rachunku środków z Funduszu Pomocy na 2024 rok </w:t>
            </w:r>
            <w:r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br/>
            </w:r>
          </w:p>
        </w:tc>
      </w:tr>
      <w:tr w:rsidR="00134C63" w14:paraId="10355898" w14:textId="77777777" w:rsidTr="00134C63">
        <w:trPr>
          <w:trHeight w:val="300"/>
        </w:trPr>
        <w:tc>
          <w:tcPr>
            <w:tcW w:w="9654" w:type="dxa"/>
            <w:gridSpan w:val="3"/>
            <w:noWrap/>
            <w:vAlign w:val="center"/>
          </w:tcPr>
          <w:p w14:paraId="440F0B67" w14:textId="77777777" w:rsidR="00134C63" w:rsidRDefault="00134C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</w:tbl>
    <w:tbl>
      <w:tblPr>
        <w:tblStyle w:val="Tabela-Siatka"/>
        <w:tblW w:w="97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97"/>
        <w:gridCol w:w="825"/>
        <w:gridCol w:w="152"/>
        <w:gridCol w:w="650"/>
        <w:gridCol w:w="626"/>
        <w:gridCol w:w="28"/>
        <w:gridCol w:w="5078"/>
        <w:gridCol w:w="1694"/>
      </w:tblGrid>
      <w:tr w:rsidR="00134C63" w14:paraId="7F6A2492" w14:textId="77777777" w:rsidTr="00134C63">
        <w:trPr>
          <w:trHeight w:val="380"/>
        </w:trPr>
        <w:tc>
          <w:tcPr>
            <w:tcW w:w="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8174" w14:textId="77777777" w:rsidR="00134C63" w:rsidRDefault="00134C6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Klasyfikacja budżetowa</w:t>
            </w:r>
          </w:p>
        </w:tc>
        <w:tc>
          <w:tcPr>
            <w:tcW w:w="5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EDD" w14:textId="77777777" w:rsidR="00134C63" w:rsidRDefault="00134C6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0D8118" w14:textId="77777777" w:rsidR="00134C63" w:rsidRDefault="00134C6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Dochody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4106" w14:textId="77777777" w:rsidR="00134C63" w:rsidRDefault="00134C6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B1572E" w14:textId="77777777" w:rsidR="00134C63" w:rsidRDefault="00134C6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</w:t>
            </w:r>
          </w:p>
        </w:tc>
      </w:tr>
      <w:tr w:rsidR="00134C63" w14:paraId="38AF83DF" w14:textId="77777777" w:rsidTr="00134C63">
        <w:trPr>
          <w:trHeight w:val="301"/>
        </w:trPr>
        <w:tc>
          <w:tcPr>
            <w:tcW w:w="8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354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84F4" w14:textId="0FA4A709" w:rsidR="00134C63" w:rsidRDefault="00BB0C15" w:rsidP="00BB0C1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69 518,00</w:t>
            </w:r>
          </w:p>
        </w:tc>
      </w:tr>
      <w:tr w:rsidR="00134C63" w14:paraId="33072B31" w14:textId="77777777" w:rsidTr="00134C63">
        <w:trPr>
          <w:trHeight w:val="30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C5D2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  <w:p w14:paraId="284BF1E4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7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8130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Administracja publiczna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BB3E" w14:textId="244088DA" w:rsidR="00134C63" w:rsidRDefault="00BB0C15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="00134C6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134C63" w14:paraId="08FF21B9" w14:textId="77777777" w:rsidTr="00134C63"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BF68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D2FE" w14:textId="6746232F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0839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4ECA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602B" w14:textId="54C820FB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134C63" w14:paraId="7BD292B0" w14:textId="77777777" w:rsidTr="00134C63">
        <w:trPr>
          <w:trHeight w:val="68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705A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04BD" w14:textId="77777777" w:rsidR="00134C63" w:rsidRDefault="0013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8A8C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E610" w14:textId="77777777" w:rsidR="00134C63" w:rsidRDefault="0013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DF69" w14:textId="67686F7B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500,00</w:t>
            </w:r>
          </w:p>
        </w:tc>
      </w:tr>
      <w:tr w:rsidR="00134C63" w14:paraId="2C8DB9AD" w14:textId="77777777" w:rsidTr="00134C63">
        <w:trPr>
          <w:trHeight w:val="30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596D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852</w:t>
            </w:r>
          </w:p>
          <w:p w14:paraId="56A67D3E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1F9AC6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81834E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7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3E52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Pomoc społeczna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BAB7" w14:textId="2B3DC03F" w:rsidR="00134C63" w:rsidRDefault="00BB0C15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25 100,00</w:t>
            </w:r>
          </w:p>
        </w:tc>
      </w:tr>
      <w:tr w:rsidR="00134C63" w14:paraId="39D5D860" w14:textId="77777777" w:rsidTr="00134C63"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CFEE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D738" w14:textId="4DA1A915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  <w:r w:rsidR="00BB0C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5FA0" w14:textId="4A2BA7C6" w:rsidR="00134C63" w:rsidRDefault="00BB0C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Zasiłki okresowe, celowe i pomoc w naturze oraz składki na ubezpieczenie emerytalne i rentowe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66A1" w14:textId="4B37BC3D" w:rsidR="00134C63" w:rsidRDefault="00BB0C15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3 800</w:t>
            </w:r>
            <w:r w:rsidR="00134C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B0C15" w14:paraId="3378C19A" w14:textId="77777777" w:rsidTr="00BB0C15"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019A" w14:textId="77777777" w:rsidR="00BB0C15" w:rsidRDefault="00BB0C1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41F1" w14:textId="77777777" w:rsidR="00BB0C15" w:rsidRDefault="00BB0C15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3CAF" w14:textId="1C5057ED" w:rsidR="00BB0C15" w:rsidRDefault="00BB0C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1F4" w14:textId="2539BBD3" w:rsidR="00BB0C15" w:rsidRDefault="00BB0C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DA98" w14:textId="4C21D858" w:rsidR="00BB0C15" w:rsidRDefault="00BB0C15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3 800,00</w:t>
            </w:r>
          </w:p>
        </w:tc>
      </w:tr>
      <w:tr w:rsidR="00BB0C15" w14:paraId="1F521216" w14:textId="77777777" w:rsidTr="00134C63"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7A37" w14:textId="77777777" w:rsidR="00BB0C15" w:rsidRDefault="00BB0C1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4E3F" w14:textId="7F1165E9" w:rsidR="00BB0C15" w:rsidRDefault="00BB0C15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85216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9E8E" w14:textId="6EE3F6D9" w:rsidR="00BB0C15" w:rsidRDefault="00BB0C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Zasiłki stałe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74FD" w14:textId="44CD728B" w:rsidR="00BB0C15" w:rsidRDefault="00BB0C15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8 600,00</w:t>
            </w:r>
          </w:p>
        </w:tc>
      </w:tr>
      <w:tr w:rsidR="00134C63" w14:paraId="4841B5BF" w14:textId="77777777" w:rsidTr="00134C63">
        <w:trPr>
          <w:trHeight w:val="746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A2F4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60CD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8379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7B1E" w14:textId="77777777" w:rsidR="00134C63" w:rsidRDefault="00134C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16A7" w14:textId="7CAF9DD0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8 600,00</w:t>
            </w:r>
          </w:p>
        </w:tc>
      </w:tr>
      <w:tr w:rsidR="00134C63" w14:paraId="06CC3E42" w14:textId="77777777" w:rsidTr="00134C63"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3941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366C" w14:textId="3ACB4FEC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85230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B5D6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9C19" w14:textId="08D7BC03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12 700,00</w:t>
            </w:r>
          </w:p>
        </w:tc>
      </w:tr>
      <w:tr w:rsidR="00134C63" w14:paraId="622AB58B" w14:textId="77777777" w:rsidTr="00134C63"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0EEA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15E7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122A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A787" w14:textId="77777777" w:rsidR="00134C63" w:rsidRDefault="0013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D0D1" w14:textId="7384B09B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12 700,00</w:t>
            </w:r>
          </w:p>
        </w:tc>
      </w:tr>
      <w:tr w:rsidR="00134C63" w14:paraId="0B1DA217" w14:textId="77777777" w:rsidTr="00134C6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8A9D" w14:textId="77777777" w:rsidR="00134C63" w:rsidRDefault="00134C6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bookmarkStart w:id="0" w:name="_Hlk14791518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853</w:t>
            </w:r>
          </w:p>
        </w:tc>
        <w:tc>
          <w:tcPr>
            <w:tcW w:w="7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58D7" w14:textId="77777777" w:rsidR="00134C63" w:rsidRDefault="00134C6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Pozostałe zadania w zakresie polityki społecznej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059A" w14:textId="4A32A07C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918,00</w:t>
            </w:r>
          </w:p>
        </w:tc>
      </w:tr>
      <w:tr w:rsidR="00134C63" w14:paraId="64A117EB" w14:textId="77777777" w:rsidTr="00134C63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083A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5191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85395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FFDF" w14:textId="77777777" w:rsidR="00134C63" w:rsidRDefault="00134C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B978" w14:textId="3D4420C9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918,00</w:t>
            </w:r>
          </w:p>
        </w:tc>
      </w:tr>
      <w:tr w:rsidR="00134C63" w14:paraId="424958E3" w14:textId="77777777" w:rsidTr="00134C63"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7EB8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2559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8C44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EABD" w14:textId="77777777" w:rsidR="00134C63" w:rsidRDefault="00134C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2CEC" w14:textId="255F4032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918,00</w:t>
            </w:r>
          </w:p>
        </w:tc>
        <w:bookmarkEnd w:id="0"/>
      </w:tr>
      <w:tr w:rsidR="00134C63" w14:paraId="1DE6D4AD" w14:textId="77777777" w:rsidTr="00134C6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DFBF" w14:textId="77777777" w:rsidR="00134C63" w:rsidRDefault="00134C6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854</w:t>
            </w:r>
          </w:p>
        </w:tc>
        <w:tc>
          <w:tcPr>
            <w:tcW w:w="7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6FB6" w14:textId="77777777" w:rsidR="00134C63" w:rsidRDefault="00134C6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Edukacyjna opieka wychowawcza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8458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5 400,00</w:t>
            </w:r>
          </w:p>
        </w:tc>
      </w:tr>
      <w:tr w:rsidR="00134C63" w14:paraId="7CFD7601" w14:textId="77777777" w:rsidTr="00134C63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A6DF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916D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85415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E953" w14:textId="77777777" w:rsidR="00134C63" w:rsidRDefault="0013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Pomoc materialna dla uczniów o charakterze socjalnym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F01D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5 400,00</w:t>
            </w:r>
          </w:p>
        </w:tc>
      </w:tr>
      <w:tr w:rsidR="00134C63" w14:paraId="539C4C16" w14:textId="77777777" w:rsidTr="00134C63"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ECAA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099B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3C9A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A9BF" w14:textId="77777777" w:rsidR="00134C63" w:rsidRDefault="00134C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015D" w14:textId="68462B13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5 400,00</w:t>
            </w:r>
          </w:p>
        </w:tc>
      </w:tr>
      <w:tr w:rsidR="00134C63" w14:paraId="4FCB2C06" w14:textId="77777777" w:rsidTr="00134C63">
        <w:trPr>
          <w:trHeight w:val="16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D936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855</w:t>
            </w:r>
          </w:p>
        </w:tc>
        <w:tc>
          <w:tcPr>
            <w:tcW w:w="7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B1B4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Rodzina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0C00" w14:textId="713EFEA6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37 600,00</w:t>
            </w:r>
          </w:p>
        </w:tc>
      </w:tr>
      <w:tr w:rsidR="00134C63" w14:paraId="1AD75441" w14:textId="77777777" w:rsidTr="00134C63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BBB8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5E01" w14:textId="69B52888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85502</w:t>
            </w:r>
          </w:p>
        </w:tc>
        <w:tc>
          <w:tcPr>
            <w:tcW w:w="6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363C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8EF5" w14:textId="382132E3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37 600,00</w:t>
            </w:r>
          </w:p>
        </w:tc>
      </w:tr>
      <w:tr w:rsidR="00134C63" w14:paraId="240F6CE2" w14:textId="77777777" w:rsidTr="00134C63"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EFD8" w14:textId="77777777" w:rsidR="00134C63" w:rsidRDefault="0013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0E14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0296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5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EEE" w14:textId="77777777" w:rsidR="00134C63" w:rsidRDefault="00134C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Środki z Funduszu Pomocy na finansowanie lub dofinansowanie zadań bieżących w zakresie pomocy obywatelom Ukrainy</w:t>
            </w:r>
          </w:p>
          <w:p w14:paraId="5E97A384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DDBC" w14:textId="1FF162DB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37 600,00</w:t>
            </w:r>
          </w:p>
        </w:tc>
      </w:tr>
    </w:tbl>
    <w:p w14:paraId="063B2546" w14:textId="77777777" w:rsidR="00134C63" w:rsidRDefault="00134C63" w:rsidP="00134C63">
      <w:pPr>
        <w:ind w:left="-426" w:right="-426"/>
        <w:rPr>
          <w:rFonts w:ascii="Times New Roman" w:hAnsi="Times New Roman" w:cs="Times New Roman"/>
        </w:rPr>
      </w:pPr>
    </w:p>
    <w:tbl>
      <w:tblPr>
        <w:tblStyle w:val="Tabela-Siatka"/>
        <w:tblW w:w="993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96"/>
        <w:gridCol w:w="826"/>
        <w:gridCol w:w="152"/>
        <w:gridCol w:w="597"/>
        <w:gridCol w:w="283"/>
        <w:gridCol w:w="4537"/>
        <w:gridCol w:w="1421"/>
        <w:gridCol w:w="1418"/>
      </w:tblGrid>
      <w:tr w:rsidR="00134C63" w14:paraId="6A16FE2E" w14:textId="77777777" w:rsidTr="00931F0E">
        <w:trPr>
          <w:trHeight w:val="380"/>
        </w:trPr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9565" w14:textId="77777777" w:rsidR="00134C63" w:rsidRDefault="00134C6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Klasyfikacja budżetowa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088E" w14:textId="77777777" w:rsidR="00134C63" w:rsidRDefault="00134C6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5DE04B" w14:textId="77777777" w:rsidR="00134C63" w:rsidRDefault="00134C6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Wydatki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346" w14:textId="77777777" w:rsidR="00134C63" w:rsidRDefault="00134C6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</w:t>
            </w:r>
          </w:p>
          <w:p w14:paraId="6AF1567B" w14:textId="77777777" w:rsidR="00134C63" w:rsidRDefault="00134C6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9369" w14:textId="77777777" w:rsidR="00134C63" w:rsidRDefault="00134C6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Jednostka realizująca</w:t>
            </w:r>
          </w:p>
        </w:tc>
      </w:tr>
      <w:tr w:rsidR="00134C63" w14:paraId="246FB257" w14:textId="77777777" w:rsidTr="00931F0E">
        <w:trPr>
          <w:trHeight w:val="301"/>
        </w:trPr>
        <w:tc>
          <w:tcPr>
            <w:tcW w:w="7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F27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D8FC" w14:textId="22BFD7FD" w:rsidR="00134C63" w:rsidRDefault="003C3514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77 518,00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0FC4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134C63" w14:paraId="02562280" w14:textId="77777777" w:rsidTr="00931F0E">
        <w:trPr>
          <w:trHeight w:val="301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8CD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  <w:p w14:paraId="25D67F54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6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80EC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Administracja publiczna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BB8C" w14:textId="429E4BA2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AD39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C63" w14:paraId="65524B40" w14:textId="77777777" w:rsidTr="00F75E06">
        <w:trPr>
          <w:trHeight w:val="42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4438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E944" w14:textId="4C06EB06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75011</w:t>
            </w:r>
          </w:p>
        </w:tc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CD23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A63B" w14:textId="26E1E143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  <w:p w14:paraId="63D02290" w14:textId="5432A1DA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D557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73B13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63" w14:paraId="3A178B8C" w14:textId="77777777" w:rsidTr="00931F0E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C020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585B" w14:textId="77777777" w:rsidR="00134C63" w:rsidRDefault="0013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4E89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AF71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Wynagrodzenie osobowe pracowników – nadanie nr Pesel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5B70" w14:textId="3B6B6192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CC46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</w:p>
        </w:tc>
      </w:tr>
      <w:tr w:rsidR="00134C63" w14:paraId="5D0B0592" w14:textId="77777777" w:rsidTr="00931F0E">
        <w:trPr>
          <w:trHeight w:val="133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45D6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03A0" w14:textId="4507B2DA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Oświata i wychowanie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E5A5" w14:textId="7F61ECE2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C095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C63" w14:paraId="683A6FB5" w14:textId="77777777" w:rsidTr="00931F0E">
        <w:trPr>
          <w:trHeight w:val="28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8C08" w14:textId="77777777" w:rsidR="00134C63" w:rsidRDefault="00134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C828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</w:t>
            </w:r>
          </w:p>
        </w:tc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5152" w14:textId="77777777" w:rsidR="00134C63" w:rsidRDefault="0013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Oddziały przedszkolne w szkołach podstawowych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5F67" w14:textId="333E0E38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  <w:p w14:paraId="53A0B720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361E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F0186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63" w14:paraId="08432C7D" w14:textId="77777777" w:rsidTr="00931F0E">
        <w:trPr>
          <w:trHeight w:val="28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60AD" w14:textId="77777777" w:rsidR="00134C63" w:rsidRDefault="00134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923B" w14:textId="77777777" w:rsidR="00134C63" w:rsidRDefault="0013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C2E9" w14:textId="77777777" w:rsidR="00134C63" w:rsidRDefault="00134C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70E9" w14:textId="77D377A0" w:rsidR="00134C63" w:rsidRDefault="00134C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nauczycieli wypłacane w związku z pomocą obywatelom Ukrainy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75AE" w14:textId="7EE00AC8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88A6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Kraszewo</w:t>
            </w:r>
          </w:p>
        </w:tc>
      </w:tr>
      <w:tr w:rsidR="00134C63" w14:paraId="71DBCE58" w14:textId="77777777" w:rsidTr="00931F0E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6545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852</w:t>
            </w:r>
          </w:p>
        </w:tc>
        <w:tc>
          <w:tcPr>
            <w:tcW w:w="6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C1D7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Pomoc społeczna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0A4F" w14:textId="6B3DC2D7" w:rsidR="00134C63" w:rsidRDefault="00931F0E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2AD4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C63" w14:paraId="0C605EDB" w14:textId="77777777" w:rsidTr="00931F0E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032D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39267987" w:colFirst="1" w:colLast="7"/>
            <w:bookmarkStart w:id="2" w:name="_Hlk132783300" w:colFirst="1" w:colLast="7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9CE8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85214</w:t>
            </w:r>
          </w:p>
        </w:tc>
        <w:tc>
          <w:tcPr>
            <w:tcW w:w="5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35AA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Zasiłki okresowe, celowe i pomoc w naturze oraz składki na ubezpieczenie emerytalne i rentowe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9C3E" w14:textId="4D2D478D" w:rsidR="00134C63" w:rsidRDefault="00931F0E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B610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63" w14:paraId="5E3933E0" w14:textId="77777777" w:rsidTr="00931F0E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9F45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FE3F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8B1C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6AF2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Świadczenia społeczne – zasiłek okresowy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7B1D" w14:textId="63D8C06B" w:rsidR="00134C63" w:rsidRDefault="00931F0E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E007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bookmarkEnd w:id="1"/>
      <w:tr w:rsidR="00134C63" w14:paraId="507F21AA" w14:textId="77777777" w:rsidTr="00931F0E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EF37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FED4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85216</w:t>
            </w:r>
          </w:p>
        </w:tc>
        <w:tc>
          <w:tcPr>
            <w:tcW w:w="5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C96E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Zasiłki stałe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6690" w14:textId="7E4193AE" w:rsidR="00134C63" w:rsidRDefault="00931F0E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87D8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63" w14:paraId="6227C969" w14:textId="77777777" w:rsidTr="00931F0E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5970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FFFE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991A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4E83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Świadczenia społeczne – zasiłki stałe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F027" w14:textId="6FC1A355" w:rsidR="00134C63" w:rsidRDefault="00931F0E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C59B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134C63" w14:paraId="084096A0" w14:textId="77777777" w:rsidTr="00931F0E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B5F6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58AA" w14:textId="50FCBFB1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  <w:r w:rsidR="00931F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315F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EB86" w14:textId="7619E9B3" w:rsidR="00134C63" w:rsidRDefault="00931F0E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12 700</w:t>
            </w:r>
            <w:r w:rsidR="00134C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1746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63" w14:paraId="6DBC9188" w14:textId="77777777" w:rsidTr="00931F0E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2276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D464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0420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2CF2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Świadczenia społeczne – zapewnienie posiłku dla dzieci i młodzieży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1A5A" w14:textId="35668438" w:rsidR="00134C63" w:rsidRDefault="00931F0E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D1C1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bookmarkEnd w:id="2"/>
      <w:tr w:rsidR="00134C63" w14:paraId="6A718A62" w14:textId="77777777" w:rsidTr="00931F0E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05FD" w14:textId="77777777" w:rsidR="00134C63" w:rsidRDefault="00134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853</w:t>
            </w:r>
          </w:p>
        </w:tc>
        <w:tc>
          <w:tcPr>
            <w:tcW w:w="6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B737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Pozostałe zadania w zakresie polityki społecznej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A002" w14:textId="5BE7B8F9" w:rsidR="00134C63" w:rsidRDefault="0096157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918</w:t>
            </w:r>
            <w:r w:rsidR="00134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3D46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63" w14:paraId="50EAF3D6" w14:textId="77777777" w:rsidTr="00931F0E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B748" w14:textId="77777777" w:rsidR="00134C63" w:rsidRDefault="00134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0B49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85395</w:t>
            </w:r>
          </w:p>
        </w:tc>
        <w:tc>
          <w:tcPr>
            <w:tcW w:w="5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F052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5CD8" w14:textId="71D640CE" w:rsidR="00134C63" w:rsidRDefault="0096157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A941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63" w14:paraId="1A6050F8" w14:textId="77777777" w:rsidTr="00931F0E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2EAF" w14:textId="77777777" w:rsidR="00134C63" w:rsidRDefault="00134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D686" w14:textId="77777777" w:rsidR="00134C63" w:rsidRDefault="0013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C28D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560A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Świadczenia społeczne -świadczenie jednorazowe 300 zł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AE06" w14:textId="0FB96265" w:rsidR="00134C63" w:rsidRDefault="00931F0E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07B4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134C63" w14:paraId="6B958DDB" w14:textId="77777777" w:rsidTr="00931F0E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05FE" w14:textId="77777777" w:rsidR="00134C63" w:rsidRDefault="00134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E18C" w14:textId="77777777" w:rsidR="00134C63" w:rsidRDefault="0013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B6DD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118E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materiałów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4331" w14:textId="499F4606" w:rsidR="00134C63" w:rsidRDefault="00931F0E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50AB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134C63" w14:paraId="2E7CB36A" w14:textId="77777777" w:rsidTr="00931F0E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310D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854</w:t>
            </w:r>
          </w:p>
        </w:tc>
        <w:tc>
          <w:tcPr>
            <w:tcW w:w="6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BA15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Edukacyjna opieka wychowawcza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82DB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F37B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34C63" w14:paraId="07ED4568" w14:textId="77777777" w:rsidTr="00931F0E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BB8F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0C74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85415</w:t>
            </w:r>
          </w:p>
        </w:tc>
        <w:tc>
          <w:tcPr>
            <w:tcW w:w="5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9E20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0AB7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E731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4C63" w14:paraId="3E9E592F" w14:textId="77777777" w:rsidTr="00931F0E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4AF9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0209" w14:textId="77777777" w:rsidR="00134C63" w:rsidRDefault="0013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C2FF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A586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Świadczenia społeczne – stypendia dla uczniów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ED4E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AB30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134C63" w14:paraId="50C7AF89" w14:textId="77777777" w:rsidTr="00931F0E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2695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855</w:t>
            </w:r>
          </w:p>
        </w:tc>
        <w:tc>
          <w:tcPr>
            <w:tcW w:w="6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F90B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Rodzina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0FCF" w14:textId="0DAB5C09" w:rsidR="00134C63" w:rsidRDefault="00931F0E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58DC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34C63" w14:paraId="53375619" w14:textId="77777777" w:rsidTr="00931F0E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FCC7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283F" w14:textId="12390C8F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  <w:r w:rsidR="00931F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DD70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08C0" w14:textId="2F7FA5E8" w:rsidR="00134C63" w:rsidRDefault="00931F0E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37 600</w:t>
            </w:r>
            <w:r w:rsidR="00134C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95B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4C63" w14:paraId="4AEAE4CD" w14:textId="77777777" w:rsidTr="00931F0E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E636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5306" w14:textId="77777777" w:rsidR="00134C63" w:rsidRDefault="0013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E9DE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B794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Świadczenia społeczne – świadczenia rodzinne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58A6" w14:textId="6D2B268B" w:rsidR="00134C63" w:rsidRDefault="00931F0E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8E67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134C63" w14:paraId="5AB97827" w14:textId="77777777" w:rsidTr="00931F0E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6F28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0D79" w14:textId="77777777" w:rsidR="00134C63" w:rsidRDefault="0013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C0C9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B316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materiałów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4B8E" w14:textId="3987E1C0" w:rsidR="00134C63" w:rsidRDefault="00931F0E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441A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134C63" w14:paraId="5E748CED" w14:textId="77777777" w:rsidTr="00931F0E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0DB7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E4F2" w14:textId="77777777" w:rsidR="00134C63" w:rsidRDefault="0013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EBFD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F4BE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Wynagrodzenie osobowe pracowników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00D3" w14:textId="71EAB132" w:rsidR="00134C63" w:rsidRDefault="00931F0E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134C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9CC3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134C63" w14:paraId="24B315BC" w14:textId="77777777" w:rsidTr="00931F0E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40C2" w14:textId="77777777" w:rsidR="00134C63" w:rsidRDefault="00134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1217" w14:textId="77777777" w:rsidR="00134C63" w:rsidRDefault="0013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DE5D" w14:textId="77777777" w:rsidR="00134C63" w:rsidRDefault="00134C6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5FBE" w14:textId="77777777" w:rsidR="00134C63" w:rsidRDefault="00134C6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Składki na ubezpieczenie społeczne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BA38" w14:textId="4F0C8168" w:rsidR="00134C63" w:rsidRDefault="00931F0E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34C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A0AE" w14:textId="77777777" w:rsidR="00134C63" w:rsidRDefault="00134C6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</w:tbl>
    <w:p w14:paraId="2D149494" w14:textId="77777777" w:rsidR="00134C63" w:rsidRDefault="00134C63" w:rsidP="00134C63">
      <w:pPr>
        <w:rPr>
          <w:rFonts w:ascii="Times New Roman" w:hAnsi="Times New Roman" w:cs="Times New Roman"/>
        </w:rPr>
      </w:pPr>
    </w:p>
    <w:p w14:paraId="0994C371" w14:textId="77777777" w:rsidR="00134C63" w:rsidRDefault="00134C63" w:rsidP="00134C63"/>
    <w:p w14:paraId="1A14F585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648FCDB2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6E18AA8D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026B73D1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0A1F3CF7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25E37A1D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31EF4584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2404A40F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396276D6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702D5A81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74550D22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70525832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1E36590A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4A910751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0112BB3F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6EABACA7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0F026C4D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364EB7E7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4EF5656D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50CC24E4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79951F72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17AD5F3D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29F5B1B9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5E08B985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2269DE90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621EF726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655689C3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64966FD8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0FBD3B25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3C96D17D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00C35326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65BB0B16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02C1E2B3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100F8B94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7245364D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2FE3585F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133FFDC6" w14:textId="77777777" w:rsidR="00134C63" w:rsidRDefault="00134C63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sectPr w:rsidR="00134C63" w:rsidSect="0092690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F7B"/>
    <w:multiLevelType w:val="multilevel"/>
    <w:tmpl w:val="D4EAA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625"/>
    <w:multiLevelType w:val="hybridMultilevel"/>
    <w:tmpl w:val="C4F43966"/>
    <w:lvl w:ilvl="0" w:tplc="4C9A2F5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40BEE"/>
    <w:multiLevelType w:val="hybridMultilevel"/>
    <w:tmpl w:val="35C8AFF8"/>
    <w:lvl w:ilvl="0" w:tplc="14B4BB9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0977E9B"/>
    <w:multiLevelType w:val="hybridMultilevel"/>
    <w:tmpl w:val="BEC41BEE"/>
    <w:lvl w:ilvl="0" w:tplc="4EC8B4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6572E"/>
    <w:multiLevelType w:val="multilevel"/>
    <w:tmpl w:val="A232C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253932">
    <w:abstractNumId w:val="0"/>
  </w:num>
  <w:num w:numId="2" w16cid:durableId="1143079696">
    <w:abstractNumId w:val="4"/>
  </w:num>
  <w:num w:numId="3" w16cid:durableId="2019043724">
    <w:abstractNumId w:val="2"/>
  </w:num>
  <w:num w:numId="4" w16cid:durableId="1197082357">
    <w:abstractNumId w:val="3"/>
  </w:num>
  <w:num w:numId="5" w16cid:durableId="1098990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72"/>
    <w:rsid w:val="00004434"/>
    <w:rsid w:val="000169F0"/>
    <w:rsid w:val="00083992"/>
    <w:rsid w:val="000864AC"/>
    <w:rsid w:val="000F329E"/>
    <w:rsid w:val="00134C63"/>
    <w:rsid w:val="00166F27"/>
    <w:rsid w:val="0019756A"/>
    <w:rsid w:val="001C5E6D"/>
    <w:rsid w:val="00254190"/>
    <w:rsid w:val="00257937"/>
    <w:rsid w:val="00257A59"/>
    <w:rsid w:val="00283D30"/>
    <w:rsid w:val="002B0D9B"/>
    <w:rsid w:val="002B7857"/>
    <w:rsid w:val="002F6C18"/>
    <w:rsid w:val="003172F6"/>
    <w:rsid w:val="00322BFF"/>
    <w:rsid w:val="00386B77"/>
    <w:rsid w:val="003A72DC"/>
    <w:rsid w:val="003C3514"/>
    <w:rsid w:val="003D2DC2"/>
    <w:rsid w:val="003E78E8"/>
    <w:rsid w:val="003F2057"/>
    <w:rsid w:val="004151EA"/>
    <w:rsid w:val="00457579"/>
    <w:rsid w:val="004F3A0A"/>
    <w:rsid w:val="00532B2E"/>
    <w:rsid w:val="00537724"/>
    <w:rsid w:val="00542254"/>
    <w:rsid w:val="005543C8"/>
    <w:rsid w:val="005813AC"/>
    <w:rsid w:val="00597E65"/>
    <w:rsid w:val="005B1C24"/>
    <w:rsid w:val="005E48B4"/>
    <w:rsid w:val="005E4C16"/>
    <w:rsid w:val="005F238F"/>
    <w:rsid w:val="006060F9"/>
    <w:rsid w:val="0064379B"/>
    <w:rsid w:val="00653FA1"/>
    <w:rsid w:val="00686E21"/>
    <w:rsid w:val="006B2890"/>
    <w:rsid w:val="006B76A7"/>
    <w:rsid w:val="007066EB"/>
    <w:rsid w:val="007266C1"/>
    <w:rsid w:val="00732CE0"/>
    <w:rsid w:val="00791D74"/>
    <w:rsid w:val="007C63D5"/>
    <w:rsid w:val="007D5497"/>
    <w:rsid w:val="0080069F"/>
    <w:rsid w:val="008052CD"/>
    <w:rsid w:val="00805FCE"/>
    <w:rsid w:val="00834AAF"/>
    <w:rsid w:val="00862DB3"/>
    <w:rsid w:val="0087088B"/>
    <w:rsid w:val="00872BF9"/>
    <w:rsid w:val="00886BBF"/>
    <w:rsid w:val="00897939"/>
    <w:rsid w:val="008A4B79"/>
    <w:rsid w:val="008B7044"/>
    <w:rsid w:val="008C50E5"/>
    <w:rsid w:val="008E0075"/>
    <w:rsid w:val="009019F4"/>
    <w:rsid w:val="00904846"/>
    <w:rsid w:val="00926905"/>
    <w:rsid w:val="00931F0E"/>
    <w:rsid w:val="00961577"/>
    <w:rsid w:val="00996A3C"/>
    <w:rsid w:val="009A4A47"/>
    <w:rsid w:val="009D3A6A"/>
    <w:rsid w:val="009E1E88"/>
    <w:rsid w:val="00A37547"/>
    <w:rsid w:val="00A67719"/>
    <w:rsid w:val="00AB045F"/>
    <w:rsid w:val="00AE0EC1"/>
    <w:rsid w:val="00AF2420"/>
    <w:rsid w:val="00B266CD"/>
    <w:rsid w:val="00B31144"/>
    <w:rsid w:val="00B45073"/>
    <w:rsid w:val="00B56644"/>
    <w:rsid w:val="00B8031F"/>
    <w:rsid w:val="00B804E4"/>
    <w:rsid w:val="00B84B7A"/>
    <w:rsid w:val="00B93121"/>
    <w:rsid w:val="00BB00A3"/>
    <w:rsid w:val="00BB0C15"/>
    <w:rsid w:val="00BC0720"/>
    <w:rsid w:val="00BE5BA3"/>
    <w:rsid w:val="00C27DCD"/>
    <w:rsid w:val="00C340ED"/>
    <w:rsid w:val="00C342BF"/>
    <w:rsid w:val="00C34604"/>
    <w:rsid w:val="00C4448C"/>
    <w:rsid w:val="00C47636"/>
    <w:rsid w:val="00CB1C0A"/>
    <w:rsid w:val="00CC0BC1"/>
    <w:rsid w:val="00D130D0"/>
    <w:rsid w:val="00D2356D"/>
    <w:rsid w:val="00D65B52"/>
    <w:rsid w:val="00D82772"/>
    <w:rsid w:val="00D87308"/>
    <w:rsid w:val="00E0093C"/>
    <w:rsid w:val="00E06385"/>
    <w:rsid w:val="00E12B7D"/>
    <w:rsid w:val="00E13EF0"/>
    <w:rsid w:val="00E41777"/>
    <w:rsid w:val="00E43559"/>
    <w:rsid w:val="00E71199"/>
    <w:rsid w:val="00E76E08"/>
    <w:rsid w:val="00E941DA"/>
    <w:rsid w:val="00EA7F2A"/>
    <w:rsid w:val="00EC6AC1"/>
    <w:rsid w:val="00EE3724"/>
    <w:rsid w:val="00F062E9"/>
    <w:rsid w:val="00F24F79"/>
    <w:rsid w:val="00F75E06"/>
    <w:rsid w:val="00F865F5"/>
    <w:rsid w:val="00FC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5F83"/>
  <w15:docId w15:val="{E2628A75-BAC0-4B82-9AC8-5F65A9DC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E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E6D"/>
    <w:pPr>
      <w:ind w:left="720"/>
      <w:contextualSpacing/>
    </w:pPr>
  </w:style>
  <w:style w:type="table" w:styleId="Tabela-Siatka">
    <w:name w:val="Table Grid"/>
    <w:basedOn w:val="Standardowy"/>
    <w:uiPriority w:val="39"/>
    <w:rsid w:val="001C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4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83D37-2CBF-4CF6-9B99-4C90EC73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p34</dc:creator>
  <cp:lastModifiedBy>M S</cp:lastModifiedBy>
  <cp:revision>38</cp:revision>
  <cp:lastPrinted>2024-01-18T13:31:00Z</cp:lastPrinted>
  <dcterms:created xsi:type="dcterms:W3CDTF">2022-04-12T08:39:00Z</dcterms:created>
  <dcterms:modified xsi:type="dcterms:W3CDTF">2024-01-18T13:33:00Z</dcterms:modified>
</cp:coreProperties>
</file>