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42" w:rsidRDefault="00E80134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5pt;margin-top:-19.5pt;width:283.5pt;height:41.7pt;z-index:251666432;mso-position-horizontal-relative:text;mso-position-vertical-relative:text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Załącznik Nr 1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Gminnego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„Najładniejsze Stoisko Wystawiennicze 202</w:t>
                  </w:r>
                  <w:r w:rsidR="0027593D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4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” </w:t>
                  </w:r>
                </w:p>
              </w:txbxContent>
            </v:textbox>
          </v:shape>
        </w:pict>
      </w: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7178F7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8F7" w:rsidRDefault="00857941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 wp14:anchorId="0361780B" wp14:editId="4D46EA5A">
            <wp:simplePos x="0" y="0"/>
            <wp:positionH relativeFrom="column">
              <wp:posOffset>1037590</wp:posOffset>
            </wp:positionH>
            <wp:positionV relativeFrom="paragraph">
              <wp:posOffset>104140</wp:posOffset>
            </wp:positionV>
            <wp:extent cx="771525" cy="908050"/>
            <wp:effectExtent l="0" t="0" r="0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65408" behindDoc="0" locked="0" layoutInCell="1" allowOverlap="1" wp14:anchorId="2FFF0690" wp14:editId="65AB9AE0">
            <wp:simplePos x="0" y="0"/>
            <wp:positionH relativeFrom="column">
              <wp:posOffset>4596130</wp:posOffset>
            </wp:positionH>
            <wp:positionV relativeFrom="paragraph">
              <wp:posOffset>-7620</wp:posOffset>
            </wp:positionV>
            <wp:extent cx="1398905" cy="11366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33AF3">
        <w:rPr>
          <w:rFonts w:asciiTheme="minorHAnsi" w:hAnsiTheme="minorHAnsi" w:cstheme="minorHAnsi"/>
          <w:b/>
          <w:bCs/>
          <w:color w:val="auto"/>
          <w:sz w:val="28"/>
          <w:szCs w:val="28"/>
        </w:rPr>
        <w:t>KARTA ZGŁOSZENIA</w:t>
      </w:r>
    </w:p>
    <w:p w:rsidR="007178F7" w:rsidRPr="00133AF3" w:rsidRDefault="007178F7" w:rsidP="007178F7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="007178F7" w:rsidRPr="00133AF3" w:rsidRDefault="007178F7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ADNIEJSZE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STOISKO WYSTAWIENNICZE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 w:rsidR="0027593D">
        <w:rPr>
          <w:rFonts w:eastAsia="Times New Roman" w:cstheme="minorHAnsi"/>
          <w:b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317380" w:rsidRPr="00133AF3" w:rsidRDefault="00133AF3" w:rsidP="00E80134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27593D">
        <w:rPr>
          <w:rFonts w:eastAsia="Times New Roman" w:cstheme="minorHAnsi"/>
          <w:sz w:val="28"/>
          <w:szCs w:val="28"/>
          <w:lang w:eastAsia="pl-PL"/>
        </w:rPr>
        <w:t>4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27593D">
        <w:rPr>
          <w:rFonts w:eastAsia="Times New Roman" w:cstheme="minorHAnsi"/>
          <w:sz w:val="28"/>
          <w:szCs w:val="28"/>
          <w:lang w:eastAsia="pl-PL"/>
        </w:rPr>
        <w:t>4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  <w:bookmarkStart w:id="0" w:name="_GoBack"/>
      <w:bookmarkEnd w:id="0"/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317380" w:rsidRPr="00133AF3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6529"/>
      </w:tblGrid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Nazwa </w:t>
            </w:r>
            <w:r w:rsidR="001B591C"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wystawcy:</w:t>
            </w: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133AF3">
              <w:rPr>
                <w:rFonts w:asciiTheme="minorHAnsi" w:hAnsiTheme="minorHAnsi" w:cstheme="minorHAnsi"/>
                <w:bCs/>
                <w:szCs w:val="28"/>
              </w:rPr>
              <w:t>(</w:t>
            </w:r>
            <w:r w:rsidRPr="00133AF3">
              <w:rPr>
                <w:rFonts w:asciiTheme="minorHAnsi" w:hAnsiTheme="minorHAnsi" w:cstheme="minorHAnsi"/>
                <w:bCs/>
                <w:i/>
                <w:szCs w:val="28"/>
              </w:rPr>
              <w:t>sołectwo, stowarzyszenie, grupa nieformalna np. Koło Gospodyń Wiejskich, indywidualny wytwórca)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Osoba do kontaktu,</w:t>
            </w:r>
          </w:p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Cs/>
                <w:i/>
                <w:szCs w:val="28"/>
              </w:rPr>
              <w:t>osoba zgłaszająca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560FB" w:rsidRPr="00133AF3" w:rsidRDefault="004560FB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DD23B2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Miejscowość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4560FB" w:rsidRPr="00133AF3" w:rsidRDefault="004560FB" w:rsidP="004560FB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7178F7" w:rsidRPr="00133AF3" w:rsidTr="00133AF3">
        <w:tc>
          <w:tcPr>
            <w:tcW w:w="4077" w:type="dxa"/>
            <w:vAlign w:val="center"/>
          </w:tcPr>
          <w:p w:rsidR="007178F7" w:rsidRPr="00133AF3" w:rsidRDefault="007178F7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3AF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6529" w:type="dxa"/>
          </w:tcPr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7178F7" w:rsidRPr="00133AF3" w:rsidRDefault="007178F7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23148" w:rsidRPr="00133AF3" w:rsidTr="00323148">
        <w:tc>
          <w:tcPr>
            <w:tcW w:w="10606" w:type="dxa"/>
            <w:gridSpan w:val="2"/>
            <w:shd w:val="clear" w:color="auto" w:fill="F2F2F2" w:themeFill="background1" w:themeFillShade="F2"/>
            <w:vAlign w:val="center"/>
          </w:tcPr>
          <w:p w:rsidR="00323148" w:rsidRPr="00133AF3" w:rsidRDefault="00323148" w:rsidP="00323148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Wymagania:</w:t>
            </w:r>
          </w:p>
        </w:tc>
      </w:tr>
      <w:tr w:rsidR="00323148" w:rsidRPr="00133AF3" w:rsidTr="00323148">
        <w:tc>
          <w:tcPr>
            <w:tcW w:w="4077" w:type="dxa"/>
            <w:vAlign w:val="center"/>
          </w:tcPr>
          <w:p w:rsidR="00323148" w:rsidRPr="00133AF3" w:rsidRDefault="00323148" w:rsidP="00323148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Dostęp do prądu </w:t>
            </w:r>
          </w:p>
        </w:tc>
        <w:tc>
          <w:tcPr>
            <w:tcW w:w="6529" w:type="dxa"/>
          </w:tcPr>
          <w:p w:rsidR="00323148" w:rsidRPr="00133AF3" w:rsidRDefault="00E80134" w:rsidP="00323148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eastAsia="pl-PL"/>
              </w:rPr>
              <w:pict>
                <v:rect id="_x0000_s1030" style="position:absolute;margin-left:124.65pt;margin-top:5.85pt;width:22.5pt;height:16.5pt;z-index:251668480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eastAsia="pl-PL"/>
              </w:rPr>
              <w:pict>
                <v:rect id="_x0000_s1028" style="position:absolute;margin-left:20.4pt;margin-top:5.85pt;width:22.5pt;height:16.5pt;z-index:251667456;mso-position-horizontal-relative:text;mso-position-vertical-relative:text"/>
              </w:pict>
            </w:r>
            <w:r w:rsidR="0032314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TAK              </w:t>
            </w:r>
            <w:r w:rsidR="00263F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</w:t>
            </w:r>
            <w:r w:rsidR="0032314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NIE</w:t>
            </w:r>
          </w:p>
        </w:tc>
      </w:tr>
      <w:tr w:rsidR="00323148" w:rsidRPr="00133AF3" w:rsidTr="00133AF3">
        <w:tc>
          <w:tcPr>
            <w:tcW w:w="4077" w:type="dxa"/>
            <w:vAlign w:val="center"/>
          </w:tcPr>
          <w:p w:rsidR="00323148" w:rsidRPr="00133AF3" w:rsidRDefault="00263F4C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Stanowisko </w:t>
            </w:r>
          </w:p>
        </w:tc>
        <w:tc>
          <w:tcPr>
            <w:tcW w:w="6529" w:type="dxa"/>
          </w:tcPr>
          <w:p w:rsidR="00263F4C" w:rsidRDefault="00263F4C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:rsidR="00263F4C" w:rsidRDefault="00E80134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eastAsia="pl-PL"/>
              </w:rPr>
              <w:pict>
                <v:rect id="_x0000_s1031" style="position:absolute;margin-left:93.15pt;margin-top:.1pt;width:22.5pt;height:16.5pt;z-index:251669504;mso-position-horizontal-relative:text;mso-position-vertical-relative:text"/>
              </w:pict>
            </w: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eastAsia="pl-PL"/>
              </w:rPr>
              <w:pict>
                <v:rect id="_x0000_s1032" style="position:absolute;margin-left:283.65pt;margin-top:.1pt;width:22.5pt;height:16.5pt;z-index:251670528;mso-position-horizontal-relative:text;mso-position-vertical-relative:text"/>
              </w:pict>
            </w:r>
            <w:r w:rsidR="00263F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Włas</w:t>
            </w:r>
            <w:r w:rsidR="00CB411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ne stoisko                   *</w:t>
            </w:r>
            <w:r w:rsidR="00263F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Stoisko </w:t>
            </w:r>
            <w:r w:rsidR="003B14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="00263F4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rganizatora</w:t>
            </w:r>
          </w:p>
          <w:p w:rsidR="00263F4C" w:rsidRDefault="00263F4C" w:rsidP="00FC75A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>(np. namiot)</w:t>
            </w:r>
            <w:r w:rsidR="003B14B6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                                       (np. namiot lub stragan)</w:t>
            </w:r>
          </w:p>
          <w:p w:rsidR="00323148" w:rsidRPr="00263F4C" w:rsidRDefault="00263F4C" w:rsidP="00FC75A3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 w:rsidRPr="00263F4C">
              <w:rPr>
                <w:rFonts w:asciiTheme="minorHAnsi" w:hAnsiTheme="minorHAnsi" w:cstheme="minorHAnsi"/>
                <w:bCs/>
                <w:sz w:val="22"/>
                <w:szCs w:val="28"/>
              </w:rPr>
              <w:t>wymiary ………………</w:t>
            </w: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>………</w:t>
            </w:r>
            <w:r w:rsidR="003B14B6">
              <w:rPr>
                <w:rFonts w:asciiTheme="minorHAnsi" w:hAnsiTheme="minorHAnsi" w:cstheme="minorHAnsi"/>
                <w:bCs/>
                <w:sz w:val="22"/>
                <w:szCs w:val="28"/>
              </w:rPr>
              <w:t>..</w:t>
            </w:r>
            <w:r w:rsidRPr="00263F4C"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 xml:space="preserve">             </w:t>
            </w:r>
          </w:p>
          <w:p w:rsidR="00263F4C" w:rsidRPr="00133AF3" w:rsidRDefault="00263F4C" w:rsidP="00FC75A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80134" w:rsidRPr="00133AF3" w:rsidTr="00133AF3">
        <w:tc>
          <w:tcPr>
            <w:tcW w:w="4077" w:type="dxa"/>
            <w:vAlign w:val="center"/>
          </w:tcPr>
          <w:p w:rsidR="00E80134" w:rsidRDefault="00E80134" w:rsidP="00133AF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Inne</w:t>
            </w:r>
          </w:p>
        </w:tc>
        <w:tc>
          <w:tcPr>
            <w:tcW w:w="6529" w:type="dxa"/>
          </w:tcPr>
          <w:p w:rsidR="00E80134" w:rsidRDefault="00E80134" w:rsidP="00E80134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</w:p>
          <w:p w:rsidR="00E80134" w:rsidRPr="00E80134" w:rsidRDefault="00E80134" w:rsidP="00E80134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 w:rsidRPr="00E80134">
              <w:rPr>
                <w:rFonts w:asciiTheme="minorHAnsi" w:hAnsiTheme="minorHAnsi" w:cstheme="minorHAnsi"/>
                <w:bCs/>
                <w:sz w:val="22"/>
                <w:szCs w:val="28"/>
              </w:rPr>
              <w:t>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>………………………..</w:t>
            </w:r>
            <w:r w:rsidRPr="00E80134">
              <w:rPr>
                <w:rFonts w:asciiTheme="minorHAnsi" w:hAnsiTheme="minorHAnsi" w:cstheme="minorHAnsi"/>
                <w:bCs/>
                <w:sz w:val="22"/>
                <w:szCs w:val="28"/>
              </w:rPr>
              <w:t>…………………………………………………………..</w:t>
            </w:r>
          </w:p>
          <w:p w:rsidR="00E80134" w:rsidRPr="00E80134" w:rsidRDefault="00E80134" w:rsidP="00E80134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sz w:val="22"/>
                <w:szCs w:val="28"/>
              </w:rPr>
            </w:pPr>
            <w:r w:rsidRPr="00E80134">
              <w:rPr>
                <w:rFonts w:asciiTheme="minorHAnsi" w:hAnsiTheme="minorHAnsi" w:cstheme="minorHAnsi"/>
                <w:bCs/>
                <w:sz w:val="22"/>
                <w:szCs w:val="28"/>
              </w:rPr>
              <w:t>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8"/>
              </w:rPr>
              <w:t>………………………..</w:t>
            </w:r>
            <w:r w:rsidRPr="00E80134">
              <w:rPr>
                <w:rFonts w:asciiTheme="minorHAnsi" w:hAnsiTheme="minorHAnsi" w:cstheme="minorHAnsi"/>
                <w:bCs/>
                <w:sz w:val="22"/>
                <w:szCs w:val="28"/>
              </w:rPr>
              <w:t>…………………………………..</w:t>
            </w:r>
          </w:p>
        </w:tc>
      </w:tr>
    </w:tbl>
    <w:p w:rsidR="00133AF3" w:rsidRPr="00E80134" w:rsidRDefault="00263F4C" w:rsidP="00CB4110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7178F7" w:rsidRPr="00133AF3">
        <w:rPr>
          <w:rFonts w:asciiTheme="minorHAnsi" w:hAnsiTheme="minorHAnsi" w:cstheme="minorHAnsi"/>
          <w:bCs/>
          <w:i/>
          <w:sz w:val="28"/>
          <w:szCs w:val="28"/>
        </w:rPr>
        <w:t xml:space="preserve">              </w:t>
      </w:r>
      <w:r w:rsidR="00E80134">
        <w:rPr>
          <w:rFonts w:asciiTheme="minorHAnsi" w:hAnsiTheme="minorHAnsi" w:cstheme="minorHAnsi"/>
          <w:bCs/>
          <w:i/>
          <w:sz w:val="28"/>
          <w:szCs w:val="28"/>
        </w:rPr>
        <w:t xml:space="preserve">                          </w:t>
      </w:r>
    </w:p>
    <w:p w:rsidR="007178F7" w:rsidRPr="00133AF3" w:rsidRDefault="007178F7" w:rsidP="007178F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Udział w konkursie należy </w:t>
      </w:r>
      <w:r w:rsidR="00C02EFE"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zgłosić do dnia </w:t>
      </w:r>
      <w:r w:rsidR="00133AF3">
        <w:rPr>
          <w:rFonts w:eastAsia="Times New Roman" w:cstheme="minorHAnsi"/>
          <w:sz w:val="28"/>
          <w:szCs w:val="28"/>
          <w:u w:val="single"/>
          <w:lang w:eastAsia="pl-PL"/>
        </w:rPr>
        <w:t>0</w:t>
      </w:r>
      <w:r w:rsidR="0027593D">
        <w:rPr>
          <w:rFonts w:eastAsia="Times New Roman" w:cstheme="minorHAnsi"/>
          <w:sz w:val="28"/>
          <w:szCs w:val="28"/>
          <w:u w:val="single"/>
          <w:lang w:eastAsia="pl-PL"/>
        </w:rPr>
        <w:t>2</w:t>
      </w:r>
      <w:r w:rsidR="00C02EFE"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 sierpnia 20</w:t>
      </w:r>
      <w:r w:rsidR="004560FB" w:rsidRPr="00133AF3">
        <w:rPr>
          <w:rFonts w:eastAsia="Times New Roman" w:cstheme="minorHAnsi"/>
          <w:sz w:val="28"/>
          <w:szCs w:val="28"/>
          <w:u w:val="single"/>
          <w:lang w:eastAsia="pl-PL"/>
        </w:rPr>
        <w:t>2</w:t>
      </w:r>
      <w:r w:rsidR="0027593D">
        <w:rPr>
          <w:rFonts w:eastAsia="Times New Roman" w:cstheme="minorHAnsi"/>
          <w:sz w:val="28"/>
          <w:szCs w:val="28"/>
          <w:u w:val="single"/>
          <w:lang w:eastAsia="pl-PL"/>
        </w:rPr>
        <w:t>4</w:t>
      </w:r>
      <w:r w:rsidRPr="00133AF3">
        <w:rPr>
          <w:rFonts w:eastAsia="Times New Roman" w:cstheme="minorHAnsi"/>
          <w:sz w:val="28"/>
          <w:szCs w:val="28"/>
          <w:u w:val="single"/>
          <w:lang w:eastAsia="pl-PL"/>
        </w:rPr>
        <w:t xml:space="preserve"> r. pod adresem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: </w:t>
      </w:r>
    </w:p>
    <w:p w:rsidR="007178F7" w:rsidRPr="00133AF3" w:rsidRDefault="00133AF3" w:rsidP="007178F7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Urząd Gminy, ul. Krasickiego 1, 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11-100 Lidzbark Warmiński </w:t>
      </w:r>
    </w:p>
    <w:p w:rsidR="00133AF3" w:rsidRDefault="007178F7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  <w:r w:rsidRPr="00133AF3">
        <w:rPr>
          <w:rFonts w:asciiTheme="minorHAnsi" w:eastAsia="Times New Roman" w:hAnsiTheme="minorHAnsi" w:cstheme="minorHAnsi"/>
          <w:sz w:val="28"/>
          <w:szCs w:val="28"/>
          <w:lang w:eastAsia="pl-PL"/>
        </w:rPr>
        <w:t xml:space="preserve">lub pocztą e-mail: </w:t>
      </w:r>
      <w:r w:rsidR="00CB4110" w:rsidRPr="00CB4110"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  <w:t>promocja@gminalidzbark.com</w:t>
      </w:r>
    </w:p>
    <w:p w:rsidR="00CB4110" w:rsidRDefault="00CB4110" w:rsidP="00C02EFE">
      <w:pPr>
        <w:pStyle w:val="Default"/>
        <w:rPr>
          <w:rFonts w:asciiTheme="minorHAnsi" w:eastAsia="Times New Roman" w:hAnsiTheme="minorHAnsi" w:cstheme="minorHAnsi"/>
          <w:color w:val="002060"/>
          <w:sz w:val="28"/>
          <w:szCs w:val="28"/>
          <w:lang w:eastAsia="pl-PL"/>
        </w:rPr>
      </w:pPr>
    </w:p>
    <w:p w:rsidR="00133AF3" w:rsidRPr="00CB4110" w:rsidRDefault="00CB4110" w:rsidP="00CB4110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8"/>
          <w:lang w:eastAsia="pl-PL"/>
        </w:rPr>
      </w:pPr>
      <w:r w:rsidRPr="00CB4110">
        <w:rPr>
          <w:rFonts w:asciiTheme="minorHAnsi" w:eastAsia="Times New Roman" w:hAnsiTheme="minorHAnsi" w:cstheme="minorHAnsi"/>
          <w:color w:val="auto"/>
          <w:sz w:val="20"/>
          <w:szCs w:val="28"/>
          <w:lang w:eastAsia="pl-PL"/>
        </w:rPr>
        <w:t xml:space="preserve">* Organizator zabezpieczy w miarę możliwości stoisko (ilość ograniczona, liczy się kolejność zgłoszeń) </w:t>
      </w:r>
    </w:p>
    <w:p w:rsidR="00133AF3" w:rsidRPr="00317380" w:rsidRDefault="00133AF3" w:rsidP="00133AF3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lastRenderedPageBreak/>
        <w:t>Informacja: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Zgodnie z art. 13 ust. 1 i 2 Rozporządzenia Parlamentu Europejskie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go i Rady (UE) 2016/679 z dnia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27 kwietnia 2016 r. w sprawie ochrony osób fizycznych w związku z p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rzetwarzaniem danych osobowych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i w sprawie swobodnego przepływu takich danych oraz uchylenia dyrektywy 9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5/46/WE (ogólne rozporządzenie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o ochronie danych) zwane dalej RODO informuję, iż: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1. Administratorem Pani/Pana danych osobowych jest Gmina Lidzbark Warmiński, reprezentowana przez Wójta Gminy Lidzbark Warmiński z siedzibą przy ul. Krasickiego 1, 11-100 Lidzbark Warmiński, tel. 89 7673274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,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e-mail: gminalidzbark@pnet.pl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2. Administrator powołał Inspektora Ochrony Danych, z którym można kontaktować się pod adresem e-mail: iod@warmiainkaso.pl Z IOD można kontaktować się we wszystkich spraw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ach oraz dylematach związanych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 ochroną danych osobowych.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3. Pani/Pana dane osobowe przetwarzane będą w celu wykorzystania Pani/Pana wizerunku w materiałach publikowanych lub autoryzowanych przez Gminę Lidzbark Warmiński (strona internet. www.gminalidzbark.com, materiały promocyjne urzędu, media społecznościowe) w zakresie działalności promocyjnej Gminy oraz realizacji konkursu 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gminnego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„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Najładniejsze stoisko wystawiennicze 202</w:t>
      </w:r>
      <w:r w:rsidR="000978AA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4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”, na podstawie art. 6 ust. 1 lit. a RODO.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4. Kategorię odbiorców, którym mogą być ujawnione Pani/Pana dane będą podmioty uprawnione do uzyskania danych osobowych na podstawie przepisów prawa oraz podmioty, którym administrator zleca wykonanie czynności, z którymi wiąże się konieczność przetwarzania danych (podmioty przetwarzające).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5.Dane osobowe przechowywane będą przez okres wskazany w Rozporządzeniu Prezesa Rady Ministrów z dnia 18 stycznia 2011r. w sprawie instrukcji kancelaryjnej, jednolitych rzeczowy</w:t>
      </w:r>
      <w:r w:rsid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ch wykazów akt oraz instrukcji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w sprawie organizacji i zakresu działania archiwów zakładowych lub do wycofania zgody.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6. Na zasadach określonych w RODO, przysługują Pani/Panu następujące prawa: dostępu do danych osobowych, ich sprostowania, usunięcia lub ograniczenia przetwarzania, prawo do wniesienia sprzeciwu wobec przetwarzania, prawo do przenoszenia danych, do cofnięcia zgody na przetwarzanie ich danych osobowych w dowolnym momencie, bez wpływu na zgodność z prawem przetwarzania, którego dokonano na podstawie zgody przed jej cofnięciem. Przysługuje również Pani/Panu prawo wniesienia skargi do Prezesa Urzędu Ochrony Danych Osobowych (ul. Stawki 2, 00-193 Warszawa), w sytuacji, gdy uzna Pani/Pan, że przetwarzanie danych osobowych narusza przepisy RODO. 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7. Podanie przez Pana/Panią danych osobowych jest dobrowolne.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8. Administrator danych nie zamierza przekazywać danych osobowych do państwa trzeciego lub organizacji międzynarodowej.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9. Pani/Pana dane nie będą uczestniczyć w zautomatyzowanym podejmowaniu decyzji i nie będą profilowane.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317380">
      <w:pPr>
        <w:pStyle w:val="Default"/>
        <w:ind w:left="708" w:firstLine="708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………………………………                                                                         ……………………………...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    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  <w:t xml:space="preserve">  Miejscowość, data</w:t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</w: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ab/>
        <w:t>Podpis czytelny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317380" w:rsidRDefault="00317380" w:rsidP="00317380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317380" w:rsidRPr="00317380" w:rsidRDefault="00317380" w:rsidP="00317380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0978AA" w:rsidRPr="000978AA" w:rsidRDefault="000978AA" w:rsidP="000978AA">
      <w:pPr>
        <w:pStyle w:val="Default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0978AA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ZGODA NA PRZETWARZANIE DANYCH I WYKORZYSTANIE WIZERUNKU</w:t>
      </w:r>
    </w:p>
    <w:p w:rsidR="000978AA" w:rsidRPr="000978AA" w:rsidRDefault="000978AA" w:rsidP="000978A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0978AA" w:rsidRPr="000978AA" w:rsidRDefault="000978AA" w:rsidP="000978A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0978AA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Ja niżej podpisany(a) ……………………………..…………………., wyrażam zgodę/nie wyrażam zgody* na przetwarzanie moich danych osobowych obejmujących: wizerunek, imię, nazwisko, pozyskanych podczas gminnego „Najładniejsze stoisko wystawiennicze 2024” realizowanego w dniu 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24</w:t>
      </w:r>
      <w:r w:rsidRPr="000978AA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.0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8.2024 r. w Pilniku</w:t>
      </w:r>
      <w:r w:rsidRPr="000978AA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w postaci zdjęć, filmów, nagrań – w materiałach promocyjnych i informacyjnych publikowanych lub autoryzowanych przez Gminę Lidzbark Warmiński oraz współorganizatorów i partnerów wydarzenia, za pośrednictwem dowolnego medium wykorzystywanego przez Gminę Lidzbark Warmiński oraz współorganizatorów i partnerów wydarzenia w celu dokumentowania i promowania działalności gminy Lidzbark Warmiński oraz w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spółorganizatorów i partnerów, </w:t>
      </w:r>
      <w:r w:rsidRPr="000978AA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w tym przedstawiania relacji 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br/>
      </w:r>
      <w:r w:rsidRPr="000978AA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z </w:t>
      </w:r>
      <w:r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Gminnych Dożynek</w:t>
      </w:r>
      <w:r w:rsidRPr="000978AA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 xml:space="preserve"> na którym będzie rozstrzygnięty konkurs „Najładniejsze stoisko wystawiennicze 2024”. Niniejsza zgoda odnosi się do wielokrotnego, nieodpłatnego, nieograniczonego czasowo  i terytorialnie wykorzystania mojego wizerunku – bez konieczności każdorazowego zatwierdzania.</w:t>
      </w:r>
    </w:p>
    <w:p w:rsidR="00133AF3" w:rsidRPr="00317380" w:rsidRDefault="000978AA" w:rsidP="000978AA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0978AA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Wyrażenie zgody jest dobrowolne. Informujemy o możliwości cofnięcia zgody w dowolnym momencie. Jednocześnie pozostaje zgodne z prawem przetwarzanie, którego dokonano na podstawie zgody przed jej wycofaniem.</w:t>
      </w:r>
    </w:p>
    <w:p w:rsidR="000978AA" w:rsidRDefault="000978AA" w:rsidP="00317380">
      <w:pPr>
        <w:pStyle w:val="Default"/>
        <w:ind w:left="4956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0978AA" w:rsidRDefault="000978AA" w:rsidP="00317380">
      <w:pPr>
        <w:pStyle w:val="Default"/>
        <w:ind w:left="4956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</w:p>
    <w:p w:rsidR="00133AF3" w:rsidRPr="00317380" w:rsidRDefault="00133AF3" w:rsidP="00317380">
      <w:pPr>
        <w:pStyle w:val="Default"/>
        <w:ind w:left="4956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………………………..………………</w:t>
      </w:r>
    </w:p>
    <w:p w:rsidR="00133AF3" w:rsidRPr="00317380" w:rsidRDefault="00133AF3" w:rsidP="00317380">
      <w:pPr>
        <w:pStyle w:val="Default"/>
        <w:ind w:left="4956"/>
        <w:jc w:val="center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(data i podpis)</w:t>
      </w:r>
    </w:p>
    <w:p w:rsidR="00133AF3" w:rsidRPr="00317380" w:rsidRDefault="00133AF3" w:rsidP="00133AF3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</w:pPr>
      <w:r w:rsidRPr="00317380">
        <w:rPr>
          <w:rFonts w:asciiTheme="minorHAnsi" w:eastAsia="Times New Roman" w:hAnsiTheme="minorHAnsi" w:cstheme="minorHAnsi"/>
          <w:color w:val="auto"/>
          <w:sz w:val="22"/>
          <w:szCs w:val="28"/>
          <w:lang w:eastAsia="pl-PL"/>
        </w:rPr>
        <w:t>*niepotrzebne skreślić</w:t>
      </w:r>
    </w:p>
    <w:sectPr w:rsidR="00133AF3" w:rsidRPr="00317380" w:rsidSect="00054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63B"/>
    <w:multiLevelType w:val="hybridMultilevel"/>
    <w:tmpl w:val="D85E0AD4"/>
    <w:lvl w:ilvl="0" w:tplc="7DD83E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4368B"/>
    <w:multiLevelType w:val="hybridMultilevel"/>
    <w:tmpl w:val="202E08C4"/>
    <w:lvl w:ilvl="0" w:tplc="CA244C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78F7"/>
    <w:rsid w:val="000978AA"/>
    <w:rsid w:val="00133AF3"/>
    <w:rsid w:val="001B591C"/>
    <w:rsid w:val="00263F4C"/>
    <w:rsid w:val="0027593D"/>
    <w:rsid w:val="002764B7"/>
    <w:rsid w:val="00281141"/>
    <w:rsid w:val="00317380"/>
    <w:rsid w:val="00323148"/>
    <w:rsid w:val="003B14B6"/>
    <w:rsid w:val="003D23DE"/>
    <w:rsid w:val="004560FB"/>
    <w:rsid w:val="004B2C2E"/>
    <w:rsid w:val="00557019"/>
    <w:rsid w:val="0069797D"/>
    <w:rsid w:val="006E68C4"/>
    <w:rsid w:val="00712B70"/>
    <w:rsid w:val="007178F7"/>
    <w:rsid w:val="00857941"/>
    <w:rsid w:val="00912CCB"/>
    <w:rsid w:val="00916542"/>
    <w:rsid w:val="00984932"/>
    <w:rsid w:val="009A2817"/>
    <w:rsid w:val="009C1A09"/>
    <w:rsid w:val="00A33926"/>
    <w:rsid w:val="00AB1ECA"/>
    <w:rsid w:val="00AE561A"/>
    <w:rsid w:val="00B61AF3"/>
    <w:rsid w:val="00BF2F42"/>
    <w:rsid w:val="00C02EFE"/>
    <w:rsid w:val="00C85ADF"/>
    <w:rsid w:val="00CB4110"/>
    <w:rsid w:val="00D6264F"/>
    <w:rsid w:val="00D967C7"/>
    <w:rsid w:val="00DD23B2"/>
    <w:rsid w:val="00E01F4E"/>
    <w:rsid w:val="00E80134"/>
    <w:rsid w:val="00F66A0B"/>
    <w:rsid w:val="00F67A04"/>
    <w:rsid w:val="00F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0C76C-EE20-4864-AB70-1CF913FB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21</cp:revision>
  <cp:lastPrinted>2023-06-12T07:00:00Z</cp:lastPrinted>
  <dcterms:created xsi:type="dcterms:W3CDTF">2019-06-25T07:39:00Z</dcterms:created>
  <dcterms:modified xsi:type="dcterms:W3CDTF">2024-06-15T06:36:00Z</dcterms:modified>
</cp:coreProperties>
</file>