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16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</w:t>
      </w:r>
      <w:proofErr w:type="spellStart"/>
      <w:r w:rsidR="005768EC">
        <w:rPr>
          <w:rFonts w:asciiTheme="minorHAnsi" w:eastAsia="Arial" w:hAnsiTheme="minorHAnsi" w:cs="Calibri"/>
          <w:bCs/>
        </w:rPr>
        <w:t>t.j</w:t>
      </w:r>
      <w:proofErr w:type="spellEnd"/>
      <w:r w:rsidR="005768EC">
        <w:rPr>
          <w:rFonts w:asciiTheme="minorHAnsi" w:eastAsia="Arial" w:hAnsiTheme="minorHAnsi" w:cs="Calibri"/>
          <w:bCs/>
        </w:rPr>
        <w:t>. DZ. U. Z 2018 R. POZ. 450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6239B1" w:rsidRPr="000E27A5" w:rsidRDefault="00ED1D2C" w:rsidP="006239B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="006239B1" w:rsidRPr="000E27A5">
        <w:rPr>
          <w:rFonts w:asciiTheme="minorHAnsi" w:hAnsiTheme="minorHAnsi" w:cs="Verdana"/>
          <w:color w:val="auto"/>
          <w:sz w:val="20"/>
          <w:szCs w:val="20"/>
        </w:rPr>
        <w:t xml:space="preserve">proponowane zadanie publiczne będzie realizowane wyłącznie w zakresie działalności pożytku publicznego </w:t>
      </w:r>
      <w:r w:rsidR="006239B1" w:rsidRPr="000E27A5">
        <w:rPr>
          <w:rFonts w:asciiTheme="minorHAnsi" w:hAnsiTheme="minorHAnsi" w:cs="Verdana"/>
          <w:color w:val="auto"/>
          <w:sz w:val="20"/>
          <w:szCs w:val="20"/>
        </w:rPr>
        <w:br/>
        <w:t>oferenta(-</w:t>
      </w:r>
      <w:proofErr w:type="spellStart"/>
      <w:r w:rsidR="006239B1" w:rsidRPr="000E27A5">
        <w:rPr>
          <w:rFonts w:asciiTheme="minorHAnsi" w:hAnsiTheme="minorHAnsi" w:cs="Verdana"/>
          <w:color w:val="auto"/>
          <w:sz w:val="20"/>
          <w:szCs w:val="20"/>
        </w:rPr>
        <w:t>tów</w:t>
      </w:r>
      <w:proofErr w:type="spellEnd"/>
      <w:r w:rsidR="006239B1" w:rsidRPr="000E27A5">
        <w:rPr>
          <w:rFonts w:asciiTheme="minorHAnsi" w:hAnsiTheme="minorHAnsi" w:cs="Verdana"/>
          <w:color w:val="auto"/>
          <w:sz w:val="20"/>
          <w:szCs w:val="20"/>
        </w:rPr>
        <w:t>);</w:t>
      </w:r>
    </w:p>
    <w:p w:rsidR="006239B1" w:rsidRPr="000E27A5" w:rsidRDefault="006239B1" w:rsidP="006239B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 xml:space="preserve">2)   pobieranie świadczeń pieniężnych będzie się odbywać wyłącznie w ramach prowadzonej odpłatnej działalności pożytku publicznego*; </w:t>
      </w:r>
    </w:p>
    <w:p w:rsidR="006239B1" w:rsidRPr="000E27A5" w:rsidRDefault="006239B1" w:rsidP="006239B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3)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ab/>
        <w:t>oferent* / oferenci* składający niniejszą ofertę nie zalega(-ją)* / zalega(-ją)* z opłacaniem należności z tytułu zobowiązań podatkowych;</w:t>
      </w:r>
    </w:p>
    <w:p w:rsidR="006239B1" w:rsidRPr="000E27A5" w:rsidRDefault="006239B1" w:rsidP="006239B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4) oferent* / oferenci* składający niniejszą ofertę nie zalega(-ją)* / zalega(-ją)* z opłacaniem należności z tytułu składek na ubezpieczenia społeczne;</w:t>
      </w:r>
    </w:p>
    <w:p w:rsidR="006239B1" w:rsidRPr="000E27A5" w:rsidRDefault="006239B1" w:rsidP="006239B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5)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ab/>
        <w:t>dane zawarte w części II niniejszej oferty są zgodne z Krajowym Rejestrem Sądowym* / właściwą ewidencją*;</w:t>
      </w:r>
    </w:p>
    <w:p w:rsidR="006239B1" w:rsidRPr="000E27A5" w:rsidRDefault="006239B1" w:rsidP="006239B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6)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ab/>
        <w:t>wszystkie informacje podane w ofercie oraz załącznikach są zgodne z aktualnym stanem prawnym i faktycznym;</w:t>
      </w:r>
    </w:p>
    <w:p w:rsidR="006239B1" w:rsidRPr="000E27A5" w:rsidRDefault="006239B1" w:rsidP="006239B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7)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 przekazywaniem danych osobowych, a także wprowadzaniem ich do systemów informatycznych, osoby, których dotyczą te dane, złożyły stosowne oświadczenia zgodnie z ustawą z dnia 29 sierpnia 1997 r. o ochronie danych osobowych (Dz. U. z 2016 r. poz. 922).</w:t>
      </w:r>
    </w:p>
    <w:p w:rsidR="00996077" w:rsidRPr="000E27A5" w:rsidRDefault="00996077" w:rsidP="006239B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bookmarkStart w:id="3" w:name="_GoBack"/>
      <w:bookmarkEnd w:id="3"/>
    </w:p>
    <w:p w:rsidR="003771B1" w:rsidRPr="00D97AAD" w:rsidRDefault="003771B1" w:rsidP="0099607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0BB" w:rsidRDefault="00ED60BB">
      <w:r>
        <w:separator/>
      </w:r>
    </w:p>
  </w:endnote>
  <w:endnote w:type="continuationSeparator" w:id="0">
    <w:p w:rsidR="00ED60BB" w:rsidRDefault="00ED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5768EC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0BB" w:rsidRDefault="00ED60BB">
      <w:r>
        <w:separator/>
      </w:r>
    </w:p>
  </w:footnote>
  <w:footnote w:type="continuationSeparator" w:id="0">
    <w:p w:rsidR="00ED60BB" w:rsidRDefault="00ED60BB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067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68EC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39B1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16D3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323E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96077"/>
    <w:rsid w:val="009A1F04"/>
    <w:rsid w:val="009A3357"/>
    <w:rsid w:val="009A4AC3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17E5B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60BB"/>
    <w:rsid w:val="00EE6F0B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7C69AC"/>
  <w15:docId w15:val="{AB794020-E306-4111-B4F6-C82C0D52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5462B-C7D6-444A-9F69-A75CBAB58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1841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ug_user</cp:lastModifiedBy>
  <cp:revision>3</cp:revision>
  <cp:lastPrinted>2016-05-31T09:57:00Z</cp:lastPrinted>
  <dcterms:created xsi:type="dcterms:W3CDTF">2018-03-02T11:40:00Z</dcterms:created>
  <dcterms:modified xsi:type="dcterms:W3CDTF">2018-08-09T09:57:00Z</dcterms:modified>
</cp:coreProperties>
</file>