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BD423" w14:textId="3BCAEA8E" w:rsidR="00171AFD" w:rsidRPr="00A96720" w:rsidRDefault="0092184B">
      <w:pPr>
        <w:jc w:val="center"/>
        <w:rPr>
          <w:rFonts w:ascii="Times New Roman" w:hAnsi="Times New Roman" w:cs="Times New Roman"/>
        </w:rPr>
      </w:pPr>
      <w:r w:rsidRPr="00A96720">
        <w:rPr>
          <w:rFonts w:ascii="Times New Roman" w:hAnsi="Times New Roman" w:cs="Times New Roman"/>
          <w:b/>
          <w:color w:val="000000"/>
          <w:sz w:val="28"/>
          <w:szCs w:val="28"/>
        </w:rPr>
        <w:t>Protokół Nr V/19</w:t>
      </w:r>
    </w:p>
    <w:p w14:paraId="46061DD4" w14:textId="77777777" w:rsidR="00171AFD" w:rsidRPr="00A96720" w:rsidRDefault="00171AFD">
      <w:pPr>
        <w:rPr>
          <w:rFonts w:ascii="Times New Roman" w:hAnsi="Times New Roman" w:cs="Times New Roman"/>
          <w:b/>
          <w:i/>
          <w:color w:val="000000"/>
        </w:rPr>
      </w:pPr>
    </w:p>
    <w:p w14:paraId="73B3230E" w14:textId="10887805" w:rsidR="00171AFD" w:rsidRPr="00A96720" w:rsidRDefault="0092184B">
      <w:pPr>
        <w:jc w:val="both"/>
        <w:rPr>
          <w:rFonts w:ascii="Times New Roman" w:hAnsi="Times New Roman" w:cs="Times New Roman"/>
        </w:rPr>
      </w:pPr>
      <w:r w:rsidRPr="00A96720">
        <w:rPr>
          <w:rFonts w:ascii="Times New Roman" w:hAnsi="Times New Roman" w:cs="Times New Roman"/>
          <w:b/>
        </w:rPr>
        <w:t xml:space="preserve">z </w:t>
      </w:r>
      <w:r w:rsidR="00F24939" w:rsidRPr="00A96720">
        <w:rPr>
          <w:rFonts w:ascii="Times New Roman" w:hAnsi="Times New Roman" w:cs="Times New Roman"/>
          <w:b/>
        </w:rPr>
        <w:t>piątej</w:t>
      </w:r>
      <w:r w:rsidRPr="00A96720">
        <w:rPr>
          <w:rFonts w:ascii="Times New Roman" w:hAnsi="Times New Roman" w:cs="Times New Roman"/>
          <w:b/>
        </w:rPr>
        <w:t xml:space="preserve"> sesji Rady Gminy Lidzbark Warmiński, która odbyła się w dniu</w:t>
      </w:r>
      <w:r w:rsidRPr="00A96720">
        <w:rPr>
          <w:rFonts w:ascii="Times New Roman" w:hAnsi="Times New Roman" w:cs="Times New Roman"/>
          <w:b/>
        </w:rPr>
        <w:br/>
      </w:r>
      <w:r w:rsidR="00F24939" w:rsidRPr="00A96720">
        <w:rPr>
          <w:rFonts w:ascii="Times New Roman" w:hAnsi="Times New Roman" w:cs="Times New Roman"/>
          <w:b/>
        </w:rPr>
        <w:t>11</w:t>
      </w:r>
      <w:r w:rsidRPr="00A96720">
        <w:rPr>
          <w:rFonts w:ascii="Times New Roman" w:hAnsi="Times New Roman" w:cs="Times New Roman"/>
          <w:b/>
        </w:rPr>
        <w:t xml:space="preserve"> </w:t>
      </w:r>
      <w:r w:rsidR="00F24939" w:rsidRPr="00A96720">
        <w:rPr>
          <w:rFonts w:ascii="Times New Roman" w:hAnsi="Times New Roman" w:cs="Times New Roman"/>
          <w:b/>
        </w:rPr>
        <w:t>kwietnia</w:t>
      </w:r>
      <w:r w:rsidRPr="00A96720">
        <w:rPr>
          <w:rFonts w:ascii="Times New Roman" w:hAnsi="Times New Roman" w:cs="Times New Roman"/>
          <w:b/>
        </w:rPr>
        <w:t xml:space="preserve"> 2019 r. w Gminnym  Ośrodku Kultury i Sportu w PILNIKU.</w:t>
      </w:r>
    </w:p>
    <w:p w14:paraId="3A54D682" w14:textId="77777777" w:rsidR="00171AFD" w:rsidRPr="00A96720" w:rsidRDefault="00171AFD">
      <w:pPr>
        <w:ind w:firstLine="708"/>
        <w:rPr>
          <w:rFonts w:ascii="Times New Roman" w:hAnsi="Times New Roman" w:cs="Times New Roman"/>
          <w:b/>
        </w:rPr>
      </w:pPr>
    </w:p>
    <w:p w14:paraId="63B60DF8" w14:textId="210A0925" w:rsidR="00171AFD" w:rsidRPr="00A96720" w:rsidRDefault="0092184B">
      <w:pPr>
        <w:jc w:val="both"/>
        <w:rPr>
          <w:rFonts w:ascii="Times New Roman" w:hAnsi="Times New Roman" w:cs="Times New Roman"/>
        </w:rPr>
      </w:pPr>
      <w:r w:rsidRPr="00A96720">
        <w:rPr>
          <w:rFonts w:ascii="Times New Roman" w:hAnsi="Times New Roman" w:cs="Times New Roman"/>
          <w:b/>
        </w:rPr>
        <w:t xml:space="preserve"> </w:t>
      </w:r>
      <w:r w:rsidRPr="00A96720">
        <w:rPr>
          <w:rFonts w:ascii="Times New Roman" w:hAnsi="Times New Roman" w:cs="Times New Roman"/>
        </w:rPr>
        <w:t>Obrady rozpoczęto o godz. 1</w:t>
      </w:r>
      <w:r w:rsidR="00F24939" w:rsidRPr="00A96720">
        <w:rPr>
          <w:rFonts w:ascii="Times New Roman" w:hAnsi="Times New Roman" w:cs="Times New Roman"/>
        </w:rPr>
        <w:t>0</w:t>
      </w:r>
      <w:r w:rsidRPr="00A96720">
        <w:rPr>
          <w:rFonts w:ascii="Times New Roman" w:hAnsi="Times New Roman" w:cs="Times New Roman"/>
          <w:vertAlign w:val="superscript"/>
        </w:rPr>
        <w:t>0</w:t>
      </w:r>
      <w:r w:rsidR="00F24939" w:rsidRPr="00A96720">
        <w:rPr>
          <w:rFonts w:ascii="Times New Roman" w:hAnsi="Times New Roman" w:cs="Times New Roman"/>
          <w:vertAlign w:val="superscript"/>
        </w:rPr>
        <w:t>4</w:t>
      </w:r>
      <w:r w:rsidRPr="00A96720">
        <w:rPr>
          <w:rFonts w:ascii="Times New Roman" w:hAnsi="Times New Roman" w:cs="Times New Roman"/>
          <w:vertAlign w:val="superscript"/>
        </w:rPr>
        <w:t xml:space="preserve"> </w:t>
      </w:r>
      <w:r w:rsidRPr="00A96720">
        <w:rPr>
          <w:rFonts w:ascii="Times New Roman" w:hAnsi="Times New Roman" w:cs="Times New Roman"/>
        </w:rPr>
        <w:t>, a zakończono o godz.</w:t>
      </w:r>
      <w:r w:rsidRPr="00A96720">
        <w:rPr>
          <w:rFonts w:ascii="Times New Roman" w:hAnsi="Times New Roman" w:cs="Times New Roman"/>
          <w:color w:val="FF0000"/>
        </w:rPr>
        <w:t xml:space="preserve"> </w:t>
      </w:r>
      <w:r w:rsidRPr="00A96720">
        <w:rPr>
          <w:rFonts w:ascii="Times New Roman" w:hAnsi="Times New Roman" w:cs="Times New Roman"/>
          <w:color w:val="auto"/>
        </w:rPr>
        <w:t>1</w:t>
      </w:r>
      <w:r w:rsidR="00BF6CFB" w:rsidRPr="00A96720">
        <w:rPr>
          <w:rFonts w:ascii="Times New Roman" w:hAnsi="Times New Roman" w:cs="Times New Roman"/>
          <w:color w:val="auto"/>
        </w:rPr>
        <w:t>1</w:t>
      </w:r>
      <w:r w:rsidR="00BF6CFB" w:rsidRPr="00A96720">
        <w:rPr>
          <w:rFonts w:ascii="Times New Roman" w:hAnsi="Times New Roman" w:cs="Times New Roman"/>
          <w:color w:val="auto"/>
          <w:vertAlign w:val="superscript"/>
        </w:rPr>
        <w:t>43</w:t>
      </w:r>
    </w:p>
    <w:p w14:paraId="5A42CDA4" w14:textId="77777777" w:rsidR="00171AFD" w:rsidRPr="00A96720" w:rsidRDefault="0092184B">
      <w:pPr>
        <w:pStyle w:val="Nagwek1"/>
        <w:numPr>
          <w:ilvl w:val="0"/>
          <w:numId w:val="3"/>
        </w:numPr>
        <w:tabs>
          <w:tab w:val="left" w:pos="7291"/>
        </w:tabs>
        <w:jc w:val="both"/>
        <w:rPr>
          <w:rFonts w:ascii="Times New Roman" w:hAnsi="Times New Roman" w:cs="Times New Roman"/>
        </w:rPr>
      </w:pPr>
      <w:r w:rsidRPr="00A96720">
        <w:rPr>
          <w:rFonts w:ascii="Times New Roman" w:hAnsi="Times New Roman" w:cs="Times New Roman"/>
        </w:rPr>
        <w:tab/>
        <w:t xml:space="preserve">        </w:t>
      </w:r>
    </w:p>
    <w:p w14:paraId="4FD7F1A8" w14:textId="77777777" w:rsidR="00171AFD" w:rsidRPr="00A96720" w:rsidRDefault="0092184B">
      <w:pPr>
        <w:pStyle w:val="Nagwek1"/>
        <w:numPr>
          <w:ilvl w:val="0"/>
          <w:numId w:val="3"/>
        </w:numPr>
        <w:jc w:val="both"/>
        <w:rPr>
          <w:rFonts w:ascii="Times New Roman" w:hAnsi="Times New Roman" w:cs="Times New Roman"/>
        </w:rPr>
      </w:pPr>
      <w:r w:rsidRPr="00A96720">
        <w:rPr>
          <w:rFonts w:ascii="Times New Roman" w:hAnsi="Times New Roman" w:cs="Times New Roman"/>
        </w:rPr>
        <w:t>Stan Rady Gminy</w:t>
      </w:r>
      <w:r w:rsidRPr="00A96720">
        <w:rPr>
          <w:rFonts w:ascii="Times New Roman" w:hAnsi="Times New Roman" w:cs="Times New Roman"/>
        </w:rPr>
        <w:tab/>
        <w:t xml:space="preserve">  - </w:t>
      </w:r>
      <w:r w:rsidRPr="00A96720">
        <w:rPr>
          <w:rFonts w:ascii="Times New Roman" w:hAnsi="Times New Roman" w:cs="Times New Roman"/>
          <w:b/>
        </w:rPr>
        <w:t>15</w:t>
      </w:r>
      <w:r w:rsidRPr="00A96720">
        <w:rPr>
          <w:rFonts w:ascii="Times New Roman" w:hAnsi="Times New Roman" w:cs="Times New Roman"/>
        </w:rPr>
        <w:t xml:space="preserve"> radnych</w:t>
      </w:r>
    </w:p>
    <w:p w14:paraId="2A5E9525" w14:textId="64C38C60" w:rsidR="00171AFD" w:rsidRPr="00A96720" w:rsidRDefault="0092184B">
      <w:pPr>
        <w:pStyle w:val="Nagwek1"/>
        <w:numPr>
          <w:ilvl w:val="0"/>
          <w:numId w:val="3"/>
        </w:numPr>
        <w:jc w:val="both"/>
        <w:rPr>
          <w:rFonts w:ascii="Times New Roman" w:hAnsi="Times New Roman" w:cs="Times New Roman"/>
        </w:rPr>
      </w:pPr>
      <w:r w:rsidRPr="00A96720">
        <w:rPr>
          <w:rFonts w:ascii="Times New Roman" w:hAnsi="Times New Roman" w:cs="Times New Roman"/>
        </w:rPr>
        <w:t>Radnych obecnych</w:t>
      </w:r>
      <w:r w:rsidRPr="00A96720">
        <w:rPr>
          <w:rFonts w:ascii="Times New Roman" w:hAnsi="Times New Roman" w:cs="Times New Roman"/>
        </w:rPr>
        <w:tab/>
        <w:t xml:space="preserve">  - </w:t>
      </w:r>
      <w:r w:rsidRPr="00A96720">
        <w:rPr>
          <w:rFonts w:ascii="Times New Roman" w:hAnsi="Times New Roman" w:cs="Times New Roman"/>
          <w:b/>
        </w:rPr>
        <w:t>1</w:t>
      </w:r>
      <w:r w:rsidR="00F24939" w:rsidRPr="00A96720">
        <w:rPr>
          <w:rFonts w:ascii="Times New Roman" w:hAnsi="Times New Roman" w:cs="Times New Roman"/>
          <w:b/>
        </w:rPr>
        <w:t>3</w:t>
      </w:r>
    </w:p>
    <w:p w14:paraId="098C817D" w14:textId="77777777" w:rsidR="00171AFD" w:rsidRPr="00A96720" w:rsidRDefault="00171AFD">
      <w:pPr>
        <w:rPr>
          <w:rFonts w:ascii="Times New Roman" w:hAnsi="Times New Roman" w:cs="Times New Roman"/>
        </w:rPr>
      </w:pPr>
    </w:p>
    <w:p w14:paraId="6E50521A" w14:textId="14B0DC82" w:rsidR="00171AFD" w:rsidRPr="00A96720" w:rsidRDefault="0092184B">
      <w:pPr>
        <w:jc w:val="both"/>
        <w:rPr>
          <w:rFonts w:ascii="Times New Roman" w:hAnsi="Times New Roman" w:cs="Times New Roman"/>
        </w:rPr>
      </w:pPr>
      <w:r w:rsidRPr="00A96720">
        <w:rPr>
          <w:rFonts w:ascii="Times New Roman" w:hAnsi="Times New Roman" w:cs="Times New Roman"/>
          <w:i/>
        </w:rPr>
        <w:t xml:space="preserve">Na sesji nieobecni byli radni: </w:t>
      </w:r>
      <w:r w:rsidR="00F24939" w:rsidRPr="00A96720">
        <w:rPr>
          <w:rFonts w:ascii="Times New Roman" w:hAnsi="Times New Roman" w:cs="Times New Roman"/>
          <w:i/>
        </w:rPr>
        <w:t>Iwona Końka, Paweł Płochocki</w:t>
      </w:r>
      <w:r w:rsidRPr="00A96720">
        <w:rPr>
          <w:rFonts w:ascii="Times New Roman" w:hAnsi="Times New Roman" w:cs="Times New Roman"/>
          <w:i/>
        </w:rPr>
        <w:t>.</w:t>
      </w:r>
    </w:p>
    <w:p w14:paraId="1A6AAA68" w14:textId="77777777" w:rsidR="00171AFD" w:rsidRPr="00A96720" w:rsidRDefault="0092184B">
      <w:pPr>
        <w:jc w:val="both"/>
        <w:rPr>
          <w:rFonts w:ascii="Times New Roman" w:hAnsi="Times New Roman" w:cs="Times New Roman"/>
        </w:rPr>
      </w:pPr>
      <w:r w:rsidRPr="00A96720">
        <w:rPr>
          <w:rFonts w:ascii="Times New Roman" w:hAnsi="Times New Roman" w:cs="Times New Roman"/>
          <w:i/>
        </w:rPr>
        <w:t>Lista obecności radnych stanowi załącznik nr 1 do niniejszego protokołu.</w:t>
      </w:r>
    </w:p>
    <w:p w14:paraId="09180E1C" w14:textId="77777777" w:rsidR="00171AFD" w:rsidRPr="00A96720" w:rsidRDefault="00171AFD">
      <w:pPr>
        <w:jc w:val="both"/>
        <w:rPr>
          <w:rFonts w:ascii="Times New Roman" w:hAnsi="Times New Roman" w:cs="Times New Roman"/>
        </w:rPr>
      </w:pPr>
    </w:p>
    <w:p w14:paraId="7AE1EFBB" w14:textId="6D122881" w:rsidR="00171AFD" w:rsidRPr="00A96720" w:rsidRDefault="0092184B">
      <w:pPr>
        <w:jc w:val="both"/>
        <w:rPr>
          <w:rFonts w:ascii="Times New Roman" w:hAnsi="Times New Roman" w:cs="Times New Roman"/>
        </w:rPr>
      </w:pPr>
      <w:r w:rsidRPr="00A96720">
        <w:rPr>
          <w:rFonts w:ascii="Times New Roman" w:hAnsi="Times New Roman" w:cs="Times New Roman"/>
        </w:rPr>
        <w:t xml:space="preserve">Podjęto </w:t>
      </w:r>
      <w:r w:rsidR="00F24939" w:rsidRPr="00A96720">
        <w:rPr>
          <w:rFonts w:ascii="Times New Roman" w:hAnsi="Times New Roman" w:cs="Times New Roman"/>
        </w:rPr>
        <w:t>5</w:t>
      </w:r>
      <w:r w:rsidRPr="00A96720">
        <w:rPr>
          <w:rFonts w:ascii="Times New Roman" w:hAnsi="Times New Roman" w:cs="Times New Roman"/>
        </w:rPr>
        <w:t xml:space="preserve"> uchwał - od nr </w:t>
      </w:r>
      <w:r w:rsidR="00F24939" w:rsidRPr="00A96720">
        <w:rPr>
          <w:rFonts w:ascii="Times New Roman" w:hAnsi="Times New Roman" w:cs="Times New Roman"/>
        </w:rPr>
        <w:t>34</w:t>
      </w:r>
      <w:r w:rsidRPr="00A96720">
        <w:rPr>
          <w:rFonts w:ascii="Times New Roman" w:hAnsi="Times New Roman" w:cs="Times New Roman"/>
          <w:b/>
        </w:rPr>
        <w:t xml:space="preserve"> </w:t>
      </w:r>
      <w:r w:rsidRPr="00A96720">
        <w:rPr>
          <w:rFonts w:ascii="Times New Roman" w:hAnsi="Times New Roman" w:cs="Times New Roman"/>
        </w:rPr>
        <w:t xml:space="preserve">do nr </w:t>
      </w:r>
      <w:r w:rsidR="00F24939" w:rsidRPr="00A96720">
        <w:rPr>
          <w:rFonts w:ascii="Times New Roman" w:hAnsi="Times New Roman" w:cs="Times New Roman"/>
        </w:rPr>
        <w:t>38</w:t>
      </w:r>
      <w:r w:rsidRPr="00A96720">
        <w:rPr>
          <w:rFonts w:ascii="Times New Roman" w:hAnsi="Times New Roman" w:cs="Times New Roman"/>
          <w:b/>
        </w:rPr>
        <w:t>.</w:t>
      </w:r>
    </w:p>
    <w:p w14:paraId="48B6D58A" w14:textId="77777777" w:rsidR="00171AFD" w:rsidRPr="00A96720" w:rsidRDefault="00171AFD">
      <w:pPr>
        <w:pStyle w:val="Tekstpodstawowywcity31"/>
        <w:spacing w:after="0"/>
        <w:rPr>
          <w:rFonts w:ascii="Times New Roman" w:hAnsi="Times New Roman" w:cs="Times New Roman"/>
          <w:b/>
          <w:sz w:val="24"/>
          <w:szCs w:val="24"/>
        </w:rPr>
      </w:pPr>
    </w:p>
    <w:p w14:paraId="292AEBAC" w14:textId="77777777" w:rsidR="00171AFD" w:rsidRPr="00A96720" w:rsidRDefault="0092184B">
      <w:pPr>
        <w:jc w:val="both"/>
        <w:rPr>
          <w:rFonts w:ascii="Times New Roman" w:hAnsi="Times New Roman" w:cs="Times New Roman"/>
        </w:rPr>
      </w:pPr>
      <w:r w:rsidRPr="00A96720">
        <w:rPr>
          <w:rFonts w:ascii="Times New Roman" w:hAnsi="Times New Roman" w:cs="Times New Roman"/>
        </w:rPr>
        <w:t>Ponadto, w sesji uczestniczyli:</w:t>
      </w:r>
    </w:p>
    <w:p w14:paraId="6E9FE578" w14:textId="77777777" w:rsidR="00171AFD" w:rsidRPr="00A96720" w:rsidRDefault="0092184B">
      <w:pPr>
        <w:jc w:val="both"/>
        <w:rPr>
          <w:rFonts w:ascii="Times New Roman" w:hAnsi="Times New Roman" w:cs="Times New Roman"/>
        </w:rPr>
      </w:pPr>
      <w:r w:rsidRPr="00A96720">
        <w:rPr>
          <w:rFonts w:ascii="Times New Roman" w:hAnsi="Times New Roman" w:cs="Times New Roman"/>
        </w:rPr>
        <w:t xml:space="preserve">Wójt Gminy </w:t>
      </w:r>
      <w:r w:rsidRPr="00A96720">
        <w:rPr>
          <w:rFonts w:ascii="Times New Roman" w:hAnsi="Times New Roman" w:cs="Times New Roman"/>
        </w:rPr>
        <w:tab/>
      </w:r>
      <w:r w:rsidRPr="00A96720">
        <w:rPr>
          <w:rFonts w:ascii="Times New Roman" w:hAnsi="Times New Roman" w:cs="Times New Roman"/>
        </w:rPr>
        <w:tab/>
        <w:t>-  Fabian Andrukajtis</w:t>
      </w:r>
    </w:p>
    <w:p w14:paraId="07333172" w14:textId="77777777" w:rsidR="00171AFD" w:rsidRPr="00A96720" w:rsidRDefault="0092184B">
      <w:pPr>
        <w:jc w:val="both"/>
        <w:rPr>
          <w:rFonts w:ascii="Times New Roman" w:hAnsi="Times New Roman" w:cs="Times New Roman"/>
        </w:rPr>
      </w:pPr>
      <w:r w:rsidRPr="00A96720">
        <w:rPr>
          <w:rFonts w:ascii="Times New Roman" w:hAnsi="Times New Roman" w:cs="Times New Roman"/>
        </w:rPr>
        <w:t>Z-ca Wójta Gminy</w:t>
      </w:r>
      <w:r w:rsidRPr="00A96720">
        <w:rPr>
          <w:rFonts w:ascii="Times New Roman" w:hAnsi="Times New Roman" w:cs="Times New Roman"/>
        </w:rPr>
        <w:tab/>
        <w:t>-  Tomasz Kołodziejczyk</w:t>
      </w:r>
    </w:p>
    <w:p w14:paraId="51FC97D6" w14:textId="77777777" w:rsidR="00171AFD" w:rsidRPr="00A96720" w:rsidRDefault="0092184B">
      <w:pPr>
        <w:jc w:val="both"/>
        <w:rPr>
          <w:rFonts w:ascii="Times New Roman" w:hAnsi="Times New Roman" w:cs="Times New Roman"/>
        </w:rPr>
      </w:pPr>
      <w:r w:rsidRPr="00A96720">
        <w:rPr>
          <w:rFonts w:ascii="Times New Roman" w:hAnsi="Times New Roman" w:cs="Times New Roman"/>
        </w:rPr>
        <w:t>Sekretarz Gminy         -  Ryszard Kielak</w:t>
      </w:r>
    </w:p>
    <w:p w14:paraId="6259DA23" w14:textId="77777777" w:rsidR="00171AFD" w:rsidRPr="00A96720" w:rsidRDefault="0092184B">
      <w:pPr>
        <w:jc w:val="both"/>
        <w:rPr>
          <w:rFonts w:ascii="Times New Roman" w:hAnsi="Times New Roman" w:cs="Times New Roman"/>
        </w:rPr>
      </w:pPr>
      <w:r w:rsidRPr="00A96720">
        <w:rPr>
          <w:rFonts w:ascii="Times New Roman" w:hAnsi="Times New Roman" w:cs="Times New Roman"/>
        </w:rPr>
        <w:t xml:space="preserve">Skarbnik Gminy </w:t>
      </w:r>
      <w:r w:rsidRPr="00A96720">
        <w:rPr>
          <w:rFonts w:ascii="Times New Roman" w:hAnsi="Times New Roman" w:cs="Times New Roman"/>
        </w:rPr>
        <w:tab/>
        <w:t>-  Małgorzata Sobolewska</w:t>
      </w:r>
    </w:p>
    <w:p w14:paraId="2C12520C" w14:textId="77777777" w:rsidR="00171AFD" w:rsidRPr="00A96720" w:rsidRDefault="0092184B">
      <w:pPr>
        <w:jc w:val="both"/>
        <w:rPr>
          <w:rFonts w:ascii="Times New Roman" w:hAnsi="Times New Roman" w:cs="Times New Roman"/>
        </w:rPr>
      </w:pPr>
      <w:r w:rsidRPr="00A96720">
        <w:rPr>
          <w:rFonts w:ascii="Times New Roman" w:hAnsi="Times New Roman" w:cs="Times New Roman"/>
        </w:rPr>
        <w:t xml:space="preserve"> </w:t>
      </w:r>
    </w:p>
    <w:p w14:paraId="55E26E53" w14:textId="579FF071" w:rsidR="00171AFD" w:rsidRPr="00A96720" w:rsidRDefault="0092184B">
      <w:pPr>
        <w:rPr>
          <w:rFonts w:ascii="Times New Roman" w:hAnsi="Times New Roman" w:cs="Times New Roman"/>
          <w:i/>
        </w:rPr>
      </w:pPr>
      <w:r w:rsidRPr="00A96720">
        <w:rPr>
          <w:rFonts w:ascii="Times New Roman" w:hAnsi="Times New Roman" w:cs="Times New Roman"/>
          <w:i/>
        </w:rPr>
        <w:t>Sołtysi, zaproszeni goście, pracownicy Urzędu Gminy i mieszkańcy gminy wg listy obecności zał. </w:t>
      </w:r>
      <w:r w:rsidR="00445C1A" w:rsidRPr="00A96720">
        <w:rPr>
          <w:rFonts w:ascii="Times New Roman" w:hAnsi="Times New Roman" w:cs="Times New Roman"/>
          <w:i/>
        </w:rPr>
        <w:t>n</w:t>
      </w:r>
      <w:r w:rsidRPr="00A96720">
        <w:rPr>
          <w:rFonts w:ascii="Times New Roman" w:hAnsi="Times New Roman" w:cs="Times New Roman"/>
          <w:i/>
        </w:rPr>
        <w:t xml:space="preserve">r 2. </w:t>
      </w:r>
    </w:p>
    <w:p w14:paraId="6AAF496E" w14:textId="77777777" w:rsidR="00171AFD" w:rsidRPr="00A96720" w:rsidRDefault="0092184B">
      <w:pPr>
        <w:jc w:val="both"/>
        <w:rPr>
          <w:rFonts w:ascii="Times New Roman" w:hAnsi="Times New Roman" w:cs="Times New Roman"/>
          <w:i/>
        </w:rPr>
      </w:pPr>
      <w:r w:rsidRPr="00A96720">
        <w:rPr>
          <w:rFonts w:ascii="Times New Roman" w:hAnsi="Times New Roman" w:cs="Times New Roman"/>
          <w:i/>
        </w:rPr>
        <w:t xml:space="preserve"> </w:t>
      </w:r>
    </w:p>
    <w:p w14:paraId="61A0F4A6" w14:textId="19010D02" w:rsidR="00171AFD" w:rsidRPr="00A96720" w:rsidRDefault="0092184B">
      <w:pPr>
        <w:jc w:val="both"/>
        <w:rPr>
          <w:rFonts w:ascii="Times New Roman" w:hAnsi="Times New Roman" w:cs="Times New Roman"/>
        </w:rPr>
      </w:pPr>
      <w:r w:rsidRPr="00A96720">
        <w:rPr>
          <w:rFonts w:ascii="Times New Roman" w:hAnsi="Times New Roman" w:cs="Times New Roman"/>
        </w:rPr>
        <w:t xml:space="preserve">Pkt 1. </w:t>
      </w:r>
      <w:r w:rsidR="00BF6CFB" w:rsidRPr="00A96720">
        <w:rPr>
          <w:rFonts w:ascii="Times New Roman" w:hAnsi="Times New Roman" w:cs="Times New Roman"/>
        </w:rPr>
        <w:t xml:space="preserve"> </w:t>
      </w:r>
      <w:r w:rsidRPr="00A96720">
        <w:rPr>
          <w:rFonts w:ascii="Times New Roman" w:hAnsi="Times New Roman" w:cs="Times New Roman"/>
        </w:rPr>
        <w:t>Otwarcie i uchwalenie porządku obrad.</w:t>
      </w:r>
    </w:p>
    <w:p w14:paraId="5AF829B2" w14:textId="77777777" w:rsidR="00BF6CFB" w:rsidRPr="00A96720" w:rsidRDefault="00BF6CFB">
      <w:pPr>
        <w:jc w:val="both"/>
        <w:rPr>
          <w:rFonts w:ascii="Times New Roman" w:hAnsi="Times New Roman" w:cs="Times New Roman"/>
          <w:b/>
        </w:rPr>
      </w:pPr>
    </w:p>
    <w:p w14:paraId="76D66F86" w14:textId="77777777" w:rsidR="00171AFD" w:rsidRPr="00A96720" w:rsidRDefault="0092184B">
      <w:pPr>
        <w:jc w:val="both"/>
        <w:rPr>
          <w:rFonts w:ascii="Times New Roman" w:hAnsi="Times New Roman" w:cs="Times New Roman"/>
        </w:rPr>
      </w:pPr>
      <w:r w:rsidRPr="00A96720">
        <w:rPr>
          <w:rFonts w:ascii="Times New Roman" w:hAnsi="Times New Roman" w:cs="Times New Roman"/>
        </w:rPr>
        <w:t>Sesję otworzył Przewodniczący Rady Gminy Lidzbark Warmiński p. Marek Werbicki.</w:t>
      </w:r>
    </w:p>
    <w:p w14:paraId="1B81651D" w14:textId="22E7C23F" w:rsidR="00171AFD" w:rsidRPr="00A96720" w:rsidRDefault="0092184B">
      <w:pPr>
        <w:jc w:val="both"/>
        <w:rPr>
          <w:rFonts w:ascii="Times New Roman" w:hAnsi="Times New Roman" w:cs="Times New Roman"/>
        </w:rPr>
      </w:pPr>
      <w:r w:rsidRPr="00A96720">
        <w:rPr>
          <w:rFonts w:ascii="Times New Roman" w:hAnsi="Times New Roman" w:cs="Times New Roman"/>
        </w:rPr>
        <w:t xml:space="preserve">Przywitał </w:t>
      </w:r>
      <w:r w:rsidR="00AD7E93" w:rsidRPr="00A96720">
        <w:rPr>
          <w:rFonts w:ascii="Times New Roman" w:hAnsi="Times New Roman" w:cs="Times New Roman"/>
        </w:rPr>
        <w:t xml:space="preserve">Starostę Powiatu Lidzbarskiego pana Jana Harhaja, </w:t>
      </w:r>
      <w:r w:rsidRPr="00A96720">
        <w:rPr>
          <w:rFonts w:ascii="Times New Roman" w:hAnsi="Times New Roman" w:cs="Times New Roman"/>
        </w:rPr>
        <w:t xml:space="preserve">Wójta Gminy, </w:t>
      </w:r>
      <w:r w:rsidR="00AD7E93" w:rsidRPr="00A96720">
        <w:rPr>
          <w:rFonts w:ascii="Times New Roman" w:hAnsi="Times New Roman" w:cs="Times New Roman"/>
        </w:rPr>
        <w:t xml:space="preserve">Radnego Powiatowego, </w:t>
      </w:r>
      <w:r w:rsidRPr="00A96720">
        <w:rPr>
          <w:rFonts w:ascii="Times New Roman" w:hAnsi="Times New Roman" w:cs="Times New Roman"/>
        </w:rPr>
        <w:t>wszystkich radnych, sołtysów</w:t>
      </w:r>
      <w:r w:rsidR="00F57880" w:rsidRPr="00A96720">
        <w:rPr>
          <w:rFonts w:ascii="Times New Roman" w:hAnsi="Times New Roman" w:cs="Times New Roman"/>
        </w:rPr>
        <w:t>, pracownikó</w:t>
      </w:r>
      <w:r w:rsidR="00F57880" w:rsidRPr="00A96720">
        <w:rPr>
          <w:rFonts w:ascii="Times New Roman" w:hAnsi="Times New Roman" w:cs="Times New Roman"/>
        </w:rPr>
        <w:fldChar w:fldCharType="begin"/>
      </w:r>
      <w:r w:rsidR="00F57880" w:rsidRPr="00A96720">
        <w:rPr>
          <w:rFonts w:ascii="Times New Roman" w:hAnsi="Times New Roman" w:cs="Times New Roman"/>
        </w:rPr>
        <w:instrText xml:space="preserve"> LISTNUM </w:instrText>
      </w:r>
      <w:r w:rsidR="00F57880" w:rsidRPr="00A96720">
        <w:rPr>
          <w:rFonts w:ascii="Times New Roman" w:hAnsi="Times New Roman" w:cs="Times New Roman"/>
        </w:rPr>
        <w:fldChar w:fldCharType="end"/>
      </w:r>
      <w:r w:rsidR="00F57880" w:rsidRPr="00A96720">
        <w:rPr>
          <w:rFonts w:ascii="Times New Roman" w:hAnsi="Times New Roman" w:cs="Times New Roman"/>
        </w:rPr>
        <w:t>w Urzędu Gminy</w:t>
      </w:r>
      <w:r w:rsidRPr="00A96720">
        <w:rPr>
          <w:rFonts w:ascii="Times New Roman" w:hAnsi="Times New Roman" w:cs="Times New Roman"/>
        </w:rPr>
        <w:t xml:space="preserve"> oraz przybyłych na sesję gości.</w:t>
      </w:r>
    </w:p>
    <w:p w14:paraId="4E10BFB5" w14:textId="1164D141" w:rsidR="00171AFD" w:rsidRPr="00A96720" w:rsidRDefault="0092184B">
      <w:pPr>
        <w:ind w:firstLine="708"/>
        <w:jc w:val="both"/>
        <w:rPr>
          <w:rFonts w:ascii="Times New Roman" w:hAnsi="Times New Roman" w:cs="Times New Roman"/>
        </w:rPr>
      </w:pPr>
      <w:r w:rsidRPr="00A96720">
        <w:rPr>
          <w:rFonts w:ascii="Times New Roman" w:hAnsi="Times New Roman" w:cs="Times New Roman"/>
        </w:rPr>
        <w:t xml:space="preserve">Stwierdził, że Rada Gminy liczy </w:t>
      </w:r>
      <w:r w:rsidRPr="00A96720">
        <w:rPr>
          <w:rFonts w:ascii="Times New Roman" w:hAnsi="Times New Roman" w:cs="Times New Roman"/>
          <w:b/>
        </w:rPr>
        <w:t>15</w:t>
      </w:r>
      <w:r w:rsidRPr="00A96720">
        <w:rPr>
          <w:rFonts w:ascii="Times New Roman" w:hAnsi="Times New Roman" w:cs="Times New Roman"/>
        </w:rPr>
        <w:t xml:space="preserve"> radnych, na sesji obecnych jest </w:t>
      </w:r>
      <w:r w:rsidRPr="00A96720">
        <w:rPr>
          <w:rFonts w:ascii="Times New Roman" w:hAnsi="Times New Roman" w:cs="Times New Roman"/>
          <w:b/>
        </w:rPr>
        <w:t>1</w:t>
      </w:r>
      <w:r w:rsidR="00F24939" w:rsidRPr="00A96720">
        <w:rPr>
          <w:rFonts w:ascii="Times New Roman" w:hAnsi="Times New Roman" w:cs="Times New Roman"/>
          <w:b/>
        </w:rPr>
        <w:t>2</w:t>
      </w:r>
      <w:r w:rsidRPr="00A96720">
        <w:rPr>
          <w:rFonts w:ascii="Times New Roman" w:hAnsi="Times New Roman" w:cs="Times New Roman"/>
          <w:b/>
        </w:rPr>
        <w:t xml:space="preserve"> </w:t>
      </w:r>
      <w:r w:rsidRPr="00A96720">
        <w:rPr>
          <w:rFonts w:ascii="Times New Roman" w:hAnsi="Times New Roman" w:cs="Times New Roman"/>
        </w:rPr>
        <w:t xml:space="preserve">radnych w związku </w:t>
      </w:r>
      <w:r w:rsidRPr="00A96720">
        <w:rPr>
          <w:rFonts w:ascii="Times New Roman" w:hAnsi="Times New Roman" w:cs="Times New Roman"/>
        </w:rPr>
        <w:br/>
        <w:t>z tym, obrady są prawomocne.</w:t>
      </w:r>
      <w:r w:rsidR="00040DD6" w:rsidRPr="00A96720">
        <w:rPr>
          <w:rFonts w:ascii="Times New Roman" w:hAnsi="Times New Roman" w:cs="Times New Roman"/>
        </w:rPr>
        <w:t xml:space="preserve"> </w:t>
      </w:r>
    </w:p>
    <w:p w14:paraId="63BC5878" w14:textId="2B494B22" w:rsidR="00040DD6" w:rsidRPr="00A96720" w:rsidRDefault="00040DD6" w:rsidP="00445C1A">
      <w:pPr>
        <w:jc w:val="both"/>
        <w:rPr>
          <w:rFonts w:ascii="Times New Roman" w:hAnsi="Times New Roman" w:cs="Times New Roman"/>
        </w:rPr>
      </w:pPr>
      <w:r w:rsidRPr="00A96720">
        <w:rPr>
          <w:rFonts w:ascii="Times New Roman" w:hAnsi="Times New Roman" w:cs="Times New Roman"/>
        </w:rPr>
        <w:t>W tym miejscu pogratulował także nowo wybranym sołtysom</w:t>
      </w:r>
      <w:r w:rsidR="00AD7E93" w:rsidRPr="00A96720">
        <w:rPr>
          <w:rFonts w:ascii="Times New Roman" w:hAnsi="Times New Roman" w:cs="Times New Roman"/>
        </w:rPr>
        <w:t xml:space="preserve"> za zaufanie społeczne</w:t>
      </w:r>
      <w:r w:rsidRPr="00A96720">
        <w:rPr>
          <w:rFonts w:ascii="Times New Roman" w:hAnsi="Times New Roman" w:cs="Times New Roman"/>
        </w:rPr>
        <w:t>.</w:t>
      </w:r>
    </w:p>
    <w:p w14:paraId="7397691A" w14:textId="77777777" w:rsidR="00171AFD" w:rsidRPr="00A96720" w:rsidRDefault="00171AFD">
      <w:pPr>
        <w:ind w:firstLine="708"/>
        <w:jc w:val="both"/>
        <w:rPr>
          <w:rFonts w:ascii="Times New Roman" w:hAnsi="Times New Roman" w:cs="Times New Roman"/>
        </w:rPr>
      </w:pPr>
    </w:p>
    <w:p w14:paraId="12A80F4C" w14:textId="77777777" w:rsidR="00171AFD" w:rsidRPr="00A96720" w:rsidRDefault="0092184B">
      <w:pPr>
        <w:ind w:firstLine="708"/>
        <w:jc w:val="both"/>
        <w:rPr>
          <w:rFonts w:ascii="Times New Roman" w:hAnsi="Times New Roman" w:cs="Times New Roman"/>
        </w:rPr>
      </w:pPr>
      <w:r w:rsidRPr="00A96720">
        <w:rPr>
          <w:rFonts w:ascii="Times New Roman" w:hAnsi="Times New Roman" w:cs="Times New Roman"/>
        </w:rPr>
        <w:t>Poinformował,  że zgodnie z przepisami ustawy o samorządzie gminnym obrady rady gminy są nagrywane – utrwalane i transmitowane za pomocą urządzeń rejestrujących obraz i dźwięk. Dodał, że nagrania obrad są udostępnianie w Biuletynie Informacji Publicznej i na stronie internetowej Gminy oraz w inny sposób zwyczajowo przyjęty. Poinformował wszystkich zebranych, że ich wizerunek, wypowiedzi i inne dane osobowe będą podane do informacji publicznej i jeśli ktoś nie wyraża na to zgody nie powinien uczestniczyć w tym wydarzeniu.</w:t>
      </w:r>
    </w:p>
    <w:p w14:paraId="545F8C08" w14:textId="77777777" w:rsidR="00171AFD" w:rsidRPr="00A96720" w:rsidRDefault="00171AFD">
      <w:pPr>
        <w:ind w:firstLine="708"/>
        <w:jc w:val="both"/>
        <w:rPr>
          <w:rFonts w:ascii="Times New Roman" w:hAnsi="Times New Roman" w:cs="Times New Roman"/>
        </w:rPr>
      </w:pPr>
    </w:p>
    <w:p w14:paraId="708BFC4D" w14:textId="77777777" w:rsidR="00171AFD" w:rsidRPr="00A96720" w:rsidRDefault="0092184B">
      <w:pPr>
        <w:ind w:firstLine="708"/>
        <w:jc w:val="both"/>
        <w:rPr>
          <w:rFonts w:ascii="Times New Roman" w:hAnsi="Times New Roman" w:cs="Times New Roman"/>
        </w:rPr>
      </w:pPr>
      <w:r w:rsidRPr="00A96720">
        <w:rPr>
          <w:rFonts w:ascii="Times New Roman" w:hAnsi="Times New Roman" w:cs="Times New Roman"/>
        </w:rPr>
        <w:t xml:space="preserve">Następnie Przewodniczący Rady Gminy przedstawił projekt porządku obrad, który został przesłany wszystkim radnym w zawiadomieniu o zwołaniu sesji:  </w:t>
      </w:r>
    </w:p>
    <w:p w14:paraId="455AF74E" w14:textId="77777777" w:rsidR="00171AFD" w:rsidRPr="00A96720" w:rsidRDefault="0092184B" w:rsidP="00445C1A">
      <w:pPr>
        <w:numPr>
          <w:ilvl w:val="0"/>
          <w:numId w:val="2"/>
        </w:numPr>
        <w:tabs>
          <w:tab w:val="left" w:pos="540"/>
        </w:tabs>
        <w:suppressAutoHyphens w:val="0"/>
        <w:ind w:left="538" w:hanging="538"/>
        <w:jc w:val="both"/>
        <w:rPr>
          <w:rFonts w:ascii="Times New Roman" w:hAnsi="Times New Roman" w:cs="Times New Roman"/>
        </w:rPr>
      </w:pPr>
      <w:r w:rsidRPr="00A96720">
        <w:rPr>
          <w:rFonts w:ascii="Times New Roman" w:hAnsi="Times New Roman" w:cs="Times New Roman"/>
        </w:rPr>
        <w:t>Otwarcie i uchwalenie porządku obrad.</w:t>
      </w:r>
    </w:p>
    <w:p w14:paraId="4DCE4360" w14:textId="77777777" w:rsidR="00171AFD" w:rsidRPr="00A96720" w:rsidRDefault="0092184B" w:rsidP="00445C1A">
      <w:pPr>
        <w:numPr>
          <w:ilvl w:val="0"/>
          <w:numId w:val="2"/>
        </w:numPr>
        <w:tabs>
          <w:tab w:val="left" w:pos="540"/>
        </w:tabs>
        <w:suppressAutoHyphens w:val="0"/>
        <w:ind w:left="540" w:hanging="540"/>
        <w:jc w:val="both"/>
        <w:rPr>
          <w:rFonts w:ascii="Times New Roman" w:hAnsi="Times New Roman" w:cs="Times New Roman"/>
        </w:rPr>
      </w:pPr>
      <w:r w:rsidRPr="00A96720">
        <w:rPr>
          <w:rFonts w:ascii="Times New Roman" w:hAnsi="Times New Roman" w:cs="Times New Roman"/>
        </w:rPr>
        <w:t>Przyjęcie protokołu z poprzedniej sesji.</w:t>
      </w:r>
    </w:p>
    <w:p w14:paraId="434C7E50" w14:textId="783F7C02" w:rsidR="00F24939" w:rsidRPr="00A96720" w:rsidRDefault="00F24939" w:rsidP="00445C1A">
      <w:pPr>
        <w:widowControl/>
        <w:numPr>
          <w:ilvl w:val="0"/>
          <w:numId w:val="2"/>
        </w:numPr>
        <w:tabs>
          <w:tab w:val="clear" w:pos="720"/>
          <w:tab w:val="left" w:pos="286"/>
          <w:tab w:val="num" w:pos="567"/>
        </w:tabs>
        <w:ind w:left="567" w:hanging="567"/>
        <w:jc w:val="both"/>
        <w:rPr>
          <w:rFonts w:ascii="Times New Roman" w:hAnsi="Times New Roman" w:cs="Times New Roman"/>
        </w:rPr>
      </w:pPr>
      <w:r w:rsidRPr="00A96720">
        <w:rPr>
          <w:rFonts w:ascii="Times New Roman" w:hAnsi="Times New Roman" w:cs="Times New Roman"/>
        </w:rPr>
        <w:t xml:space="preserve">    Projekt uchwały w sprawie wprowadzenia zmian w budżecie gminy Lidzbark Warmiński na 2019 r.</w:t>
      </w:r>
    </w:p>
    <w:p w14:paraId="68968A04" w14:textId="0C774C81" w:rsidR="00F24939" w:rsidRPr="00A96720" w:rsidRDefault="00445C1A" w:rsidP="00445C1A">
      <w:pPr>
        <w:widowControl/>
        <w:numPr>
          <w:ilvl w:val="0"/>
          <w:numId w:val="2"/>
        </w:numPr>
        <w:tabs>
          <w:tab w:val="clear" w:pos="720"/>
          <w:tab w:val="left" w:pos="286"/>
          <w:tab w:val="num" w:pos="567"/>
        </w:tabs>
        <w:ind w:left="567" w:hanging="567"/>
        <w:jc w:val="both"/>
        <w:rPr>
          <w:rFonts w:ascii="Times New Roman" w:hAnsi="Times New Roman" w:cs="Times New Roman"/>
        </w:rPr>
      </w:pPr>
      <w:r w:rsidRPr="00A96720">
        <w:rPr>
          <w:rFonts w:ascii="Times New Roman" w:hAnsi="Times New Roman" w:cs="Times New Roman"/>
        </w:rPr>
        <w:t xml:space="preserve">    </w:t>
      </w:r>
      <w:r w:rsidR="00F24939" w:rsidRPr="00A96720">
        <w:rPr>
          <w:rFonts w:ascii="Times New Roman" w:hAnsi="Times New Roman" w:cs="Times New Roman"/>
        </w:rPr>
        <w:t>Projekt uchwały w sprawie wprowadzenia zmian w Wieloletniej Prognozie Finansowej</w:t>
      </w:r>
      <w:r w:rsidRPr="00A96720">
        <w:rPr>
          <w:rFonts w:ascii="Times New Roman" w:hAnsi="Times New Roman" w:cs="Times New Roman"/>
        </w:rPr>
        <w:t xml:space="preserve"> </w:t>
      </w:r>
      <w:r w:rsidR="00F24939" w:rsidRPr="00A96720">
        <w:rPr>
          <w:rFonts w:ascii="Times New Roman" w:hAnsi="Times New Roman" w:cs="Times New Roman"/>
        </w:rPr>
        <w:t>Gminy Lidzbark Warmiński na lata 2019-2035.</w:t>
      </w:r>
    </w:p>
    <w:p w14:paraId="7239BC2D" w14:textId="5F918966" w:rsidR="00F24939" w:rsidRPr="00A96720" w:rsidRDefault="00445C1A" w:rsidP="00445C1A">
      <w:pPr>
        <w:widowControl/>
        <w:numPr>
          <w:ilvl w:val="0"/>
          <w:numId w:val="2"/>
        </w:numPr>
        <w:tabs>
          <w:tab w:val="clear" w:pos="720"/>
          <w:tab w:val="left" w:pos="286"/>
          <w:tab w:val="num" w:pos="567"/>
        </w:tabs>
        <w:ind w:left="567" w:hanging="567"/>
        <w:jc w:val="both"/>
        <w:rPr>
          <w:rFonts w:ascii="Times New Roman" w:hAnsi="Times New Roman" w:cs="Times New Roman"/>
        </w:rPr>
      </w:pPr>
      <w:bookmarkStart w:id="0" w:name="_Hlk8112925"/>
      <w:r w:rsidRPr="00A96720">
        <w:rPr>
          <w:rFonts w:ascii="Times New Roman" w:hAnsi="Times New Roman" w:cs="Times New Roman"/>
        </w:rPr>
        <w:t xml:space="preserve">    </w:t>
      </w:r>
      <w:r w:rsidR="00F24939" w:rsidRPr="00A96720">
        <w:rPr>
          <w:rFonts w:ascii="Times New Roman" w:hAnsi="Times New Roman" w:cs="Times New Roman"/>
        </w:rPr>
        <w:t>Projekt uchwały w sprawie udzielenia dotacji na sfinansowanie prac konserwatorskich, restauratorskich lub budowlanych (</w:t>
      </w:r>
      <w:r w:rsidR="00F24939" w:rsidRPr="00A96720">
        <w:rPr>
          <w:rFonts w:ascii="Times New Roman" w:hAnsi="Times New Roman" w:cs="Times New Roman"/>
          <w:i/>
          <w:iCs/>
        </w:rPr>
        <w:t>Parafia Rzymsko-Katolicka pw. Św. Apostołów Szymona              i Judy Tadeusz w Runowie</w:t>
      </w:r>
      <w:r w:rsidR="00F24939" w:rsidRPr="00A96720">
        <w:rPr>
          <w:rFonts w:ascii="Times New Roman" w:hAnsi="Times New Roman" w:cs="Times New Roman"/>
        </w:rPr>
        <w:t>).</w:t>
      </w:r>
    </w:p>
    <w:bookmarkEnd w:id="0"/>
    <w:p w14:paraId="2BF50CCD" w14:textId="77777777" w:rsidR="00F24939" w:rsidRPr="00A96720" w:rsidRDefault="00F24939" w:rsidP="00445C1A">
      <w:pPr>
        <w:widowControl/>
        <w:numPr>
          <w:ilvl w:val="0"/>
          <w:numId w:val="2"/>
        </w:numPr>
        <w:tabs>
          <w:tab w:val="left" w:pos="286"/>
        </w:tabs>
        <w:jc w:val="both"/>
        <w:rPr>
          <w:rFonts w:ascii="Times New Roman" w:hAnsi="Times New Roman" w:cs="Times New Roman"/>
        </w:rPr>
      </w:pPr>
      <w:r w:rsidRPr="00A96720">
        <w:rPr>
          <w:rFonts w:ascii="Times New Roman" w:hAnsi="Times New Roman" w:cs="Times New Roman"/>
        </w:rPr>
        <w:t>Projekt uchwały w sprawie sprzedaży udziałów w nieruchomości zabudowanej stanowiącej współwłasność Gminy Lidzbark Warmiński i osób fizycznych oraz określenia stawki bonifikaty od ceny sprzedaży udziału (</w:t>
      </w:r>
      <w:r w:rsidRPr="00A96720">
        <w:rPr>
          <w:rFonts w:ascii="Times New Roman" w:hAnsi="Times New Roman" w:cs="Times New Roman"/>
          <w:i/>
        </w:rPr>
        <w:t>działka nr 137/4 w Babiaku</w:t>
      </w:r>
      <w:r w:rsidRPr="00A96720">
        <w:rPr>
          <w:rFonts w:ascii="Times New Roman" w:hAnsi="Times New Roman" w:cs="Times New Roman"/>
        </w:rPr>
        <w:t>).</w:t>
      </w:r>
    </w:p>
    <w:p w14:paraId="72F8D116" w14:textId="77777777" w:rsidR="00F24939" w:rsidRPr="00A96720" w:rsidRDefault="00F24939" w:rsidP="00445C1A">
      <w:pPr>
        <w:widowControl/>
        <w:numPr>
          <w:ilvl w:val="0"/>
          <w:numId w:val="2"/>
        </w:numPr>
        <w:tabs>
          <w:tab w:val="left" w:pos="286"/>
        </w:tabs>
        <w:jc w:val="both"/>
        <w:rPr>
          <w:rFonts w:ascii="Times New Roman" w:hAnsi="Times New Roman" w:cs="Times New Roman"/>
        </w:rPr>
      </w:pPr>
      <w:r w:rsidRPr="00A96720">
        <w:rPr>
          <w:rFonts w:ascii="Times New Roman" w:hAnsi="Times New Roman" w:cs="Times New Roman"/>
        </w:rPr>
        <w:lastRenderedPageBreak/>
        <w:t>Projekt uchwały w sprawie wyrażenia zgody na nabycie nieruchomości położonej                           w miejscowości Długołęka (</w:t>
      </w:r>
      <w:r w:rsidRPr="00A96720">
        <w:rPr>
          <w:rFonts w:ascii="Times New Roman" w:hAnsi="Times New Roman" w:cs="Times New Roman"/>
          <w:i/>
        </w:rPr>
        <w:t>działka nr 18/7 w Długołęce</w:t>
      </w:r>
      <w:r w:rsidRPr="00A96720">
        <w:rPr>
          <w:rFonts w:ascii="Times New Roman" w:hAnsi="Times New Roman" w:cs="Times New Roman"/>
        </w:rPr>
        <w:t>).</w:t>
      </w:r>
    </w:p>
    <w:p w14:paraId="4E7A372C" w14:textId="77777777" w:rsidR="00F24939" w:rsidRPr="00A96720" w:rsidRDefault="00F24939" w:rsidP="00445C1A">
      <w:pPr>
        <w:widowControl/>
        <w:numPr>
          <w:ilvl w:val="0"/>
          <w:numId w:val="2"/>
        </w:numPr>
        <w:tabs>
          <w:tab w:val="left" w:pos="286"/>
        </w:tabs>
        <w:jc w:val="both"/>
        <w:rPr>
          <w:rFonts w:ascii="Times New Roman" w:hAnsi="Times New Roman" w:cs="Times New Roman"/>
        </w:rPr>
      </w:pPr>
      <w:r w:rsidRPr="00A96720">
        <w:rPr>
          <w:rFonts w:ascii="Times New Roman" w:hAnsi="Times New Roman" w:cs="Times New Roman"/>
        </w:rPr>
        <w:t>Projekt uchwały w sprawie zasad udzielania i rozmiaru obniżek tygodniowego obowiązkowego wymiaru godzin zajęć nauczycielom, którym powierzono stanowiska kierownicze w szkołach prowadzonych przez Gminę Lidzbark Warmiński.</w:t>
      </w:r>
    </w:p>
    <w:p w14:paraId="73CE182F" w14:textId="503DDFFC" w:rsidR="00171AFD" w:rsidRPr="00A96720" w:rsidRDefault="00445C1A" w:rsidP="00445C1A">
      <w:pPr>
        <w:numPr>
          <w:ilvl w:val="0"/>
          <w:numId w:val="2"/>
        </w:numPr>
        <w:tabs>
          <w:tab w:val="left" w:pos="540"/>
        </w:tabs>
        <w:suppressAutoHyphens w:val="0"/>
        <w:ind w:left="538" w:hanging="357"/>
        <w:jc w:val="both"/>
        <w:rPr>
          <w:rFonts w:ascii="Times New Roman" w:hAnsi="Times New Roman" w:cs="Times New Roman"/>
        </w:rPr>
      </w:pPr>
      <w:r w:rsidRPr="00A96720">
        <w:rPr>
          <w:rFonts w:ascii="Times New Roman" w:hAnsi="Times New Roman" w:cs="Times New Roman"/>
        </w:rPr>
        <w:t xml:space="preserve">  </w:t>
      </w:r>
      <w:r w:rsidR="0092184B" w:rsidRPr="00A96720">
        <w:rPr>
          <w:rFonts w:ascii="Times New Roman" w:hAnsi="Times New Roman" w:cs="Times New Roman"/>
        </w:rPr>
        <w:t xml:space="preserve">Interpelacje i zapytania do Wójta. </w:t>
      </w:r>
    </w:p>
    <w:p w14:paraId="4482AC59" w14:textId="1170ABB5" w:rsidR="00171AFD" w:rsidRPr="00A96720" w:rsidRDefault="00445C1A" w:rsidP="00445C1A">
      <w:pPr>
        <w:numPr>
          <w:ilvl w:val="0"/>
          <w:numId w:val="2"/>
        </w:numPr>
        <w:tabs>
          <w:tab w:val="left" w:pos="540"/>
        </w:tabs>
        <w:suppressAutoHyphens w:val="0"/>
        <w:ind w:left="538" w:hanging="357"/>
        <w:jc w:val="both"/>
        <w:rPr>
          <w:rFonts w:ascii="Times New Roman" w:hAnsi="Times New Roman" w:cs="Times New Roman"/>
        </w:rPr>
      </w:pPr>
      <w:r w:rsidRPr="00A96720">
        <w:rPr>
          <w:rFonts w:ascii="Times New Roman" w:hAnsi="Times New Roman" w:cs="Times New Roman"/>
        </w:rPr>
        <w:t xml:space="preserve">  </w:t>
      </w:r>
      <w:r w:rsidR="0092184B" w:rsidRPr="00A96720">
        <w:rPr>
          <w:rFonts w:ascii="Times New Roman" w:hAnsi="Times New Roman" w:cs="Times New Roman"/>
        </w:rPr>
        <w:t xml:space="preserve">Zamknięcie sesji. </w:t>
      </w:r>
    </w:p>
    <w:p w14:paraId="641AB41D" w14:textId="77777777" w:rsidR="00171AFD" w:rsidRPr="00A96720" w:rsidRDefault="00171AFD">
      <w:pPr>
        <w:tabs>
          <w:tab w:val="left" w:pos="540"/>
        </w:tabs>
        <w:suppressAutoHyphens w:val="0"/>
        <w:spacing w:after="120"/>
        <w:jc w:val="both"/>
        <w:rPr>
          <w:rFonts w:ascii="Times New Roman" w:hAnsi="Times New Roman" w:cs="Times New Roman"/>
        </w:rPr>
      </w:pPr>
    </w:p>
    <w:p w14:paraId="6F7C97F2" w14:textId="659AEBFB" w:rsidR="00171AFD" w:rsidRPr="00A96720" w:rsidRDefault="0092184B">
      <w:pPr>
        <w:ind w:firstLine="708"/>
        <w:jc w:val="both"/>
        <w:rPr>
          <w:rFonts w:ascii="Times New Roman" w:hAnsi="Times New Roman" w:cs="Times New Roman"/>
        </w:rPr>
      </w:pPr>
      <w:r w:rsidRPr="00A96720">
        <w:rPr>
          <w:rFonts w:ascii="Times New Roman" w:hAnsi="Times New Roman" w:cs="Times New Roman"/>
        </w:rPr>
        <w:t xml:space="preserve">Na wniosek Wójta Gminy Przewodniczący Rady Gminy zaproponował </w:t>
      </w:r>
      <w:r w:rsidR="00F24939" w:rsidRPr="00A96720">
        <w:rPr>
          <w:rFonts w:ascii="Times New Roman" w:hAnsi="Times New Roman" w:cs="Times New Roman"/>
        </w:rPr>
        <w:t xml:space="preserve">wykreślenie </w:t>
      </w:r>
      <w:r w:rsidR="00F57880" w:rsidRPr="00A96720">
        <w:rPr>
          <w:rFonts w:ascii="Times New Roman" w:hAnsi="Times New Roman" w:cs="Times New Roman"/>
        </w:rPr>
        <w:br/>
      </w:r>
      <w:r w:rsidR="00F24939" w:rsidRPr="00A96720">
        <w:rPr>
          <w:rFonts w:ascii="Times New Roman" w:hAnsi="Times New Roman" w:cs="Times New Roman"/>
        </w:rPr>
        <w:t>z porządku obrad Pkt 6</w:t>
      </w:r>
      <w:r w:rsidRPr="00A96720">
        <w:rPr>
          <w:rFonts w:ascii="Times New Roman" w:hAnsi="Times New Roman" w:cs="Times New Roman"/>
        </w:rPr>
        <w:t xml:space="preserve"> „</w:t>
      </w:r>
      <w:r w:rsidR="00F24939" w:rsidRPr="00A96720">
        <w:rPr>
          <w:rFonts w:ascii="Times New Roman" w:hAnsi="Times New Roman" w:cs="Times New Roman"/>
        </w:rPr>
        <w:t>Projekt uchwały w sprawie sprzedaży udziałów w nieruchomości zabudowanej stanowiącej współwłasność Gminy Lidzbark Warmiński i osób fizycznych oraz określenia stawki bonifikaty od ceny sprzedaży udziału (</w:t>
      </w:r>
      <w:r w:rsidR="00F24939" w:rsidRPr="00A96720">
        <w:rPr>
          <w:rFonts w:ascii="Times New Roman" w:hAnsi="Times New Roman" w:cs="Times New Roman"/>
          <w:i/>
        </w:rPr>
        <w:t>działka nr 137/4 w Babiaku</w:t>
      </w:r>
      <w:r w:rsidR="00F24939" w:rsidRPr="00A96720">
        <w:rPr>
          <w:rFonts w:ascii="Times New Roman" w:hAnsi="Times New Roman" w:cs="Times New Roman"/>
        </w:rPr>
        <w:t>)</w:t>
      </w:r>
      <w:r w:rsidRPr="00A96720">
        <w:rPr>
          <w:rFonts w:ascii="Times New Roman" w:hAnsi="Times New Roman" w:cs="Times New Roman"/>
        </w:rPr>
        <w:t>”</w:t>
      </w:r>
      <w:r w:rsidR="00445C1A" w:rsidRPr="00A96720">
        <w:rPr>
          <w:rFonts w:ascii="Times New Roman" w:hAnsi="Times New Roman" w:cs="Times New Roman"/>
        </w:rPr>
        <w:t>,</w:t>
      </w:r>
      <w:r w:rsidRPr="00A96720">
        <w:rPr>
          <w:rFonts w:ascii="Times New Roman" w:hAnsi="Times New Roman" w:cs="Times New Roman"/>
        </w:rPr>
        <w:t xml:space="preserve"> </w:t>
      </w:r>
      <w:r w:rsidR="00445C1A" w:rsidRPr="00A96720">
        <w:rPr>
          <w:rFonts w:ascii="Times New Roman" w:hAnsi="Times New Roman" w:cs="Times New Roman"/>
        </w:rPr>
        <w:t>w</w:t>
      </w:r>
      <w:r w:rsidRPr="00A96720">
        <w:rPr>
          <w:rFonts w:ascii="Times New Roman" w:hAnsi="Times New Roman" w:cs="Times New Roman"/>
        </w:rPr>
        <w:t xml:space="preserve"> związku </w:t>
      </w:r>
      <w:r w:rsidR="00445C1A" w:rsidRPr="00A96720">
        <w:rPr>
          <w:rFonts w:ascii="Times New Roman" w:hAnsi="Times New Roman" w:cs="Times New Roman"/>
        </w:rPr>
        <w:t xml:space="preserve"> </w:t>
      </w:r>
      <w:r w:rsidRPr="00A96720">
        <w:rPr>
          <w:rFonts w:ascii="Times New Roman" w:hAnsi="Times New Roman" w:cs="Times New Roman"/>
        </w:rPr>
        <w:t>z czym kolejne punkty porządku obrad zmieniły swoj</w:t>
      </w:r>
      <w:r w:rsidR="00040DD6" w:rsidRPr="00A96720">
        <w:rPr>
          <w:rFonts w:ascii="Times New Roman" w:hAnsi="Times New Roman" w:cs="Times New Roman"/>
        </w:rPr>
        <w:t>ą</w:t>
      </w:r>
      <w:r w:rsidRPr="00A96720">
        <w:rPr>
          <w:rFonts w:ascii="Times New Roman" w:hAnsi="Times New Roman" w:cs="Times New Roman"/>
        </w:rPr>
        <w:t xml:space="preserve"> kolejność.</w:t>
      </w:r>
      <w:r w:rsidR="00040DD6" w:rsidRPr="00A96720">
        <w:rPr>
          <w:rFonts w:ascii="Times New Roman" w:hAnsi="Times New Roman" w:cs="Times New Roman"/>
        </w:rPr>
        <w:t xml:space="preserve"> Wniosek ten był analizowany na posiedzeniach komisji Rady Gminy w dniu 9 kwietnia 2019 r. i wszystkie komisje pozytywnie zaopiniowały zgłoszony przez Wójta wniosek.</w:t>
      </w:r>
    </w:p>
    <w:p w14:paraId="19DE0FD5" w14:textId="4C7C43BF" w:rsidR="00171AFD" w:rsidRPr="00A96720" w:rsidRDefault="0092184B">
      <w:pPr>
        <w:pStyle w:val="Tekstpodstawowywcity"/>
        <w:ind w:left="0" w:firstLine="709"/>
        <w:rPr>
          <w:rFonts w:ascii="Times New Roman" w:hAnsi="Times New Roman" w:cs="Times New Roman"/>
          <w:sz w:val="24"/>
        </w:rPr>
      </w:pPr>
      <w:r w:rsidRPr="00A96720">
        <w:rPr>
          <w:rFonts w:ascii="Times New Roman" w:hAnsi="Times New Roman" w:cs="Times New Roman"/>
          <w:sz w:val="24"/>
        </w:rPr>
        <w:t>W wyniku głosowania, w którym wzięło udział 1</w:t>
      </w:r>
      <w:r w:rsidR="00040DD6" w:rsidRPr="00A96720">
        <w:rPr>
          <w:rFonts w:ascii="Times New Roman" w:hAnsi="Times New Roman" w:cs="Times New Roman"/>
          <w:sz w:val="24"/>
        </w:rPr>
        <w:t>2</w:t>
      </w:r>
      <w:r w:rsidRPr="00A96720">
        <w:rPr>
          <w:rFonts w:ascii="Times New Roman" w:hAnsi="Times New Roman" w:cs="Times New Roman"/>
          <w:sz w:val="24"/>
        </w:rPr>
        <w:t xml:space="preserve"> radnych, Rada Gminy jednogłośnie </w:t>
      </w:r>
      <w:r w:rsidRPr="00A96720">
        <w:rPr>
          <w:rFonts w:ascii="Times New Roman" w:hAnsi="Times New Roman" w:cs="Times New Roman"/>
          <w:sz w:val="24"/>
        </w:rPr>
        <w:br/>
        <w:t>(1</w:t>
      </w:r>
      <w:r w:rsidR="00040DD6" w:rsidRPr="00A96720">
        <w:rPr>
          <w:rFonts w:ascii="Times New Roman" w:hAnsi="Times New Roman" w:cs="Times New Roman"/>
          <w:sz w:val="24"/>
        </w:rPr>
        <w:t>2</w:t>
      </w:r>
      <w:r w:rsidRPr="00A96720">
        <w:rPr>
          <w:rFonts w:ascii="Times New Roman" w:hAnsi="Times New Roman" w:cs="Times New Roman"/>
          <w:sz w:val="24"/>
        </w:rPr>
        <w:t xml:space="preserve"> głosów „ZA”, 0 głosów „PRZECIW”, nikt nie wstrzymał się od głosu) uchwaliła przedstawiony przez Przewodniczącego Rady Gminy porządek obrad wraz z poprawką. </w:t>
      </w:r>
    </w:p>
    <w:p w14:paraId="563FE5BB" w14:textId="36DE83CA" w:rsidR="00622FD5" w:rsidRPr="00A96720" w:rsidRDefault="00622FD5" w:rsidP="00622FD5">
      <w:pPr>
        <w:pStyle w:val="Tekstpodstawowywcity"/>
        <w:ind w:left="0"/>
        <w:rPr>
          <w:rFonts w:ascii="Times New Roman" w:hAnsi="Times New Roman" w:cs="Times New Roman"/>
          <w:sz w:val="24"/>
        </w:rPr>
      </w:pPr>
    </w:p>
    <w:p w14:paraId="1172BAA5" w14:textId="7E4CE952" w:rsidR="00622FD5" w:rsidRPr="00A96720" w:rsidRDefault="00622FD5" w:rsidP="00622FD5">
      <w:pPr>
        <w:pStyle w:val="Tekstpodstawowywcity"/>
        <w:ind w:left="0"/>
        <w:rPr>
          <w:rFonts w:ascii="Times New Roman" w:hAnsi="Times New Roman" w:cs="Times New Roman"/>
          <w:sz w:val="24"/>
        </w:rPr>
      </w:pPr>
      <w:r w:rsidRPr="00A96720">
        <w:rPr>
          <w:rFonts w:ascii="Times New Roman" w:hAnsi="Times New Roman" w:cs="Times New Roman"/>
          <w:sz w:val="24"/>
        </w:rPr>
        <w:t xml:space="preserve">W dalszej kolejności udzielono głosu </w:t>
      </w:r>
      <w:r w:rsidR="00AD7E93" w:rsidRPr="00A96720">
        <w:rPr>
          <w:rFonts w:ascii="Times New Roman" w:hAnsi="Times New Roman" w:cs="Times New Roman"/>
          <w:sz w:val="24"/>
        </w:rPr>
        <w:t xml:space="preserve">Staroście Powiatu Lidzbarskiego, panu Janowi Harhajowi. </w:t>
      </w:r>
    </w:p>
    <w:p w14:paraId="679FED6A" w14:textId="5755627D" w:rsidR="00F57880" w:rsidRPr="00A96720" w:rsidRDefault="00F57880" w:rsidP="00622FD5">
      <w:pPr>
        <w:pStyle w:val="Tekstpodstawowywcity"/>
        <w:ind w:left="0"/>
        <w:rPr>
          <w:rFonts w:ascii="Times New Roman" w:hAnsi="Times New Roman" w:cs="Times New Roman"/>
          <w:sz w:val="24"/>
        </w:rPr>
      </w:pPr>
      <w:r w:rsidRPr="00A96720">
        <w:rPr>
          <w:rFonts w:ascii="Times New Roman" w:hAnsi="Times New Roman" w:cs="Times New Roman"/>
          <w:sz w:val="24"/>
        </w:rPr>
        <w:t xml:space="preserve">Na wstępie starosta przeprosił za zamieszanie oraz podziękował za możliwość uczestniczenia </w:t>
      </w:r>
      <w:r w:rsidR="00BF6CFB" w:rsidRPr="00A96720">
        <w:rPr>
          <w:rFonts w:ascii="Times New Roman" w:hAnsi="Times New Roman" w:cs="Times New Roman"/>
          <w:sz w:val="24"/>
        </w:rPr>
        <w:t xml:space="preserve">                    </w:t>
      </w:r>
      <w:r w:rsidRPr="00A96720">
        <w:rPr>
          <w:rFonts w:ascii="Times New Roman" w:hAnsi="Times New Roman" w:cs="Times New Roman"/>
          <w:sz w:val="24"/>
        </w:rPr>
        <w:t xml:space="preserve">w sesji. Pogratulował </w:t>
      </w:r>
      <w:r w:rsidR="00E14D08" w:rsidRPr="00A96720">
        <w:rPr>
          <w:rFonts w:ascii="Times New Roman" w:hAnsi="Times New Roman" w:cs="Times New Roman"/>
          <w:sz w:val="24"/>
        </w:rPr>
        <w:t xml:space="preserve">wyboru </w:t>
      </w:r>
      <w:r w:rsidRPr="00A96720">
        <w:rPr>
          <w:rFonts w:ascii="Times New Roman" w:hAnsi="Times New Roman" w:cs="Times New Roman"/>
          <w:sz w:val="24"/>
        </w:rPr>
        <w:t>wszystkim radnym</w:t>
      </w:r>
      <w:r w:rsidR="00E14D08" w:rsidRPr="00A96720">
        <w:rPr>
          <w:rFonts w:ascii="Times New Roman" w:hAnsi="Times New Roman" w:cs="Times New Roman"/>
          <w:sz w:val="24"/>
        </w:rPr>
        <w:t xml:space="preserve"> oraz sołtysom</w:t>
      </w:r>
      <w:r w:rsidR="002E79A7" w:rsidRPr="00A96720">
        <w:rPr>
          <w:rFonts w:ascii="Times New Roman" w:hAnsi="Times New Roman" w:cs="Times New Roman"/>
          <w:sz w:val="24"/>
        </w:rPr>
        <w:t xml:space="preserve"> oraz życzył,</w:t>
      </w:r>
      <w:r w:rsidR="00E14D08" w:rsidRPr="00A96720">
        <w:rPr>
          <w:rFonts w:ascii="Times New Roman" w:hAnsi="Times New Roman" w:cs="Times New Roman"/>
          <w:sz w:val="24"/>
        </w:rPr>
        <w:t xml:space="preserve"> by ich praca przynosiła sukcesy Gminie Lidzbark Warmiński.</w:t>
      </w:r>
    </w:p>
    <w:p w14:paraId="0E162E23" w14:textId="61955EF3" w:rsidR="00F97399" w:rsidRPr="00A96720" w:rsidRDefault="002E79A7" w:rsidP="00622FD5">
      <w:pPr>
        <w:pStyle w:val="Tekstpodstawowywcity"/>
        <w:ind w:left="0"/>
        <w:rPr>
          <w:rFonts w:ascii="Times New Roman" w:hAnsi="Times New Roman" w:cs="Times New Roman"/>
          <w:sz w:val="24"/>
        </w:rPr>
      </w:pPr>
      <w:r w:rsidRPr="00A96720">
        <w:rPr>
          <w:rFonts w:ascii="Times New Roman" w:hAnsi="Times New Roman" w:cs="Times New Roman"/>
          <w:sz w:val="24"/>
        </w:rPr>
        <w:t>Pan starosta przypomniał zgromadzonym, że piastuje stanowisko już 3 kadencję i po raz trzeci rozpoczyna kadencj</w:t>
      </w:r>
      <w:r w:rsidR="00BF6CFB" w:rsidRPr="00A96720">
        <w:rPr>
          <w:rFonts w:ascii="Times New Roman" w:hAnsi="Times New Roman" w:cs="Times New Roman"/>
          <w:sz w:val="24"/>
        </w:rPr>
        <w:t>ę</w:t>
      </w:r>
      <w:r w:rsidRPr="00A96720">
        <w:rPr>
          <w:rFonts w:ascii="Times New Roman" w:hAnsi="Times New Roman" w:cs="Times New Roman"/>
          <w:sz w:val="24"/>
        </w:rPr>
        <w:t xml:space="preserve"> poprzez spotkanie we wszystkich gminach z radnymi, by wyjaśnić pewne kwestie, niedomówienia. </w:t>
      </w:r>
    </w:p>
    <w:p w14:paraId="60B29394" w14:textId="77777777" w:rsidR="00F97399" w:rsidRPr="00A96720" w:rsidRDefault="00F97399" w:rsidP="00622FD5">
      <w:pPr>
        <w:pStyle w:val="Tekstpodstawowywcity"/>
        <w:ind w:left="0"/>
        <w:rPr>
          <w:rFonts w:ascii="Times New Roman" w:hAnsi="Times New Roman" w:cs="Times New Roman"/>
          <w:sz w:val="24"/>
        </w:rPr>
      </w:pPr>
    </w:p>
    <w:p w14:paraId="60DD45FA" w14:textId="76E1CAAA" w:rsidR="00F97399" w:rsidRPr="00A96720" w:rsidRDefault="00F97399" w:rsidP="00F97399">
      <w:pPr>
        <w:ind w:firstLine="709"/>
        <w:jc w:val="both"/>
        <w:rPr>
          <w:rFonts w:ascii="Times New Roman" w:eastAsia="Calibri" w:hAnsi="Times New Roman" w:cs="Times New Roman"/>
          <w:bCs/>
          <w:i/>
          <w:iCs/>
          <w:szCs w:val="22"/>
          <w:lang w:eastAsia="ar-SA"/>
        </w:rPr>
      </w:pPr>
      <w:r w:rsidRPr="00A96720">
        <w:rPr>
          <w:rFonts w:ascii="Times New Roman" w:eastAsia="Calibri" w:hAnsi="Times New Roman" w:cs="Times New Roman"/>
          <w:bCs/>
          <w:i/>
          <w:iCs/>
          <w:szCs w:val="22"/>
          <w:lang w:eastAsia="ar-SA"/>
        </w:rPr>
        <w:t>W tym czasie 10</w:t>
      </w:r>
      <w:r w:rsidRPr="00A96720">
        <w:rPr>
          <w:rFonts w:ascii="Times New Roman" w:eastAsia="Calibri" w:hAnsi="Times New Roman" w:cs="Times New Roman"/>
          <w:bCs/>
          <w:i/>
          <w:iCs/>
          <w:szCs w:val="22"/>
          <w:vertAlign w:val="superscript"/>
          <w:lang w:eastAsia="ar-SA"/>
        </w:rPr>
        <w:t>10</w:t>
      </w:r>
      <w:r w:rsidRPr="00A96720">
        <w:rPr>
          <w:rFonts w:ascii="Times New Roman" w:eastAsia="Calibri" w:hAnsi="Times New Roman" w:cs="Times New Roman"/>
          <w:bCs/>
          <w:i/>
          <w:iCs/>
          <w:szCs w:val="22"/>
          <w:lang w:eastAsia="ar-SA"/>
        </w:rPr>
        <w:t xml:space="preserve"> na salę obrad przybył</w:t>
      </w:r>
      <w:r w:rsidR="00BF6CFB" w:rsidRPr="00A96720">
        <w:rPr>
          <w:rFonts w:ascii="Times New Roman" w:eastAsia="Calibri" w:hAnsi="Times New Roman" w:cs="Times New Roman"/>
          <w:bCs/>
          <w:i/>
          <w:iCs/>
          <w:szCs w:val="22"/>
          <w:lang w:eastAsia="ar-SA"/>
        </w:rPr>
        <w:t xml:space="preserve"> radny </w:t>
      </w:r>
      <w:r w:rsidRPr="00A96720">
        <w:rPr>
          <w:rFonts w:ascii="Times New Roman" w:eastAsia="Calibri" w:hAnsi="Times New Roman" w:cs="Times New Roman"/>
          <w:bCs/>
          <w:i/>
          <w:iCs/>
          <w:szCs w:val="22"/>
          <w:lang w:eastAsia="ar-SA"/>
        </w:rPr>
        <w:t xml:space="preserve"> Andrzej Adamczuk.</w:t>
      </w:r>
    </w:p>
    <w:p w14:paraId="1ED1265D" w14:textId="77777777" w:rsidR="00F97399" w:rsidRPr="00A96720" w:rsidRDefault="00F97399" w:rsidP="00F97399">
      <w:pPr>
        <w:ind w:firstLine="709"/>
        <w:jc w:val="both"/>
        <w:rPr>
          <w:rFonts w:ascii="Times New Roman" w:hAnsi="Times New Roman" w:cs="Times New Roman"/>
          <w:i/>
          <w:iCs/>
        </w:rPr>
      </w:pPr>
    </w:p>
    <w:p w14:paraId="3052B729" w14:textId="37AC3BAE" w:rsidR="006E31B0" w:rsidRPr="00A96720" w:rsidRDefault="002E79A7" w:rsidP="00622FD5">
      <w:pPr>
        <w:pStyle w:val="Tekstpodstawowywcity"/>
        <w:ind w:left="0"/>
        <w:rPr>
          <w:rFonts w:ascii="Times New Roman" w:hAnsi="Times New Roman" w:cs="Times New Roman"/>
          <w:sz w:val="24"/>
        </w:rPr>
      </w:pPr>
      <w:r w:rsidRPr="00A96720">
        <w:rPr>
          <w:rFonts w:ascii="Times New Roman" w:hAnsi="Times New Roman" w:cs="Times New Roman"/>
          <w:sz w:val="24"/>
        </w:rPr>
        <w:t xml:space="preserve">Na początku swojej kadencji </w:t>
      </w:r>
      <w:r w:rsidR="00F97399" w:rsidRPr="00A96720">
        <w:rPr>
          <w:rFonts w:ascii="Times New Roman" w:hAnsi="Times New Roman" w:cs="Times New Roman"/>
          <w:sz w:val="24"/>
        </w:rPr>
        <w:t>starosta</w:t>
      </w:r>
      <w:r w:rsidR="00BF6CFB" w:rsidRPr="00A96720">
        <w:rPr>
          <w:rFonts w:ascii="Times New Roman" w:hAnsi="Times New Roman" w:cs="Times New Roman"/>
          <w:sz w:val="24"/>
        </w:rPr>
        <w:t xml:space="preserve"> </w:t>
      </w:r>
      <w:r w:rsidRPr="00A96720">
        <w:rPr>
          <w:rFonts w:ascii="Times New Roman" w:hAnsi="Times New Roman" w:cs="Times New Roman"/>
          <w:sz w:val="24"/>
        </w:rPr>
        <w:t>wraz z sekretarzem przekazuje radnym niezbędniki radnego, w treści których zawarte są kompetencje radnego gminy, radnego powiatowego</w:t>
      </w:r>
      <w:r w:rsidR="004574CB" w:rsidRPr="00A96720">
        <w:rPr>
          <w:rFonts w:ascii="Times New Roman" w:hAnsi="Times New Roman" w:cs="Times New Roman"/>
          <w:sz w:val="24"/>
        </w:rPr>
        <w:t xml:space="preserve"> oraz radnego wojewódzkiego. Podkreślił, że</w:t>
      </w:r>
      <w:r w:rsidR="006E31B0" w:rsidRPr="00A96720">
        <w:rPr>
          <w:rFonts w:ascii="Times New Roman" w:hAnsi="Times New Roman" w:cs="Times New Roman"/>
          <w:sz w:val="24"/>
        </w:rPr>
        <w:t xml:space="preserve"> każda </w:t>
      </w:r>
      <w:r w:rsidR="004574CB" w:rsidRPr="00A96720">
        <w:rPr>
          <w:rFonts w:ascii="Times New Roman" w:hAnsi="Times New Roman" w:cs="Times New Roman"/>
          <w:sz w:val="24"/>
        </w:rPr>
        <w:t xml:space="preserve"> </w:t>
      </w:r>
      <w:r w:rsidR="006E31B0" w:rsidRPr="00A96720">
        <w:rPr>
          <w:rFonts w:ascii="Times New Roman" w:hAnsi="Times New Roman" w:cs="Times New Roman"/>
          <w:sz w:val="24"/>
        </w:rPr>
        <w:t xml:space="preserve">gmina, powiat i województwo są to </w:t>
      </w:r>
      <w:r w:rsidR="004574CB" w:rsidRPr="00A96720">
        <w:rPr>
          <w:rFonts w:ascii="Times New Roman" w:hAnsi="Times New Roman" w:cs="Times New Roman"/>
          <w:sz w:val="24"/>
        </w:rPr>
        <w:t>jednostki</w:t>
      </w:r>
      <w:r w:rsidR="006E31B0" w:rsidRPr="00A96720">
        <w:rPr>
          <w:rFonts w:ascii="Times New Roman" w:hAnsi="Times New Roman" w:cs="Times New Roman"/>
          <w:sz w:val="24"/>
        </w:rPr>
        <w:t xml:space="preserve"> samorządowe</w:t>
      </w:r>
      <w:r w:rsidR="004574CB" w:rsidRPr="00A96720">
        <w:rPr>
          <w:rFonts w:ascii="Times New Roman" w:hAnsi="Times New Roman" w:cs="Times New Roman"/>
          <w:sz w:val="24"/>
        </w:rPr>
        <w:t xml:space="preserve"> niezależne, ale wspólnie można zrobić więcej. </w:t>
      </w:r>
      <w:r w:rsidR="00BF6CFB" w:rsidRPr="00A96720">
        <w:rPr>
          <w:rFonts w:ascii="Times New Roman" w:hAnsi="Times New Roman" w:cs="Times New Roman"/>
          <w:sz w:val="24"/>
        </w:rPr>
        <w:t>Wyjaśnił</w:t>
      </w:r>
      <w:r w:rsidR="004574CB" w:rsidRPr="00A96720">
        <w:rPr>
          <w:rFonts w:ascii="Times New Roman" w:hAnsi="Times New Roman" w:cs="Times New Roman"/>
          <w:sz w:val="24"/>
        </w:rPr>
        <w:t>, że przez wiele lat dzięki dobrej współpracy w tym powiecie, między gminami udało się wiele zrobić</w:t>
      </w:r>
      <w:r w:rsidR="006E31B0" w:rsidRPr="00A96720">
        <w:rPr>
          <w:rFonts w:ascii="Times New Roman" w:hAnsi="Times New Roman" w:cs="Times New Roman"/>
          <w:sz w:val="24"/>
        </w:rPr>
        <w:t xml:space="preserve">. Jest też wiele rzeczy nie zrobionych, ponieważ nie ma takiej możliwości, żeby w ciągu jednego roku lub jednej kadencji wszystko zrobić. Starosta wskazał, że przygotował dla radnych małe rozliczenie </w:t>
      </w:r>
      <w:r w:rsidR="00364C42" w:rsidRPr="00A96720">
        <w:rPr>
          <w:rFonts w:ascii="Times New Roman" w:hAnsi="Times New Roman" w:cs="Times New Roman"/>
          <w:sz w:val="24"/>
        </w:rPr>
        <w:t>sw</w:t>
      </w:r>
      <w:r w:rsidR="006E31B0" w:rsidRPr="00A96720">
        <w:rPr>
          <w:rFonts w:ascii="Times New Roman" w:hAnsi="Times New Roman" w:cs="Times New Roman"/>
          <w:sz w:val="24"/>
        </w:rPr>
        <w:t xml:space="preserve">oich dwóch poprzednich kadencji. </w:t>
      </w:r>
    </w:p>
    <w:p w14:paraId="4BAA7870" w14:textId="74149202" w:rsidR="006E31B0" w:rsidRPr="00A96720" w:rsidRDefault="006E31B0" w:rsidP="00622FD5">
      <w:pPr>
        <w:pStyle w:val="Tekstpodstawowywcity"/>
        <w:ind w:left="0"/>
        <w:rPr>
          <w:rFonts w:ascii="Times New Roman" w:hAnsi="Times New Roman" w:cs="Times New Roman"/>
          <w:sz w:val="24"/>
        </w:rPr>
      </w:pPr>
      <w:r w:rsidRPr="00A96720">
        <w:rPr>
          <w:rFonts w:ascii="Times New Roman" w:hAnsi="Times New Roman" w:cs="Times New Roman"/>
          <w:sz w:val="24"/>
        </w:rPr>
        <w:t>W tym miejscu rozdano przygotowane przez starostwo materiały radnym.</w:t>
      </w:r>
      <w:r w:rsidR="00364C42" w:rsidRPr="00A96720">
        <w:rPr>
          <w:rFonts w:ascii="Times New Roman" w:hAnsi="Times New Roman" w:cs="Times New Roman"/>
          <w:sz w:val="24"/>
        </w:rPr>
        <w:t xml:space="preserve"> Starosta wyraził nadzieję, że radni zapoznają się z ich treścią, a zawierają one informacje z ostatnich ośmiu lat działalności starosty. Starosta poprosił o czas na wyjaśnienia, by następnie za zgodą Przewodniczącego Rady Gminy odpowiedzieć na zadane pytania. Pan </w:t>
      </w:r>
      <w:r w:rsidR="00BF6CFB" w:rsidRPr="00A96720">
        <w:rPr>
          <w:rFonts w:ascii="Times New Roman" w:hAnsi="Times New Roman" w:cs="Times New Roman"/>
          <w:sz w:val="24"/>
        </w:rPr>
        <w:t>Harhaj wyraził</w:t>
      </w:r>
      <w:r w:rsidR="00364C42" w:rsidRPr="00A96720">
        <w:rPr>
          <w:rFonts w:ascii="Times New Roman" w:hAnsi="Times New Roman" w:cs="Times New Roman"/>
          <w:sz w:val="24"/>
        </w:rPr>
        <w:t xml:space="preserve"> nadzieję, że radni o podzielą się informacjami zawartymi w rozdanych materiałach z sołtysami, a dotyczą one przede wszystkim dróg.</w:t>
      </w:r>
      <w:r w:rsidR="00156CAC" w:rsidRPr="00A96720">
        <w:rPr>
          <w:rFonts w:ascii="Times New Roman" w:hAnsi="Times New Roman" w:cs="Times New Roman"/>
          <w:sz w:val="24"/>
        </w:rPr>
        <w:t xml:space="preserve"> </w:t>
      </w:r>
      <w:r w:rsidR="00BF6CFB" w:rsidRPr="00A96720">
        <w:rPr>
          <w:rFonts w:ascii="Times New Roman" w:hAnsi="Times New Roman" w:cs="Times New Roman"/>
          <w:sz w:val="24"/>
        </w:rPr>
        <w:t xml:space="preserve">Wskazał, że mamy </w:t>
      </w:r>
      <w:r w:rsidR="00156CAC" w:rsidRPr="00A96720">
        <w:rPr>
          <w:rFonts w:ascii="Times New Roman" w:hAnsi="Times New Roman" w:cs="Times New Roman"/>
          <w:sz w:val="24"/>
        </w:rPr>
        <w:t xml:space="preserve"> </w:t>
      </w:r>
      <w:r w:rsidR="00BF6CFB" w:rsidRPr="00A96720">
        <w:rPr>
          <w:rFonts w:ascii="Times New Roman" w:hAnsi="Times New Roman" w:cs="Times New Roman"/>
          <w:sz w:val="24"/>
        </w:rPr>
        <w:t xml:space="preserve">477 kilometrów </w:t>
      </w:r>
      <w:r w:rsidR="00156CAC" w:rsidRPr="00A96720">
        <w:rPr>
          <w:rFonts w:ascii="Times New Roman" w:hAnsi="Times New Roman" w:cs="Times New Roman"/>
          <w:sz w:val="24"/>
        </w:rPr>
        <w:t xml:space="preserve">dróg „asfaltowych” na terenie powiatu lidzbarskiego. Jest ponad 700 kilometrów dróg gruntowych i niestety nie da się ich wszystkich zrobić. W ciągu dwóch kadencji udało się – dzięki roztropności radnych gminnych, wójtów, burmistrzów – zrobić już ponad 100 kilometrów dróg, utwardzić ich nawierzchnię. Starosta podkreślił, że rację ma ten, kto pyta, dlaczego zrobiona jest ta a nie inna droga. Powołał się także na 8-letnią współpracę z Wójtem gminy Lidzbark Warmiński. </w:t>
      </w:r>
      <w:r w:rsidR="0064077E" w:rsidRPr="00A96720">
        <w:rPr>
          <w:rFonts w:ascii="Times New Roman" w:hAnsi="Times New Roman" w:cs="Times New Roman"/>
          <w:sz w:val="24"/>
        </w:rPr>
        <w:t xml:space="preserve">8 </w:t>
      </w:r>
      <w:r w:rsidR="00156CAC" w:rsidRPr="00A96720">
        <w:rPr>
          <w:rFonts w:ascii="Times New Roman" w:hAnsi="Times New Roman" w:cs="Times New Roman"/>
          <w:sz w:val="24"/>
        </w:rPr>
        <w:t xml:space="preserve">lat temu starosta poprosił obecnego Wójta o to, aby </w:t>
      </w:r>
      <w:r w:rsidR="0064077E" w:rsidRPr="00A96720">
        <w:rPr>
          <w:rFonts w:ascii="Times New Roman" w:hAnsi="Times New Roman" w:cs="Times New Roman"/>
          <w:sz w:val="24"/>
        </w:rPr>
        <w:t>został radnym powiatowym, następnie został wiceprzewodniczącym, później zaś wójtem i są efekty tej pracy. Zapr</w:t>
      </w:r>
      <w:r w:rsidR="00BF6CFB" w:rsidRPr="00A96720">
        <w:rPr>
          <w:rFonts w:ascii="Times New Roman" w:hAnsi="Times New Roman" w:cs="Times New Roman"/>
          <w:sz w:val="24"/>
        </w:rPr>
        <w:t>osił</w:t>
      </w:r>
      <w:r w:rsidR="0064077E" w:rsidRPr="00A96720">
        <w:rPr>
          <w:rFonts w:ascii="Times New Roman" w:hAnsi="Times New Roman" w:cs="Times New Roman"/>
          <w:sz w:val="24"/>
        </w:rPr>
        <w:t xml:space="preserve"> chętnych 25 kwietnia o godzinie 14.15 na posiedzenie komisji rady powiatu, które rozpocznie się na Zarządzie Dróg Powiatowych przy ulicy Leśnej. Miejsce to wybrane zostało dlatego, by pokazać panu radnemu powiatowemu, który bardzo mocno wyartykułował na poprzedniej sesji Rady Gminy Lidzbark Warmiński, jaki to marazm panuje w powiecie lidzbarskim w Zarządzie Dróg. Starosta podkreślił, że zgromadzeni mają prawo nie wiedzieć,</w:t>
      </w:r>
      <w:r w:rsidR="009F5725" w:rsidRPr="00A96720">
        <w:rPr>
          <w:rFonts w:ascii="Times New Roman" w:hAnsi="Times New Roman" w:cs="Times New Roman"/>
          <w:sz w:val="24"/>
        </w:rPr>
        <w:t xml:space="preserve"> jaki sprzęt, jaka </w:t>
      </w:r>
      <w:r w:rsidR="009F5725" w:rsidRPr="00A96720">
        <w:rPr>
          <w:rFonts w:ascii="Times New Roman" w:hAnsi="Times New Roman" w:cs="Times New Roman"/>
          <w:sz w:val="24"/>
        </w:rPr>
        <w:lastRenderedPageBreak/>
        <w:t>baza została przez 8 lat stworzona. Na pewno zgromadzeni lepiej wiedzą, co przez ten czas zostało zrobione w Gminie Lidzbark Warmiński. W tym miejscu pan starosta powiedział, że chyli czoła radnym, że tyle sprzętu w tym czasie się pojawiło i tyle dróg można było zrobić. Dodał także, że przez te 8 lat na terenie powiatu 60 milionów złotych zostało wbudowane w  drogi. Poprosił, by przeliczyć, jakie to s</w:t>
      </w:r>
      <w:r w:rsidR="00BF6CFB" w:rsidRPr="00A96720">
        <w:rPr>
          <w:rFonts w:ascii="Times New Roman" w:hAnsi="Times New Roman" w:cs="Times New Roman"/>
          <w:sz w:val="24"/>
        </w:rPr>
        <w:t>ą</w:t>
      </w:r>
      <w:r w:rsidR="009F5725" w:rsidRPr="00A96720">
        <w:rPr>
          <w:rFonts w:ascii="Times New Roman" w:hAnsi="Times New Roman" w:cs="Times New Roman"/>
          <w:sz w:val="24"/>
        </w:rPr>
        <w:t xml:space="preserve"> budżety. Następnie pan starosta podał przykład: przy budżecie starostwa powiatowego czyli Zarządu Dróg Powiatowych w roku 2018, Zarząd Dróg Powiatowych miał 2 miliony 134 tysiące złotych, wykonał pracę na kwotę 3 miliony 847 tysięcy złotych. Tego się nie widzi</w:t>
      </w:r>
      <w:r w:rsidR="001A3C4E" w:rsidRPr="00A96720">
        <w:rPr>
          <w:rFonts w:ascii="Times New Roman" w:hAnsi="Times New Roman" w:cs="Times New Roman"/>
          <w:sz w:val="24"/>
        </w:rPr>
        <w:t>, bo to jest wycinanie krzaków, robienie przepustów, rowów, to jest też wiele innych rzeczy, które na co dzień nawierzchni nie poprawiają. Jeszcze raz podkreślił, że starostwo wiele robi. Dziś po pierwszych trzech miesiącach nowej kadencji, starosta postanowił objechać wszystkie gminy. Gmina Lidzbark Warmiński jest ostatnia. Pan starosta wskazał, że wszystkie gminy otrzymały sprawozdania i wyraził nadzieje na nadejście refleksji. Poprosił, by pomyśleć nie o 3 miesiącach trwającej kadencji tylko o 5 latach, ponieważ uważa, że przez 5 lat uda się jeszcze coś zrobić. Zależy to także od gminy. Wyjaśnił, że rozliczać go będzie Rada Powiatu za wykonanie budżetu, tak jak radni gminni rozliczają wójta, a nie za wykonane życzenia.</w:t>
      </w:r>
      <w:r w:rsidR="00BB3582" w:rsidRPr="00A96720">
        <w:rPr>
          <w:rFonts w:ascii="Times New Roman" w:hAnsi="Times New Roman" w:cs="Times New Roman"/>
          <w:sz w:val="24"/>
        </w:rPr>
        <w:t xml:space="preserve"> W dalszej kolejności pan starosta wskazał, że wielu radnych, sołtysów, nie tylko z gminy Lidzbark Warmiński, maj</w:t>
      </w:r>
      <w:r w:rsidR="00BF6CFB" w:rsidRPr="00A96720">
        <w:rPr>
          <w:rFonts w:ascii="Times New Roman" w:hAnsi="Times New Roman" w:cs="Times New Roman"/>
          <w:sz w:val="24"/>
        </w:rPr>
        <w:t>ą</w:t>
      </w:r>
      <w:r w:rsidR="00BB3582" w:rsidRPr="00A96720">
        <w:rPr>
          <w:rFonts w:ascii="Times New Roman" w:hAnsi="Times New Roman" w:cs="Times New Roman"/>
          <w:sz w:val="24"/>
        </w:rPr>
        <w:t xml:space="preserve"> słuszne pretensje o stan dróg. Starostwo tego nie zrobi, więc podjął decyzję i w porozumieniu z wójtami przygotowuje małe liczenie dróg. Chce pokazać, być może w ciągu miesiąca, jaka jest przejezdność na danej drodze, tzn. ile pojazdów porusza się w ciągu dnia na danej drodze. Wyjaśnił, że oprócz tego, że drogi maj</w:t>
      </w:r>
      <w:r w:rsidR="00BF6CFB" w:rsidRPr="00A96720">
        <w:rPr>
          <w:rFonts w:ascii="Times New Roman" w:hAnsi="Times New Roman" w:cs="Times New Roman"/>
          <w:sz w:val="24"/>
        </w:rPr>
        <w:t>ą</w:t>
      </w:r>
      <w:r w:rsidR="00BB3582" w:rsidRPr="00A96720">
        <w:rPr>
          <w:rFonts w:ascii="Times New Roman" w:hAnsi="Times New Roman" w:cs="Times New Roman"/>
          <w:sz w:val="24"/>
        </w:rPr>
        <w:t xml:space="preserve"> nazwę powiatowych, to mają jeszcze kategorie. </w:t>
      </w:r>
      <w:r w:rsidR="00B43106" w:rsidRPr="00A96720">
        <w:rPr>
          <w:rFonts w:ascii="Times New Roman" w:hAnsi="Times New Roman" w:cs="Times New Roman"/>
          <w:sz w:val="24"/>
        </w:rPr>
        <w:t>S</w:t>
      </w:r>
      <w:r w:rsidR="00BF6CFB" w:rsidRPr="00A96720">
        <w:rPr>
          <w:rFonts w:ascii="Times New Roman" w:hAnsi="Times New Roman" w:cs="Times New Roman"/>
          <w:sz w:val="24"/>
        </w:rPr>
        <w:t>ą</w:t>
      </w:r>
      <w:r w:rsidR="00B43106" w:rsidRPr="00A96720">
        <w:rPr>
          <w:rFonts w:ascii="Times New Roman" w:hAnsi="Times New Roman" w:cs="Times New Roman"/>
          <w:sz w:val="24"/>
        </w:rPr>
        <w:t xml:space="preserve"> drogi strategiczne, a droga powiatowa to droga, któ</w:t>
      </w:r>
      <w:r w:rsidR="00BF6CFB" w:rsidRPr="00A96720">
        <w:rPr>
          <w:rFonts w:ascii="Times New Roman" w:hAnsi="Times New Roman" w:cs="Times New Roman"/>
          <w:sz w:val="24"/>
        </w:rPr>
        <w:t>r</w:t>
      </w:r>
      <w:r w:rsidR="00B43106" w:rsidRPr="00A96720">
        <w:rPr>
          <w:rFonts w:ascii="Times New Roman" w:hAnsi="Times New Roman" w:cs="Times New Roman"/>
          <w:sz w:val="24"/>
        </w:rPr>
        <w:t>a przede wszystkim łączy gmin</w:t>
      </w:r>
      <w:r w:rsidR="00BF6CFB" w:rsidRPr="00A96720">
        <w:rPr>
          <w:rFonts w:ascii="Times New Roman" w:hAnsi="Times New Roman" w:cs="Times New Roman"/>
          <w:sz w:val="24"/>
        </w:rPr>
        <w:t>ę</w:t>
      </w:r>
      <w:r w:rsidR="00B43106" w:rsidRPr="00A96720">
        <w:rPr>
          <w:rFonts w:ascii="Times New Roman" w:hAnsi="Times New Roman" w:cs="Times New Roman"/>
          <w:sz w:val="24"/>
        </w:rPr>
        <w:t xml:space="preserve"> z powiatem, są drogi łączące poszczególne sołectwa oraz drogi, które prowadzą do lasu. S</w:t>
      </w:r>
      <w:r w:rsidR="00BF6CFB" w:rsidRPr="00A96720">
        <w:rPr>
          <w:rFonts w:ascii="Times New Roman" w:hAnsi="Times New Roman" w:cs="Times New Roman"/>
          <w:sz w:val="24"/>
        </w:rPr>
        <w:t>ą</w:t>
      </w:r>
      <w:r w:rsidR="00B43106" w:rsidRPr="00A96720">
        <w:rPr>
          <w:rFonts w:ascii="Times New Roman" w:hAnsi="Times New Roman" w:cs="Times New Roman"/>
          <w:sz w:val="24"/>
        </w:rPr>
        <w:t xml:space="preserve"> to te</w:t>
      </w:r>
      <w:r w:rsidR="00BF6CFB" w:rsidRPr="00A96720">
        <w:rPr>
          <w:rFonts w:ascii="Times New Roman" w:hAnsi="Times New Roman" w:cs="Times New Roman"/>
          <w:sz w:val="24"/>
        </w:rPr>
        <w:t>ż</w:t>
      </w:r>
      <w:r w:rsidR="00B43106" w:rsidRPr="00A96720">
        <w:rPr>
          <w:rFonts w:ascii="Times New Roman" w:hAnsi="Times New Roman" w:cs="Times New Roman"/>
          <w:sz w:val="24"/>
        </w:rPr>
        <w:t xml:space="preserve"> drogi powiatowe, nawet drogi w lesie pomiędzy miejscowościami. Ustawy o drogach do dziś nie można się doczekać. To jest największa bolączka zarówno mieszkańcó</w:t>
      </w:r>
      <w:r w:rsidR="00BF6CFB" w:rsidRPr="00A96720">
        <w:rPr>
          <w:rFonts w:ascii="Times New Roman" w:hAnsi="Times New Roman" w:cs="Times New Roman"/>
          <w:sz w:val="24"/>
        </w:rPr>
        <w:t>w</w:t>
      </w:r>
      <w:r w:rsidR="00B43106" w:rsidRPr="00A96720">
        <w:rPr>
          <w:rFonts w:ascii="Times New Roman" w:hAnsi="Times New Roman" w:cs="Times New Roman"/>
          <w:sz w:val="24"/>
        </w:rPr>
        <w:t xml:space="preserve"> jak i starosty. Na początku pierwszych kadencji opracowany został plan, w którym po kolei robione będą drogi, ulice – bo też </w:t>
      </w:r>
      <w:r w:rsidR="00BF6CFB" w:rsidRPr="00A96720">
        <w:rPr>
          <w:rFonts w:ascii="Times New Roman" w:hAnsi="Times New Roman" w:cs="Times New Roman"/>
          <w:sz w:val="24"/>
        </w:rPr>
        <w:t>s</w:t>
      </w:r>
      <w:r w:rsidR="00B43106" w:rsidRPr="00A96720">
        <w:rPr>
          <w:rFonts w:ascii="Times New Roman" w:hAnsi="Times New Roman" w:cs="Times New Roman"/>
          <w:sz w:val="24"/>
        </w:rPr>
        <w:t xml:space="preserve">ą powiatowe i tego planu starostwo stara się trzymać. Nadmienił, że powiat lidzbarski jest na drugim miejscu </w:t>
      </w:r>
      <w:r w:rsidR="00BF6CFB" w:rsidRPr="00A96720">
        <w:rPr>
          <w:rFonts w:ascii="Times New Roman" w:hAnsi="Times New Roman" w:cs="Times New Roman"/>
          <w:sz w:val="24"/>
        </w:rPr>
        <w:t xml:space="preserve">                       </w:t>
      </w:r>
      <w:r w:rsidR="00B43106" w:rsidRPr="00A96720">
        <w:rPr>
          <w:rFonts w:ascii="Times New Roman" w:hAnsi="Times New Roman" w:cs="Times New Roman"/>
          <w:sz w:val="24"/>
        </w:rPr>
        <w:t>w województwie pod względem wykonania i</w:t>
      </w:r>
      <w:r w:rsidR="00BF6CFB" w:rsidRPr="00A96720">
        <w:rPr>
          <w:rFonts w:ascii="Times New Roman" w:hAnsi="Times New Roman" w:cs="Times New Roman"/>
          <w:sz w:val="24"/>
        </w:rPr>
        <w:t>l</w:t>
      </w:r>
      <w:r w:rsidR="00B43106" w:rsidRPr="00A96720">
        <w:rPr>
          <w:rFonts w:ascii="Times New Roman" w:hAnsi="Times New Roman" w:cs="Times New Roman"/>
          <w:sz w:val="24"/>
        </w:rPr>
        <w:t xml:space="preserve">ości dróg czyli </w:t>
      </w:r>
      <w:r w:rsidR="00BF6CFB" w:rsidRPr="00A96720">
        <w:rPr>
          <w:rFonts w:ascii="Times New Roman" w:hAnsi="Times New Roman" w:cs="Times New Roman"/>
          <w:sz w:val="24"/>
        </w:rPr>
        <w:t xml:space="preserve">przekroczone </w:t>
      </w:r>
      <w:r w:rsidR="00B43106" w:rsidRPr="00A96720">
        <w:rPr>
          <w:rFonts w:ascii="Times New Roman" w:hAnsi="Times New Roman" w:cs="Times New Roman"/>
          <w:sz w:val="24"/>
        </w:rPr>
        <w:t xml:space="preserve">100 kilometrów. Najwięcej dróg zrobił powiat olsztyński. Informacje te można łatwo sprawdzić. Nawet tak bogaty powiat jak elbląski nie zrobił tylu dróg co powiat lidzbarski. Dzieje się to dzięki temu, że gminy pomagają i dokładają do tych dróg i dzięki temu łatwiej jest zrobić </w:t>
      </w:r>
      <w:r w:rsidR="004066CA" w:rsidRPr="00A96720">
        <w:rPr>
          <w:rFonts w:ascii="Times New Roman" w:hAnsi="Times New Roman" w:cs="Times New Roman"/>
          <w:sz w:val="24"/>
        </w:rPr>
        <w:t xml:space="preserve">kilometr, dwa, trzy więcej. </w:t>
      </w:r>
      <w:r w:rsidR="00112ABD" w:rsidRPr="00A96720">
        <w:rPr>
          <w:rFonts w:ascii="Times New Roman" w:hAnsi="Times New Roman" w:cs="Times New Roman"/>
          <w:sz w:val="24"/>
        </w:rPr>
        <w:t>Wyraził nadzieję, że ta wspó</w:t>
      </w:r>
      <w:r w:rsidR="00BF6CFB" w:rsidRPr="00A96720">
        <w:rPr>
          <w:rFonts w:ascii="Times New Roman" w:hAnsi="Times New Roman" w:cs="Times New Roman"/>
          <w:sz w:val="24"/>
        </w:rPr>
        <w:t>ł</w:t>
      </w:r>
      <w:r w:rsidR="00112ABD" w:rsidRPr="00A96720">
        <w:rPr>
          <w:rFonts w:ascii="Times New Roman" w:hAnsi="Times New Roman" w:cs="Times New Roman"/>
          <w:sz w:val="24"/>
        </w:rPr>
        <w:t>praca nadal będzie się dobrze układała. Wyja</w:t>
      </w:r>
      <w:r w:rsidR="00FB6F2F" w:rsidRPr="00A96720">
        <w:rPr>
          <w:rFonts w:ascii="Times New Roman" w:hAnsi="Times New Roman" w:cs="Times New Roman"/>
          <w:sz w:val="24"/>
        </w:rPr>
        <w:t>ś</w:t>
      </w:r>
      <w:r w:rsidR="00112ABD" w:rsidRPr="00A96720">
        <w:rPr>
          <w:rFonts w:ascii="Times New Roman" w:hAnsi="Times New Roman" w:cs="Times New Roman"/>
          <w:sz w:val="24"/>
        </w:rPr>
        <w:t>nił, że są też inne zadania jak służba zdrowia, bezpieczeństwo powiatu i wiele innych rzeczy. I także dzięki współpracy z gminą dziś nasz szpital świ</w:t>
      </w:r>
      <w:r w:rsidR="00FB6F2F" w:rsidRPr="00A96720">
        <w:rPr>
          <w:rFonts w:ascii="Times New Roman" w:hAnsi="Times New Roman" w:cs="Times New Roman"/>
          <w:sz w:val="24"/>
        </w:rPr>
        <w:t>a</w:t>
      </w:r>
      <w:r w:rsidR="00112ABD" w:rsidRPr="00A96720">
        <w:rPr>
          <w:rFonts w:ascii="Times New Roman" w:hAnsi="Times New Roman" w:cs="Times New Roman"/>
          <w:sz w:val="24"/>
        </w:rPr>
        <w:t>dczy o wiele więcej usług niż kiedyś. Pan starosta wskazał, że pierwszą rzeczą, którą zrobił jako star</w:t>
      </w:r>
      <w:r w:rsidR="00FB6F2F" w:rsidRPr="00A96720">
        <w:rPr>
          <w:rFonts w:ascii="Times New Roman" w:hAnsi="Times New Roman" w:cs="Times New Roman"/>
          <w:sz w:val="24"/>
        </w:rPr>
        <w:t>o</w:t>
      </w:r>
      <w:r w:rsidR="00112ABD" w:rsidRPr="00A96720">
        <w:rPr>
          <w:rFonts w:ascii="Times New Roman" w:hAnsi="Times New Roman" w:cs="Times New Roman"/>
          <w:sz w:val="24"/>
        </w:rPr>
        <w:t xml:space="preserve">sta była likwidacja oddziału położniczego </w:t>
      </w:r>
      <w:r w:rsidR="00FB6F2F" w:rsidRPr="00A96720">
        <w:rPr>
          <w:rFonts w:ascii="Times New Roman" w:hAnsi="Times New Roman" w:cs="Times New Roman"/>
          <w:sz w:val="24"/>
        </w:rPr>
        <w:t xml:space="preserve">                   </w:t>
      </w:r>
      <w:r w:rsidR="00112ABD" w:rsidRPr="00A96720">
        <w:rPr>
          <w:rFonts w:ascii="Times New Roman" w:hAnsi="Times New Roman" w:cs="Times New Roman"/>
          <w:sz w:val="24"/>
        </w:rPr>
        <w:t xml:space="preserve">z uwagi na to, że kobiety jeździły rodzić albo do Olsztyna albo do Bartoszyc. Było 10 porodów dziennie. </w:t>
      </w:r>
      <w:r w:rsidR="00B43106" w:rsidRPr="00A96720">
        <w:rPr>
          <w:rFonts w:ascii="Times New Roman" w:hAnsi="Times New Roman" w:cs="Times New Roman"/>
          <w:sz w:val="24"/>
        </w:rPr>
        <w:t xml:space="preserve"> </w:t>
      </w:r>
      <w:r w:rsidR="00112ABD" w:rsidRPr="00A96720">
        <w:rPr>
          <w:rFonts w:ascii="Times New Roman" w:hAnsi="Times New Roman" w:cs="Times New Roman"/>
          <w:sz w:val="24"/>
        </w:rPr>
        <w:t>Do jednego oddziału dokładano 1,5 miliona złotych rocznie.</w:t>
      </w:r>
      <w:r w:rsidR="00FB6F2F" w:rsidRPr="00A96720">
        <w:rPr>
          <w:rFonts w:ascii="Times New Roman" w:hAnsi="Times New Roman" w:cs="Times New Roman"/>
          <w:sz w:val="24"/>
        </w:rPr>
        <w:t xml:space="preserve"> </w:t>
      </w:r>
      <w:r w:rsidR="00112ABD" w:rsidRPr="00A96720">
        <w:rPr>
          <w:rFonts w:ascii="Times New Roman" w:hAnsi="Times New Roman" w:cs="Times New Roman"/>
          <w:sz w:val="24"/>
        </w:rPr>
        <w:t xml:space="preserve">Dziś panie dalej rodzą </w:t>
      </w:r>
      <w:r w:rsidR="00FB6F2F" w:rsidRPr="00A96720">
        <w:rPr>
          <w:rFonts w:ascii="Times New Roman" w:hAnsi="Times New Roman" w:cs="Times New Roman"/>
          <w:sz w:val="24"/>
        </w:rPr>
        <w:t xml:space="preserve">                 </w:t>
      </w:r>
      <w:r w:rsidR="00112ABD" w:rsidRPr="00A96720">
        <w:rPr>
          <w:rFonts w:ascii="Times New Roman" w:hAnsi="Times New Roman" w:cs="Times New Roman"/>
          <w:sz w:val="24"/>
        </w:rPr>
        <w:t>w Olsztynie czy Bartoszycach, w Lidzbarku jest ginekologia, która radzi kobietom. Jest tez urologia, ortopedia. Już nie dokłada się tyle do szpitala. Podkreślił, że nie ma w Polsce szpitala powiatowego, do którego nie trzeba by było dokładać. Dlatego, że 4 lata temu wójtowie i burmistrzowie zgodzili się dzięki radnym, że</w:t>
      </w:r>
      <w:r w:rsidR="00FB6F2F" w:rsidRPr="00A96720">
        <w:rPr>
          <w:rFonts w:ascii="Times New Roman" w:hAnsi="Times New Roman" w:cs="Times New Roman"/>
          <w:sz w:val="24"/>
        </w:rPr>
        <w:t>by</w:t>
      </w:r>
      <w:r w:rsidR="00112ABD" w:rsidRPr="00A96720">
        <w:rPr>
          <w:rFonts w:ascii="Times New Roman" w:hAnsi="Times New Roman" w:cs="Times New Roman"/>
          <w:sz w:val="24"/>
        </w:rPr>
        <w:t xml:space="preserve"> dokładać 5 złotych do szpitala, gdzie starostwo dokłada drugie 5 złotych, </w:t>
      </w:r>
      <w:r w:rsidR="00664246" w:rsidRPr="00A96720">
        <w:rPr>
          <w:rFonts w:ascii="Times New Roman" w:hAnsi="Times New Roman" w:cs="Times New Roman"/>
          <w:sz w:val="24"/>
        </w:rPr>
        <w:t>mamy dziś 400 tysięcy złotych, za które kupuje</w:t>
      </w:r>
      <w:r w:rsidR="00FB6F2F" w:rsidRPr="00A96720">
        <w:rPr>
          <w:rFonts w:ascii="Times New Roman" w:hAnsi="Times New Roman" w:cs="Times New Roman"/>
          <w:sz w:val="24"/>
        </w:rPr>
        <w:t xml:space="preserve"> się</w:t>
      </w:r>
      <w:r w:rsidR="00664246" w:rsidRPr="00A96720">
        <w:rPr>
          <w:rFonts w:ascii="Times New Roman" w:hAnsi="Times New Roman" w:cs="Times New Roman"/>
          <w:sz w:val="24"/>
        </w:rPr>
        <w:t xml:space="preserve"> sprzęt, karetkę, obecnie jest ogłoszony przetarg na tomograf. Należy pamiętać, że społeczeństwo się starzeje. Poprosił, by nie zapominać o oświacie. Podkreślił, że rozmawiał z wójtami i wie</w:t>
      </w:r>
      <w:r w:rsidR="00FB6F2F" w:rsidRPr="00A96720">
        <w:rPr>
          <w:rFonts w:ascii="Times New Roman" w:hAnsi="Times New Roman" w:cs="Times New Roman"/>
          <w:sz w:val="24"/>
        </w:rPr>
        <w:t>,</w:t>
      </w:r>
      <w:r w:rsidR="00664246" w:rsidRPr="00A96720">
        <w:rPr>
          <w:rFonts w:ascii="Times New Roman" w:hAnsi="Times New Roman" w:cs="Times New Roman"/>
          <w:sz w:val="24"/>
        </w:rPr>
        <w:t xml:space="preserve"> ile trzeba dokładać do oświaty. Inni włodarze mają o tyle lepiej, że mogą coś jeszcze sprzedać, ale za chwilę nie będzie już czego sprzedawać. Powiat lidzbarski do tej pory </w:t>
      </w:r>
      <w:r w:rsidR="00FB6F2F" w:rsidRPr="00A96720">
        <w:rPr>
          <w:rFonts w:ascii="Times New Roman" w:hAnsi="Times New Roman" w:cs="Times New Roman"/>
          <w:sz w:val="24"/>
        </w:rPr>
        <w:t xml:space="preserve">dokłada </w:t>
      </w:r>
      <w:r w:rsidR="00664246" w:rsidRPr="00A96720">
        <w:rPr>
          <w:rFonts w:ascii="Times New Roman" w:hAnsi="Times New Roman" w:cs="Times New Roman"/>
          <w:sz w:val="24"/>
        </w:rPr>
        <w:t xml:space="preserve">prawie 2 miliony złotych do oświaty, a </w:t>
      </w:r>
      <w:r w:rsidR="00FB6F2F" w:rsidRPr="00A96720">
        <w:rPr>
          <w:rFonts w:ascii="Times New Roman" w:hAnsi="Times New Roman" w:cs="Times New Roman"/>
          <w:sz w:val="24"/>
        </w:rPr>
        <w:t>posiada</w:t>
      </w:r>
      <w:r w:rsidR="00664246" w:rsidRPr="00A96720">
        <w:rPr>
          <w:rFonts w:ascii="Times New Roman" w:hAnsi="Times New Roman" w:cs="Times New Roman"/>
          <w:sz w:val="24"/>
        </w:rPr>
        <w:t xml:space="preserve"> jedynie subwencje. W tym roku przychodzą podwójne roczniki. Jeśli będzie podwojona liczba młodzieży, trzeba będzie dołożyć 4 miliony. Starosta przyznał, że nie wie z czego dołoży </w:t>
      </w:r>
      <w:r w:rsidR="00682D73" w:rsidRPr="00A96720">
        <w:rPr>
          <w:rFonts w:ascii="Times New Roman" w:hAnsi="Times New Roman" w:cs="Times New Roman"/>
          <w:sz w:val="24"/>
        </w:rPr>
        <w:t>t</w:t>
      </w:r>
      <w:r w:rsidR="00FB6F2F" w:rsidRPr="00A96720">
        <w:rPr>
          <w:rFonts w:ascii="Times New Roman" w:hAnsi="Times New Roman" w:cs="Times New Roman"/>
          <w:sz w:val="24"/>
        </w:rPr>
        <w:t>ę</w:t>
      </w:r>
      <w:r w:rsidR="00682D73" w:rsidRPr="00A96720">
        <w:rPr>
          <w:rFonts w:ascii="Times New Roman" w:hAnsi="Times New Roman" w:cs="Times New Roman"/>
          <w:sz w:val="24"/>
        </w:rPr>
        <w:t xml:space="preserve"> kwotę. Dziś boi się myśleć o tym, co nastąpi we wrześniu. Na poziomie gmin subwencje naliczane są rocznie i liczba młodzieży się nie zmienia, w powiecie tylko założenie liceum katolickiego (obowiązkiem starosty jest  nie odmawiać założenia szkół niepublicznych) sprawiło, że trzeba było dołożyć kilkaset tysięcy złotych. Od września, jeśli przyjdzie podwojona liczba młodzieży, do grudnia przez 4 miesiące państwo czyli rząd nic nie dopłaci, dopiero od 1 stycznia naliczane są subwencje. </w:t>
      </w:r>
      <w:r w:rsidR="00EE5ADB" w:rsidRPr="00A96720">
        <w:rPr>
          <w:rFonts w:ascii="Times New Roman" w:hAnsi="Times New Roman" w:cs="Times New Roman"/>
          <w:sz w:val="24"/>
        </w:rPr>
        <w:t>Pan starosta przeprosi</w:t>
      </w:r>
      <w:r w:rsidR="00FB6F2F" w:rsidRPr="00A96720">
        <w:rPr>
          <w:rFonts w:ascii="Times New Roman" w:hAnsi="Times New Roman" w:cs="Times New Roman"/>
          <w:sz w:val="24"/>
        </w:rPr>
        <w:t>ł</w:t>
      </w:r>
      <w:r w:rsidR="00EE5ADB" w:rsidRPr="00A96720">
        <w:rPr>
          <w:rFonts w:ascii="Times New Roman" w:hAnsi="Times New Roman" w:cs="Times New Roman"/>
          <w:sz w:val="24"/>
        </w:rPr>
        <w:t xml:space="preserve"> za ilość przekazywanych przez niego informacji, ale chciał, aby zebrani zauważyli wiele innych problemów, które nas dotyczą. Powtórzył, że społeczeństwo się starzeje. </w:t>
      </w:r>
      <w:r w:rsidR="002D335A" w:rsidRPr="00A96720">
        <w:rPr>
          <w:rFonts w:ascii="Times New Roman" w:hAnsi="Times New Roman" w:cs="Times New Roman"/>
          <w:sz w:val="24"/>
        </w:rPr>
        <w:t xml:space="preserve">Starosta podkreślił, że </w:t>
      </w:r>
      <w:r w:rsidR="002D335A" w:rsidRPr="00A96720">
        <w:rPr>
          <w:rFonts w:ascii="Times New Roman" w:hAnsi="Times New Roman" w:cs="Times New Roman"/>
          <w:sz w:val="24"/>
        </w:rPr>
        <w:lastRenderedPageBreak/>
        <w:t>szuka środków, aby otworzyć oddział dla os</w:t>
      </w:r>
      <w:r w:rsidR="00FB6F2F" w:rsidRPr="00A96720">
        <w:rPr>
          <w:rFonts w:ascii="Times New Roman" w:hAnsi="Times New Roman" w:cs="Times New Roman"/>
          <w:sz w:val="24"/>
        </w:rPr>
        <w:t>ó</w:t>
      </w:r>
      <w:r w:rsidR="002D335A" w:rsidRPr="00A96720">
        <w:rPr>
          <w:rFonts w:ascii="Times New Roman" w:hAnsi="Times New Roman" w:cs="Times New Roman"/>
          <w:sz w:val="24"/>
        </w:rPr>
        <w:t>b starszych. Jest już budynek, przekazał</w:t>
      </w:r>
      <w:r w:rsidR="00FB6F2F" w:rsidRPr="00A96720">
        <w:rPr>
          <w:rFonts w:ascii="Times New Roman" w:hAnsi="Times New Roman" w:cs="Times New Roman"/>
          <w:sz w:val="24"/>
        </w:rPr>
        <w:t>a</w:t>
      </w:r>
      <w:r w:rsidR="002D335A" w:rsidRPr="00A96720">
        <w:rPr>
          <w:rFonts w:ascii="Times New Roman" w:hAnsi="Times New Roman" w:cs="Times New Roman"/>
          <w:sz w:val="24"/>
        </w:rPr>
        <w:t xml:space="preserve"> go Orneta po jednostce wojskowej, bo nie stać starostwa by wybudować go przy szpitalu. Jest budynek </w:t>
      </w:r>
      <w:r w:rsidR="00FB6F2F" w:rsidRPr="00A96720">
        <w:rPr>
          <w:rFonts w:ascii="Times New Roman" w:hAnsi="Times New Roman" w:cs="Times New Roman"/>
          <w:sz w:val="24"/>
        </w:rPr>
        <w:t xml:space="preserve">                </w:t>
      </w:r>
      <w:r w:rsidR="002D335A" w:rsidRPr="00A96720">
        <w:rPr>
          <w:rFonts w:ascii="Times New Roman" w:hAnsi="Times New Roman" w:cs="Times New Roman"/>
          <w:sz w:val="24"/>
        </w:rPr>
        <w:t xml:space="preserve">i </w:t>
      </w:r>
      <w:r w:rsidR="00FB6F2F" w:rsidRPr="00A96720">
        <w:rPr>
          <w:rFonts w:ascii="Times New Roman" w:hAnsi="Times New Roman" w:cs="Times New Roman"/>
          <w:sz w:val="24"/>
        </w:rPr>
        <w:t xml:space="preserve">trwają poszukiwana </w:t>
      </w:r>
      <w:r w:rsidR="002D335A" w:rsidRPr="00A96720">
        <w:rPr>
          <w:rFonts w:ascii="Times New Roman" w:hAnsi="Times New Roman" w:cs="Times New Roman"/>
          <w:sz w:val="24"/>
        </w:rPr>
        <w:t>pieniędzy.</w:t>
      </w:r>
      <w:r w:rsidR="00FB6F2F" w:rsidRPr="00A96720">
        <w:rPr>
          <w:rFonts w:ascii="Times New Roman" w:hAnsi="Times New Roman" w:cs="Times New Roman"/>
          <w:sz w:val="24"/>
        </w:rPr>
        <w:t xml:space="preserve"> </w:t>
      </w:r>
      <w:r w:rsidR="002D335A" w:rsidRPr="00A96720">
        <w:rPr>
          <w:rFonts w:ascii="Times New Roman" w:hAnsi="Times New Roman" w:cs="Times New Roman"/>
          <w:sz w:val="24"/>
        </w:rPr>
        <w:t xml:space="preserve">Jest jeszcze wiele innych problemów, o których można by mówić godzinami, </w:t>
      </w:r>
      <w:r w:rsidR="00736A1D" w:rsidRPr="00A96720">
        <w:rPr>
          <w:rFonts w:ascii="Times New Roman" w:hAnsi="Times New Roman" w:cs="Times New Roman"/>
          <w:sz w:val="24"/>
        </w:rPr>
        <w:t>ale poprosił o przemyślenie, refleksję, by móc zacząć dalej działać. Wskazał, że tam, gdzie będzie populizm, gdzie będzie zarz</w:t>
      </w:r>
      <w:r w:rsidR="00FB6F2F" w:rsidRPr="00A96720">
        <w:rPr>
          <w:rFonts w:ascii="Times New Roman" w:hAnsi="Times New Roman" w:cs="Times New Roman"/>
          <w:sz w:val="24"/>
        </w:rPr>
        <w:t>u</w:t>
      </w:r>
      <w:r w:rsidR="00736A1D" w:rsidRPr="00A96720">
        <w:rPr>
          <w:rFonts w:ascii="Times New Roman" w:hAnsi="Times New Roman" w:cs="Times New Roman"/>
          <w:sz w:val="24"/>
        </w:rPr>
        <w:t>cany mu marazm czy niekompetencja, to będzie w stanie przyjść i powiedzieć gdzie i na czym stoimy. Starosta przekazał, że składa kolejne wnioski. Mówi się o 80% dofinansowania do dróg. Nie będzie takiego dofinansowania. Wystarczy w</w:t>
      </w:r>
      <w:r w:rsidR="00FB6F2F" w:rsidRPr="00A96720">
        <w:rPr>
          <w:rFonts w:ascii="Times New Roman" w:hAnsi="Times New Roman" w:cs="Times New Roman"/>
          <w:sz w:val="24"/>
        </w:rPr>
        <w:t>cz</w:t>
      </w:r>
      <w:r w:rsidR="00736A1D" w:rsidRPr="00A96720">
        <w:rPr>
          <w:rFonts w:ascii="Times New Roman" w:hAnsi="Times New Roman" w:cs="Times New Roman"/>
          <w:sz w:val="24"/>
        </w:rPr>
        <w:t xml:space="preserve">ytać się </w:t>
      </w:r>
      <w:r w:rsidR="00FB6F2F" w:rsidRPr="00A96720">
        <w:rPr>
          <w:rFonts w:ascii="Times New Roman" w:hAnsi="Times New Roman" w:cs="Times New Roman"/>
          <w:sz w:val="24"/>
        </w:rPr>
        <w:t xml:space="preserve">                </w:t>
      </w:r>
      <w:r w:rsidR="00736A1D" w:rsidRPr="00A96720">
        <w:rPr>
          <w:rFonts w:ascii="Times New Roman" w:hAnsi="Times New Roman" w:cs="Times New Roman"/>
          <w:sz w:val="24"/>
        </w:rPr>
        <w:t xml:space="preserve">w ogłoszenie o konkursie – napisane jest do 80% w zależności od powiatów: zasobności powiatu, bezpieczeństwa itd. Okazuje się, że </w:t>
      </w:r>
      <w:r w:rsidR="00445C1A" w:rsidRPr="00A96720">
        <w:rPr>
          <w:rFonts w:ascii="Times New Roman" w:hAnsi="Times New Roman" w:cs="Times New Roman"/>
          <w:sz w:val="24"/>
        </w:rPr>
        <w:t>powiat lidzbarski dostaje</w:t>
      </w:r>
      <w:r w:rsidR="00736A1D" w:rsidRPr="00A96720">
        <w:rPr>
          <w:rFonts w:ascii="Times New Roman" w:hAnsi="Times New Roman" w:cs="Times New Roman"/>
          <w:sz w:val="24"/>
        </w:rPr>
        <w:t xml:space="preserve"> mało punktów za współpracę </w:t>
      </w:r>
      <w:r w:rsidR="00445C1A" w:rsidRPr="00A96720">
        <w:rPr>
          <w:rFonts w:ascii="Times New Roman" w:hAnsi="Times New Roman" w:cs="Times New Roman"/>
          <w:sz w:val="24"/>
        </w:rPr>
        <w:t xml:space="preserve">                       </w:t>
      </w:r>
      <w:r w:rsidR="00736A1D" w:rsidRPr="00A96720">
        <w:rPr>
          <w:rFonts w:ascii="Times New Roman" w:hAnsi="Times New Roman" w:cs="Times New Roman"/>
          <w:sz w:val="24"/>
        </w:rPr>
        <w:t>z wójtami, burmistrzami, policją</w:t>
      </w:r>
      <w:r w:rsidR="00FB6F2F" w:rsidRPr="00A96720">
        <w:rPr>
          <w:rFonts w:ascii="Times New Roman" w:hAnsi="Times New Roman" w:cs="Times New Roman"/>
          <w:sz w:val="24"/>
        </w:rPr>
        <w:t xml:space="preserve">, </w:t>
      </w:r>
      <w:r w:rsidR="00736A1D" w:rsidRPr="00A96720">
        <w:rPr>
          <w:rFonts w:ascii="Times New Roman" w:hAnsi="Times New Roman" w:cs="Times New Roman"/>
          <w:sz w:val="24"/>
        </w:rPr>
        <w:t xml:space="preserve">strażą pożarną – nasz powiat jest bezpieczny. W związku z tym za to, że jest mało wypadków (4 śmiertelne), </w:t>
      </w:r>
      <w:r w:rsidR="00FB6F2F" w:rsidRPr="00A96720">
        <w:rPr>
          <w:rFonts w:ascii="Times New Roman" w:hAnsi="Times New Roman" w:cs="Times New Roman"/>
          <w:sz w:val="24"/>
        </w:rPr>
        <w:t xml:space="preserve">powiat </w:t>
      </w:r>
      <w:r w:rsidR="00736A1D" w:rsidRPr="00A96720">
        <w:rPr>
          <w:rFonts w:ascii="Times New Roman" w:hAnsi="Times New Roman" w:cs="Times New Roman"/>
          <w:sz w:val="24"/>
        </w:rPr>
        <w:t xml:space="preserve">dostaje zero punktów, gdzie inni dostają 3. Za to, że wykładane są pieniądze na bezpieczeństwo na </w:t>
      </w:r>
      <w:r w:rsidR="00ED2389" w:rsidRPr="00A96720">
        <w:rPr>
          <w:rFonts w:ascii="Times New Roman" w:hAnsi="Times New Roman" w:cs="Times New Roman"/>
          <w:sz w:val="24"/>
        </w:rPr>
        <w:t xml:space="preserve">naszych </w:t>
      </w:r>
      <w:r w:rsidR="00736A1D" w:rsidRPr="00A96720">
        <w:rPr>
          <w:rFonts w:ascii="Times New Roman" w:hAnsi="Times New Roman" w:cs="Times New Roman"/>
          <w:sz w:val="24"/>
        </w:rPr>
        <w:t xml:space="preserve">drogach, zostajemy </w:t>
      </w:r>
      <w:r w:rsidR="00ED2389" w:rsidRPr="00A96720">
        <w:rPr>
          <w:rFonts w:ascii="Times New Roman" w:hAnsi="Times New Roman" w:cs="Times New Roman"/>
          <w:sz w:val="24"/>
        </w:rPr>
        <w:t xml:space="preserve">wszyscy </w:t>
      </w:r>
      <w:r w:rsidR="00736A1D" w:rsidRPr="00A96720">
        <w:rPr>
          <w:rFonts w:ascii="Times New Roman" w:hAnsi="Times New Roman" w:cs="Times New Roman"/>
          <w:sz w:val="24"/>
        </w:rPr>
        <w:t>ukarani.</w:t>
      </w:r>
      <w:r w:rsidR="00ED2389" w:rsidRPr="00A96720">
        <w:rPr>
          <w:rFonts w:ascii="Times New Roman" w:hAnsi="Times New Roman" w:cs="Times New Roman"/>
          <w:sz w:val="24"/>
        </w:rPr>
        <w:t xml:space="preserve"> Podkreślił, że jeśli ktoś ma ochotę o tym porozmawiać to zarówno wójt jak i starosta przyjmą taką osobę, by wytłumaczyć te rzeczy. Wskazał, że należy dokładnie czytać, a nie powtarzać zasłyszane informacje. Wie, że dofin</w:t>
      </w:r>
      <w:r w:rsidR="00FB6F2F" w:rsidRPr="00A96720">
        <w:rPr>
          <w:rFonts w:ascii="Times New Roman" w:hAnsi="Times New Roman" w:cs="Times New Roman"/>
          <w:sz w:val="24"/>
        </w:rPr>
        <w:t>an</w:t>
      </w:r>
      <w:r w:rsidR="00ED2389" w:rsidRPr="00A96720">
        <w:rPr>
          <w:rFonts w:ascii="Times New Roman" w:hAnsi="Times New Roman" w:cs="Times New Roman"/>
          <w:sz w:val="24"/>
        </w:rPr>
        <w:t>sowania jest 50% nie więcej. Nie ma 277 milionów tylko 109 milionów. Starosta złożył wniosek do Wojewody na drogę Lidzbark Warmiński – Jeziorany. Jest to droga główna, najważniejsza w powiecie. Obecnie został ogłoszony przetarg na dokument</w:t>
      </w:r>
      <w:r w:rsidR="00FB6F2F" w:rsidRPr="00A96720">
        <w:rPr>
          <w:rFonts w:ascii="Times New Roman" w:hAnsi="Times New Roman" w:cs="Times New Roman"/>
          <w:sz w:val="24"/>
        </w:rPr>
        <w:t>a</w:t>
      </w:r>
      <w:r w:rsidR="00ED2389" w:rsidRPr="00A96720">
        <w:rPr>
          <w:rFonts w:ascii="Times New Roman" w:hAnsi="Times New Roman" w:cs="Times New Roman"/>
          <w:sz w:val="24"/>
        </w:rPr>
        <w:t xml:space="preserve">cję na drogę do Wolnicy. Jest to </w:t>
      </w:r>
      <w:r w:rsidR="0017259E" w:rsidRPr="00A96720">
        <w:rPr>
          <w:rFonts w:ascii="Times New Roman" w:hAnsi="Times New Roman" w:cs="Times New Roman"/>
          <w:sz w:val="24"/>
        </w:rPr>
        <w:t xml:space="preserve">druga </w:t>
      </w:r>
      <w:r w:rsidR="00ED2389" w:rsidRPr="00A96720">
        <w:rPr>
          <w:rFonts w:ascii="Times New Roman" w:hAnsi="Times New Roman" w:cs="Times New Roman"/>
          <w:sz w:val="24"/>
        </w:rPr>
        <w:t xml:space="preserve">droga pod względem przejezdności, ilości pojazdów </w:t>
      </w:r>
      <w:r w:rsidR="0017259E" w:rsidRPr="00A96720">
        <w:rPr>
          <w:rFonts w:ascii="Times New Roman" w:hAnsi="Times New Roman" w:cs="Times New Roman"/>
          <w:sz w:val="24"/>
        </w:rPr>
        <w:t>w powiecie. W tym roku złożona jest na część, a w 2020r. na Gminę Lidzbark Warmi</w:t>
      </w:r>
      <w:r w:rsidR="00FB6F2F" w:rsidRPr="00A96720">
        <w:rPr>
          <w:rFonts w:ascii="Times New Roman" w:hAnsi="Times New Roman" w:cs="Times New Roman"/>
          <w:sz w:val="24"/>
        </w:rPr>
        <w:t>ń</w:t>
      </w:r>
      <w:r w:rsidR="0017259E" w:rsidRPr="00A96720">
        <w:rPr>
          <w:rFonts w:ascii="Times New Roman" w:hAnsi="Times New Roman" w:cs="Times New Roman"/>
          <w:sz w:val="24"/>
        </w:rPr>
        <w:t xml:space="preserve">ski. Starosta przyznał, że wtedy też będzie się martwił z radnymi powiatowymi, skąd starostwo weźmie pieniądze na wkład własny. Starosta wyraził nadzieję, że radni powiatowi będą na tyle rezolutni, że </w:t>
      </w:r>
      <w:r w:rsidR="00162A45" w:rsidRPr="00A96720">
        <w:rPr>
          <w:rFonts w:ascii="Times New Roman" w:hAnsi="Times New Roman" w:cs="Times New Roman"/>
          <w:sz w:val="24"/>
        </w:rPr>
        <w:t>pomogą w znalezieniu pieniędzy. Będzie rozmawiał</w:t>
      </w:r>
      <w:r w:rsidR="000F01CA" w:rsidRPr="00A96720">
        <w:rPr>
          <w:rFonts w:ascii="Times New Roman" w:hAnsi="Times New Roman" w:cs="Times New Roman"/>
          <w:sz w:val="24"/>
        </w:rPr>
        <w:t xml:space="preserve"> też z radnymi Rady Gminy Lidzbark </w:t>
      </w:r>
      <w:r w:rsidR="00445C1A" w:rsidRPr="00A96720">
        <w:rPr>
          <w:rFonts w:ascii="Times New Roman" w:hAnsi="Times New Roman" w:cs="Times New Roman"/>
          <w:sz w:val="24"/>
        </w:rPr>
        <w:t>W</w:t>
      </w:r>
      <w:r w:rsidR="000F01CA" w:rsidRPr="00A96720">
        <w:rPr>
          <w:rFonts w:ascii="Times New Roman" w:hAnsi="Times New Roman" w:cs="Times New Roman"/>
          <w:sz w:val="24"/>
        </w:rPr>
        <w:t>armiński, ponieważ nie wyobraża sobie wyłożenia tak dużej sumy pieniędzy dlatego, że ich nie ma, a po d</w:t>
      </w:r>
      <w:r w:rsidR="00FB6F2F" w:rsidRPr="00A96720">
        <w:rPr>
          <w:rFonts w:ascii="Times New Roman" w:hAnsi="Times New Roman" w:cs="Times New Roman"/>
          <w:sz w:val="24"/>
        </w:rPr>
        <w:t>r</w:t>
      </w:r>
      <w:r w:rsidR="000F01CA" w:rsidRPr="00A96720">
        <w:rPr>
          <w:rFonts w:ascii="Times New Roman" w:hAnsi="Times New Roman" w:cs="Times New Roman"/>
          <w:sz w:val="24"/>
        </w:rPr>
        <w:t>ugie trzeba podzielić zadania tak, jak to do tej pory bywało.</w:t>
      </w:r>
    </w:p>
    <w:p w14:paraId="2733728F" w14:textId="6A592DD0" w:rsidR="000F01CA" w:rsidRPr="00A96720" w:rsidRDefault="000F01CA" w:rsidP="00622FD5">
      <w:pPr>
        <w:pStyle w:val="Tekstpodstawowywcity"/>
        <w:ind w:left="0"/>
        <w:rPr>
          <w:rFonts w:ascii="Times New Roman" w:hAnsi="Times New Roman" w:cs="Times New Roman"/>
          <w:sz w:val="24"/>
        </w:rPr>
      </w:pPr>
      <w:r w:rsidRPr="00A96720">
        <w:rPr>
          <w:rFonts w:ascii="Times New Roman" w:hAnsi="Times New Roman" w:cs="Times New Roman"/>
          <w:sz w:val="24"/>
        </w:rPr>
        <w:t>Starosta podziękował za jego wysłuchanie i jeszcze raz zaprosił do merytorycznej współpracy.</w:t>
      </w:r>
    </w:p>
    <w:p w14:paraId="279E81A6" w14:textId="296EDF9D" w:rsidR="00E51135" w:rsidRPr="00A96720" w:rsidRDefault="001A74DC" w:rsidP="00622FD5">
      <w:pPr>
        <w:pStyle w:val="Tekstpodstawowywcity"/>
        <w:ind w:left="0"/>
        <w:rPr>
          <w:rFonts w:ascii="Times New Roman" w:hAnsi="Times New Roman" w:cs="Times New Roman"/>
          <w:sz w:val="24"/>
        </w:rPr>
      </w:pPr>
      <w:r w:rsidRPr="00A96720">
        <w:rPr>
          <w:rFonts w:ascii="Times New Roman" w:hAnsi="Times New Roman" w:cs="Times New Roman"/>
          <w:sz w:val="24"/>
        </w:rPr>
        <w:t>G</w:t>
      </w:r>
      <w:r w:rsidR="000F01CA" w:rsidRPr="00A96720">
        <w:rPr>
          <w:rFonts w:ascii="Times New Roman" w:hAnsi="Times New Roman" w:cs="Times New Roman"/>
          <w:sz w:val="24"/>
        </w:rPr>
        <w:t>łosu udzielono panu Je</w:t>
      </w:r>
      <w:r w:rsidRPr="00A96720">
        <w:rPr>
          <w:rFonts w:ascii="Times New Roman" w:hAnsi="Times New Roman" w:cs="Times New Roman"/>
          <w:sz w:val="24"/>
        </w:rPr>
        <w:t>rz</w:t>
      </w:r>
      <w:r w:rsidR="000F01CA" w:rsidRPr="00A96720">
        <w:rPr>
          <w:rFonts w:ascii="Times New Roman" w:hAnsi="Times New Roman" w:cs="Times New Roman"/>
          <w:sz w:val="24"/>
        </w:rPr>
        <w:t>emu Kielakowi – radnemu powiatowemu. Pan Kielak w tym miejscu chciał odnieść się do sł</w:t>
      </w:r>
      <w:r w:rsidR="00FB6F2F" w:rsidRPr="00A96720">
        <w:rPr>
          <w:rFonts w:ascii="Times New Roman" w:hAnsi="Times New Roman" w:cs="Times New Roman"/>
          <w:sz w:val="24"/>
        </w:rPr>
        <w:t>ó</w:t>
      </w:r>
      <w:r w:rsidR="000F01CA" w:rsidRPr="00A96720">
        <w:rPr>
          <w:rFonts w:ascii="Times New Roman" w:hAnsi="Times New Roman" w:cs="Times New Roman"/>
          <w:sz w:val="24"/>
        </w:rPr>
        <w:t xml:space="preserve">w Pana starosty. Przede wszystkim przeprosił. Następnie przywitał starostę, </w:t>
      </w:r>
      <w:r w:rsidR="00FB6F2F" w:rsidRPr="00A96720">
        <w:rPr>
          <w:rFonts w:ascii="Times New Roman" w:hAnsi="Times New Roman" w:cs="Times New Roman"/>
          <w:sz w:val="24"/>
        </w:rPr>
        <w:t>P</w:t>
      </w:r>
      <w:r w:rsidR="000F01CA" w:rsidRPr="00A96720">
        <w:rPr>
          <w:rFonts w:ascii="Times New Roman" w:hAnsi="Times New Roman" w:cs="Times New Roman"/>
          <w:sz w:val="24"/>
        </w:rPr>
        <w:t xml:space="preserve">rzewodniczącego </w:t>
      </w:r>
      <w:r w:rsidR="00FB6F2F" w:rsidRPr="00A96720">
        <w:rPr>
          <w:rFonts w:ascii="Times New Roman" w:hAnsi="Times New Roman" w:cs="Times New Roman"/>
          <w:sz w:val="24"/>
        </w:rPr>
        <w:t>R</w:t>
      </w:r>
      <w:r w:rsidR="000F01CA" w:rsidRPr="00A96720">
        <w:rPr>
          <w:rFonts w:ascii="Times New Roman" w:hAnsi="Times New Roman" w:cs="Times New Roman"/>
          <w:sz w:val="24"/>
        </w:rPr>
        <w:t>ady Gminy</w:t>
      </w:r>
      <w:r w:rsidRPr="00A96720">
        <w:rPr>
          <w:rFonts w:ascii="Times New Roman" w:hAnsi="Times New Roman" w:cs="Times New Roman"/>
          <w:sz w:val="24"/>
        </w:rPr>
        <w:t xml:space="preserve">, Wójta, radnych, sołtysów oraz pozostałe osoby. Pan Kielak wskazał, że wchodził do rady Powiatu z myślą, że będzie coś robił dla swoich wyborców i został zobligowany do tego, aby działać. Złożył interpelację na drogę na Kochanówkę, której stan jest znany wszystkim z niej korzystającym (bardzo złym), ponieważ korzystają z tej drogi 3 firmy BUDOKOP, BUDOKOP Kruszywa i DROGBUD. Natężenie ruchu jest tam duże. </w:t>
      </w:r>
      <w:r w:rsidR="00445C1A" w:rsidRPr="00A96720">
        <w:rPr>
          <w:rFonts w:ascii="Times New Roman" w:hAnsi="Times New Roman" w:cs="Times New Roman"/>
          <w:sz w:val="24"/>
        </w:rPr>
        <w:t>Podkreślił, że p</w:t>
      </w:r>
      <w:r w:rsidRPr="00A96720">
        <w:rPr>
          <w:rFonts w:ascii="Times New Roman" w:hAnsi="Times New Roman" w:cs="Times New Roman"/>
          <w:sz w:val="24"/>
        </w:rPr>
        <w:t xml:space="preserve">an starosta mówił, że będzie robić drogi, gdzie natężenie ruchu jest duże. Na tej drodze natężenie ruchu i obciążenie jest ponad wszystkie normy. Droga ma słabą podbudowę, a to są duże tonaże przewożonych kruszyw z tych 2 kopalni żwiru, dzieci dowożone </w:t>
      </w:r>
      <w:r w:rsidR="00445C1A" w:rsidRPr="00A96720">
        <w:rPr>
          <w:rFonts w:ascii="Times New Roman" w:hAnsi="Times New Roman" w:cs="Times New Roman"/>
          <w:sz w:val="24"/>
        </w:rPr>
        <w:t xml:space="preserve">są </w:t>
      </w:r>
      <w:r w:rsidRPr="00A96720">
        <w:rPr>
          <w:rFonts w:ascii="Times New Roman" w:hAnsi="Times New Roman" w:cs="Times New Roman"/>
          <w:sz w:val="24"/>
        </w:rPr>
        <w:t xml:space="preserve">do szkoły, mieszkańcy korzystają z tej drogi, jest naprawdę duże nasilenie ruchu na tej drodze. </w:t>
      </w:r>
      <w:r w:rsidR="00FD33C5" w:rsidRPr="00A96720">
        <w:rPr>
          <w:rFonts w:ascii="Times New Roman" w:hAnsi="Times New Roman" w:cs="Times New Roman"/>
          <w:sz w:val="24"/>
        </w:rPr>
        <w:t>Dlatego wymaga ona szybkiej interwencji</w:t>
      </w:r>
      <w:r w:rsidR="00FB6F2F" w:rsidRPr="00A96720">
        <w:rPr>
          <w:rFonts w:ascii="Times New Roman" w:hAnsi="Times New Roman" w:cs="Times New Roman"/>
          <w:sz w:val="24"/>
        </w:rPr>
        <w:t xml:space="preserve"> Z tego powodu</w:t>
      </w:r>
      <w:r w:rsidR="00FD33C5" w:rsidRPr="00A96720">
        <w:rPr>
          <w:rFonts w:ascii="Times New Roman" w:hAnsi="Times New Roman" w:cs="Times New Roman"/>
          <w:sz w:val="24"/>
        </w:rPr>
        <w:t xml:space="preserve"> radny złożył interpelację. Pan starosta odpisał na interpelację Radnego Kielaka, że „zadania inwestycyjne nie są prowadzone na skutek interwencji i próśb mieszkańców, a na podstawie przemyślanej decyzji i możliwości”. Pan Kielak podkreślił, że nie chce tego komentować, ale doda tylko, że w dużych województwach jest 277 milionów, na powiaty przypada 109 milionów, na gminy 109 milionów i jest możliwość dofinansowania do 60%.  Nabór wniosków będzie sierpień-wrzesień. Radny uważa, że należy skorzystać z tej szansy, zrobić dokumentację, żeby w odpowiednim czasie być gotowym do złożenia tego wniosku. Kolejny raz podkreślił, że droga na Kochanówkę jest tak obciążona, że wszystkie przepusty są pozałamywane, każdy z nic</w:t>
      </w:r>
      <w:r w:rsidR="00FB6F2F" w:rsidRPr="00A96720">
        <w:rPr>
          <w:rFonts w:ascii="Times New Roman" w:hAnsi="Times New Roman" w:cs="Times New Roman"/>
          <w:sz w:val="24"/>
        </w:rPr>
        <w:t>h</w:t>
      </w:r>
      <w:r w:rsidR="00FD33C5" w:rsidRPr="00A96720">
        <w:rPr>
          <w:rFonts w:ascii="Times New Roman" w:hAnsi="Times New Roman" w:cs="Times New Roman"/>
          <w:sz w:val="24"/>
        </w:rPr>
        <w:t xml:space="preserve"> </w:t>
      </w:r>
      <w:r w:rsidR="00445C1A" w:rsidRPr="00A96720">
        <w:rPr>
          <w:rFonts w:ascii="Times New Roman" w:hAnsi="Times New Roman" w:cs="Times New Roman"/>
          <w:sz w:val="24"/>
        </w:rPr>
        <w:t>jest wyczuwalny na drodze.</w:t>
      </w:r>
      <w:r w:rsidR="00FD33C5" w:rsidRPr="00A96720">
        <w:rPr>
          <w:rFonts w:ascii="Times New Roman" w:hAnsi="Times New Roman" w:cs="Times New Roman"/>
          <w:sz w:val="24"/>
        </w:rPr>
        <w:t xml:space="preserve"> Tych kruszyw wystarczy na 5 lat, firmy wywiozą kruszywa, a droga zostanie rozjeżdżona. W tym miejscu pan Kielak zaapelował do radnych, Wójta, żeby pomóc mieszkańcom Kochanówki i rozwiązać ten problem, który nie jest problemem tylko mieszkańców Kochanówki. Dodał, że pan starosta w odpowiedzi na interpelacje wskazał, że nie jest to droga strategiczna. Radny Kielak uważa, że skoro są 3 firmy, jest takie natężenie ruchu</w:t>
      </w:r>
      <w:r w:rsidR="00E51135" w:rsidRPr="00A96720">
        <w:rPr>
          <w:rFonts w:ascii="Times New Roman" w:hAnsi="Times New Roman" w:cs="Times New Roman"/>
          <w:sz w:val="24"/>
        </w:rPr>
        <w:t>, to uważa, że jest ona drogą strategiczną. Zapytał, co się stanie, gdy zostanie ograniczony tonaż, choć nie chodzi o to, by utrudniać tym firmom pracę. Niech pracują, pł</w:t>
      </w:r>
      <w:r w:rsidR="00FB6F2F" w:rsidRPr="00A96720">
        <w:rPr>
          <w:rFonts w:ascii="Times New Roman" w:hAnsi="Times New Roman" w:cs="Times New Roman"/>
          <w:sz w:val="24"/>
        </w:rPr>
        <w:t>a</w:t>
      </w:r>
      <w:r w:rsidR="00E51135" w:rsidRPr="00A96720">
        <w:rPr>
          <w:rFonts w:ascii="Times New Roman" w:hAnsi="Times New Roman" w:cs="Times New Roman"/>
          <w:sz w:val="24"/>
        </w:rPr>
        <w:t>c</w:t>
      </w:r>
      <w:r w:rsidR="00FB6F2F" w:rsidRPr="00A96720">
        <w:rPr>
          <w:rFonts w:ascii="Times New Roman" w:hAnsi="Times New Roman" w:cs="Times New Roman"/>
          <w:sz w:val="24"/>
        </w:rPr>
        <w:t>ą</w:t>
      </w:r>
      <w:r w:rsidR="00E51135" w:rsidRPr="00A96720">
        <w:rPr>
          <w:rFonts w:ascii="Times New Roman" w:hAnsi="Times New Roman" w:cs="Times New Roman"/>
          <w:sz w:val="24"/>
        </w:rPr>
        <w:t xml:space="preserve"> podatki, ludzie posiadają miejsca pracy, ale nie można pozwolić, żeby ta droga była nieprzejezdna. Droga jest rozjeżdżona, rozesz</w:t>
      </w:r>
      <w:r w:rsidR="00FB6F2F" w:rsidRPr="00A96720">
        <w:rPr>
          <w:rFonts w:ascii="Times New Roman" w:hAnsi="Times New Roman" w:cs="Times New Roman"/>
          <w:sz w:val="24"/>
        </w:rPr>
        <w:t>ł</w:t>
      </w:r>
      <w:r w:rsidR="00E51135" w:rsidRPr="00A96720">
        <w:rPr>
          <w:rFonts w:ascii="Times New Roman" w:hAnsi="Times New Roman" w:cs="Times New Roman"/>
          <w:sz w:val="24"/>
        </w:rPr>
        <w:t>a się na boki, nie ma rowów – są koleiny. Pan Kielak zwrócił się następnie do starosty, aby spróbować.</w:t>
      </w:r>
    </w:p>
    <w:p w14:paraId="26029C23" w14:textId="4796F983" w:rsidR="00E51135" w:rsidRPr="00A96720" w:rsidRDefault="00E51135" w:rsidP="00622FD5">
      <w:pPr>
        <w:pStyle w:val="Tekstpodstawowywcity"/>
        <w:ind w:left="0"/>
        <w:rPr>
          <w:rFonts w:ascii="Times New Roman" w:hAnsi="Times New Roman" w:cs="Times New Roman"/>
          <w:sz w:val="24"/>
        </w:rPr>
      </w:pPr>
      <w:r w:rsidRPr="00A96720">
        <w:rPr>
          <w:rFonts w:ascii="Times New Roman" w:hAnsi="Times New Roman" w:cs="Times New Roman"/>
          <w:sz w:val="24"/>
        </w:rPr>
        <w:lastRenderedPageBreak/>
        <w:t>G</w:t>
      </w:r>
      <w:r w:rsidR="00FB6F2F" w:rsidRPr="00A96720">
        <w:rPr>
          <w:rFonts w:ascii="Times New Roman" w:hAnsi="Times New Roman" w:cs="Times New Roman"/>
          <w:sz w:val="24"/>
        </w:rPr>
        <w:t>ł</w:t>
      </w:r>
      <w:r w:rsidRPr="00A96720">
        <w:rPr>
          <w:rFonts w:ascii="Times New Roman" w:hAnsi="Times New Roman" w:cs="Times New Roman"/>
          <w:sz w:val="24"/>
        </w:rPr>
        <w:t>os ponownie zabrał starosta lidzbarski Jan Harhaj.</w:t>
      </w:r>
    </w:p>
    <w:p w14:paraId="7A3F74BA" w14:textId="7B467A4F" w:rsidR="000F01CA" w:rsidRPr="00A96720" w:rsidRDefault="00E51135" w:rsidP="00622FD5">
      <w:pPr>
        <w:pStyle w:val="Tekstpodstawowywcity"/>
        <w:ind w:left="0"/>
        <w:rPr>
          <w:rFonts w:ascii="Times New Roman" w:hAnsi="Times New Roman" w:cs="Times New Roman"/>
          <w:sz w:val="24"/>
        </w:rPr>
      </w:pPr>
      <w:r w:rsidRPr="00A96720">
        <w:rPr>
          <w:rFonts w:ascii="Times New Roman" w:hAnsi="Times New Roman" w:cs="Times New Roman"/>
          <w:sz w:val="24"/>
        </w:rPr>
        <w:t xml:space="preserve">Zwrócił uwagę na wygląd </w:t>
      </w:r>
      <w:r w:rsidR="000B42A3" w:rsidRPr="00A96720">
        <w:rPr>
          <w:rFonts w:ascii="Times New Roman" w:hAnsi="Times New Roman" w:cs="Times New Roman"/>
          <w:sz w:val="24"/>
        </w:rPr>
        <w:t xml:space="preserve">ogrodzenia </w:t>
      </w:r>
      <w:r w:rsidRPr="00A96720">
        <w:rPr>
          <w:rFonts w:ascii="Times New Roman" w:hAnsi="Times New Roman" w:cs="Times New Roman"/>
          <w:sz w:val="24"/>
        </w:rPr>
        <w:t>gospodarstwa pana Jerzego Kielaka.</w:t>
      </w:r>
      <w:r w:rsidR="000B42A3" w:rsidRPr="00A96720">
        <w:rPr>
          <w:rFonts w:ascii="Times New Roman" w:hAnsi="Times New Roman" w:cs="Times New Roman"/>
          <w:sz w:val="24"/>
        </w:rPr>
        <w:t xml:space="preserve"> Powiedzi</w:t>
      </w:r>
      <w:r w:rsidR="00FB6F2F" w:rsidRPr="00A96720">
        <w:rPr>
          <w:rFonts w:ascii="Times New Roman" w:hAnsi="Times New Roman" w:cs="Times New Roman"/>
          <w:sz w:val="24"/>
        </w:rPr>
        <w:t>a</w:t>
      </w:r>
      <w:r w:rsidR="000B42A3" w:rsidRPr="00A96720">
        <w:rPr>
          <w:rFonts w:ascii="Times New Roman" w:hAnsi="Times New Roman" w:cs="Times New Roman"/>
          <w:sz w:val="24"/>
        </w:rPr>
        <w:t>ł, że gdy przychodzą do niego gospodarze i proszą o poprawę drogi, starosta pyta ich, dlaczego nie ogrodzili do końca swoich posesji. Odpowiadają, że nie mają skąd wziąć pieniędzy. Wskazał, że został złożony wniosek na drogę Jeziorany</w:t>
      </w:r>
      <w:r w:rsidR="00FB6F2F" w:rsidRPr="00A96720">
        <w:rPr>
          <w:rFonts w:ascii="Times New Roman" w:hAnsi="Times New Roman" w:cs="Times New Roman"/>
          <w:sz w:val="24"/>
        </w:rPr>
        <w:t xml:space="preserve"> </w:t>
      </w:r>
      <w:r w:rsidR="000B42A3" w:rsidRPr="00A96720">
        <w:rPr>
          <w:rFonts w:ascii="Times New Roman" w:hAnsi="Times New Roman" w:cs="Times New Roman"/>
          <w:sz w:val="24"/>
        </w:rPr>
        <w:t>-</w:t>
      </w:r>
      <w:r w:rsidR="00FB6F2F" w:rsidRPr="00A96720">
        <w:rPr>
          <w:rFonts w:ascii="Times New Roman" w:hAnsi="Times New Roman" w:cs="Times New Roman"/>
          <w:sz w:val="24"/>
        </w:rPr>
        <w:t xml:space="preserve"> </w:t>
      </w:r>
      <w:r w:rsidR="000B42A3" w:rsidRPr="00A96720">
        <w:rPr>
          <w:rFonts w:ascii="Times New Roman" w:hAnsi="Times New Roman" w:cs="Times New Roman"/>
          <w:sz w:val="24"/>
        </w:rPr>
        <w:t>Lidzbark Warmiński. Pan Je</w:t>
      </w:r>
      <w:r w:rsidR="00FB6F2F" w:rsidRPr="00A96720">
        <w:rPr>
          <w:rFonts w:ascii="Times New Roman" w:hAnsi="Times New Roman" w:cs="Times New Roman"/>
          <w:sz w:val="24"/>
        </w:rPr>
        <w:t>rz</w:t>
      </w:r>
      <w:r w:rsidR="000B42A3" w:rsidRPr="00A96720">
        <w:rPr>
          <w:rFonts w:ascii="Times New Roman" w:hAnsi="Times New Roman" w:cs="Times New Roman"/>
          <w:sz w:val="24"/>
        </w:rPr>
        <w:t>y Kielak zapytał, z jakiego projektu. Starosta odpowiedział, że składanie wniosków jest do 16 kwietnia, złożony w tym tygodniu. Pan Kielak zapytał, z jakiego projektu jest droga na Żytowo. Starosta odpowiedział, że składa wniosek 3 raz</w:t>
      </w:r>
      <w:r w:rsidR="00D151AB" w:rsidRPr="00A96720">
        <w:rPr>
          <w:rFonts w:ascii="Times New Roman" w:hAnsi="Times New Roman" w:cs="Times New Roman"/>
          <w:sz w:val="24"/>
        </w:rPr>
        <w:t>. Wcześniej był złożony wniosek Polska – Rosja, jest wniosek złożony do Wojewody, składanie wniosków jest do 16 kwietnia (pan Kielak wskazał, że w tym roku składanie wniosków jest sierpień-wrzesień). Starosta ws</w:t>
      </w:r>
      <w:r w:rsidR="00FB6F2F" w:rsidRPr="00A96720">
        <w:rPr>
          <w:rFonts w:ascii="Times New Roman" w:hAnsi="Times New Roman" w:cs="Times New Roman"/>
          <w:sz w:val="24"/>
        </w:rPr>
        <w:t>k</w:t>
      </w:r>
      <w:r w:rsidR="00D151AB" w:rsidRPr="00A96720">
        <w:rPr>
          <w:rFonts w:ascii="Times New Roman" w:hAnsi="Times New Roman" w:cs="Times New Roman"/>
          <w:sz w:val="24"/>
        </w:rPr>
        <w:t xml:space="preserve">azał, że złożył już wniosek, żeby radni wiedzieli. Wartość tej jednej drogi </w:t>
      </w:r>
      <w:r w:rsidR="00FB6F2F" w:rsidRPr="00A96720">
        <w:rPr>
          <w:rFonts w:ascii="Times New Roman" w:hAnsi="Times New Roman" w:cs="Times New Roman"/>
          <w:sz w:val="24"/>
        </w:rPr>
        <w:t>to</w:t>
      </w:r>
      <w:r w:rsidR="00D151AB" w:rsidRPr="00A96720">
        <w:rPr>
          <w:rFonts w:ascii="Times New Roman" w:hAnsi="Times New Roman" w:cs="Times New Roman"/>
          <w:sz w:val="24"/>
        </w:rPr>
        <w:t xml:space="preserve"> 26 milionów. Zapytał pana Kielaka skąd wziąć 20% na wkład własny. W tym momencie starosta podkreślił, że nie będzie dalej polemizował z radnym powiatowym, bo od tego jest sesja Rady Powiatu. </w:t>
      </w:r>
    </w:p>
    <w:p w14:paraId="2FEBCF15" w14:textId="7C412D93" w:rsidR="00D151AB" w:rsidRPr="00A96720" w:rsidRDefault="00D151AB" w:rsidP="00622FD5">
      <w:pPr>
        <w:pStyle w:val="Tekstpodstawowywcity"/>
        <w:ind w:left="0"/>
        <w:rPr>
          <w:rFonts w:ascii="Times New Roman" w:hAnsi="Times New Roman" w:cs="Times New Roman"/>
          <w:sz w:val="24"/>
        </w:rPr>
      </w:pPr>
      <w:r w:rsidRPr="00A96720">
        <w:rPr>
          <w:rFonts w:ascii="Times New Roman" w:hAnsi="Times New Roman" w:cs="Times New Roman"/>
          <w:sz w:val="24"/>
        </w:rPr>
        <w:t xml:space="preserve">Głosu udzielono Wójtowi Gminy panu </w:t>
      </w:r>
      <w:r w:rsidR="00FB6F2F" w:rsidRPr="00A96720">
        <w:rPr>
          <w:rFonts w:ascii="Times New Roman" w:hAnsi="Times New Roman" w:cs="Times New Roman"/>
          <w:sz w:val="24"/>
        </w:rPr>
        <w:t>F</w:t>
      </w:r>
      <w:r w:rsidRPr="00A96720">
        <w:rPr>
          <w:rFonts w:ascii="Times New Roman" w:hAnsi="Times New Roman" w:cs="Times New Roman"/>
          <w:sz w:val="24"/>
        </w:rPr>
        <w:t xml:space="preserve">abianowi Andrukajtis. </w:t>
      </w:r>
    </w:p>
    <w:p w14:paraId="21F8997B" w14:textId="6A4B6C1A" w:rsidR="00D151AB" w:rsidRPr="00A96720" w:rsidRDefault="00D151AB" w:rsidP="00622FD5">
      <w:pPr>
        <w:pStyle w:val="Tekstpodstawowywcity"/>
        <w:ind w:left="0"/>
        <w:rPr>
          <w:rFonts w:ascii="Times New Roman" w:hAnsi="Times New Roman" w:cs="Times New Roman"/>
          <w:sz w:val="24"/>
        </w:rPr>
      </w:pPr>
      <w:r w:rsidRPr="00A96720">
        <w:rPr>
          <w:rFonts w:ascii="Times New Roman" w:hAnsi="Times New Roman" w:cs="Times New Roman"/>
          <w:sz w:val="24"/>
        </w:rPr>
        <w:t xml:space="preserve">Na wstępie Wójt podziękował staroście za przybycie oraz wyjaśnienie niektórych kwestii. Wójt podkreślił to, o czym mówił na poprzedniej sesji oraz podczas wyborów sołtysów, tj. </w:t>
      </w:r>
      <w:r w:rsidR="003549D5" w:rsidRPr="00A96720">
        <w:rPr>
          <w:rFonts w:ascii="Times New Roman" w:hAnsi="Times New Roman" w:cs="Times New Roman"/>
          <w:sz w:val="24"/>
        </w:rPr>
        <w:t>budżet gminy jest obciążony oświatą, dokładamy do nie</w:t>
      </w:r>
      <w:r w:rsidR="00955895" w:rsidRPr="00A96720">
        <w:rPr>
          <w:rFonts w:ascii="Times New Roman" w:hAnsi="Times New Roman" w:cs="Times New Roman"/>
          <w:sz w:val="24"/>
        </w:rPr>
        <w:t>j</w:t>
      </w:r>
      <w:r w:rsidR="003549D5" w:rsidRPr="00A96720">
        <w:rPr>
          <w:rFonts w:ascii="Times New Roman" w:hAnsi="Times New Roman" w:cs="Times New Roman"/>
          <w:sz w:val="24"/>
        </w:rPr>
        <w:t xml:space="preserve"> 4 miliony złotych, co stanowi ponad 50%</w:t>
      </w:r>
      <w:r w:rsidR="00955895" w:rsidRPr="00A96720">
        <w:rPr>
          <w:rFonts w:ascii="Times New Roman" w:hAnsi="Times New Roman" w:cs="Times New Roman"/>
          <w:sz w:val="24"/>
        </w:rPr>
        <w:t xml:space="preserve"> wydatków na oświatę. Wyjaśnił, że nie każdego może to interesować, ale żyjemy w Gminie Lidzbark </w:t>
      </w:r>
      <w:r w:rsidR="00D87524" w:rsidRPr="00A96720">
        <w:rPr>
          <w:rFonts w:ascii="Times New Roman" w:hAnsi="Times New Roman" w:cs="Times New Roman"/>
          <w:sz w:val="24"/>
        </w:rPr>
        <w:t>W</w:t>
      </w:r>
      <w:r w:rsidR="00955895" w:rsidRPr="00A96720">
        <w:rPr>
          <w:rFonts w:ascii="Times New Roman" w:hAnsi="Times New Roman" w:cs="Times New Roman"/>
          <w:sz w:val="24"/>
        </w:rPr>
        <w:t>armiński, a nie w Warszawie, w związku z tym musi to nas obchodzić. Zaznaczył, że każdą inwestycję drogową w naszej gminie, któr</w:t>
      </w:r>
      <w:r w:rsidR="00F86B58" w:rsidRPr="00A96720">
        <w:rPr>
          <w:rFonts w:ascii="Times New Roman" w:hAnsi="Times New Roman" w:cs="Times New Roman"/>
          <w:sz w:val="24"/>
        </w:rPr>
        <w:t>ą</w:t>
      </w:r>
      <w:r w:rsidR="00955895" w:rsidRPr="00A96720">
        <w:rPr>
          <w:rFonts w:ascii="Times New Roman" w:hAnsi="Times New Roman" w:cs="Times New Roman"/>
          <w:sz w:val="24"/>
        </w:rPr>
        <w:t xml:space="preserve"> zaproponuje starosta</w:t>
      </w:r>
      <w:r w:rsidR="00242429" w:rsidRPr="00A96720">
        <w:rPr>
          <w:rFonts w:ascii="Times New Roman" w:hAnsi="Times New Roman" w:cs="Times New Roman"/>
          <w:sz w:val="24"/>
        </w:rPr>
        <w:t>, jest w stanie dofinansować do 20%. Jeśli natomiast będą inne projekty dotyczące innych zadań, będzie dyskutować z radą, czy gminę na to stać, podobnie jak starosta. Zostanie zro</w:t>
      </w:r>
      <w:r w:rsidR="00D87524" w:rsidRPr="00A96720">
        <w:rPr>
          <w:rFonts w:ascii="Times New Roman" w:hAnsi="Times New Roman" w:cs="Times New Roman"/>
          <w:sz w:val="24"/>
        </w:rPr>
        <w:t>b</w:t>
      </w:r>
      <w:r w:rsidR="00242429" w:rsidRPr="00A96720">
        <w:rPr>
          <w:rFonts w:ascii="Times New Roman" w:hAnsi="Times New Roman" w:cs="Times New Roman"/>
          <w:sz w:val="24"/>
        </w:rPr>
        <w:t>ione wszystko, żeby jak najwięcej dla gminy, ale również dla powiatu zrobić.</w:t>
      </w:r>
    </w:p>
    <w:p w14:paraId="305A8A9F" w14:textId="0C7067BF" w:rsidR="00242429" w:rsidRPr="00A96720" w:rsidRDefault="00242429" w:rsidP="00622FD5">
      <w:pPr>
        <w:pStyle w:val="Tekstpodstawowywcity"/>
        <w:ind w:left="0"/>
        <w:rPr>
          <w:rFonts w:ascii="Times New Roman" w:hAnsi="Times New Roman" w:cs="Times New Roman"/>
          <w:sz w:val="24"/>
        </w:rPr>
      </w:pPr>
      <w:r w:rsidRPr="00A96720">
        <w:rPr>
          <w:rFonts w:ascii="Times New Roman" w:hAnsi="Times New Roman" w:cs="Times New Roman"/>
          <w:sz w:val="24"/>
        </w:rPr>
        <w:t>Następnie Wójt podziękował za udział w sesji starości</w:t>
      </w:r>
      <w:r w:rsidR="00D87524" w:rsidRPr="00A96720">
        <w:rPr>
          <w:rFonts w:ascii="Times New Roman" w:hAnsi="Times New Roman" w:cs="Times New Roman"/>
          <w:sz w:val="24"/>
        </w:rPr>
        <w:t xml:space="preserve">e </w:t>
      </w:r>
      <w:r w:rsidRPr="00A96720">
        <w:rPr>
          <w:rFonts w:ascii="Times New Roman" w:hAnsi="Times New Roman" w:cs="Times New Roman"/>
          <w:sz w:val="24"/>
        </w:rPr>
        <w:t>oraz radnemu powiatowemu.</w:t>
      </w:r>
    </w:p>
    <w:p w14:paraId="5325E759" w14:textId="24035E79" w:rsidR="00242429" w:rsidRPr="00A96720" w:rsidRDefault="00242429" w:rsidP="00622FD5">
      <w:pPr>
        <w:pStyle w:val="Tekstpodstawowywcity"/>
        <w:ind w:left="0"/>
        <w:rPr>
          <w:rFonts w:ascii="Times New Roman" w:hAnsi="Times New Roman" w:cs="Times New Roman"/>
          <w:sz w:val="24"/>
        </w:rPr>
      </w:pPr>
      <w:r w:rsidRPr="00A96720">
        <w:rPr>
          <w:rFonts w:ascii="Times New Roman" w:hAnsi="Times New Roman" w:cs="Times New Roman"/>
          <w:sz w:val="24"/>
        </w:rPr>
        <w:t>Starosta opuścił posiedzenie Rady Gminy.</w:t>
      </w:r>
    </w:p>
    <w:p w14:paraId="304C1369" w14:textId="77777777" w:rsidR="00F86B58" w:rsidRPr="00A96720" w:rsidRDefault="00F86B58" w:rsidP="00622FD5">
      <w:pPr>
        <w:pStyle w:val="Tekstpodstawowywcity"/>
        <w:ind w:left="0"/>
        <w:rPr>
          <w:rFonts w:ascii="Times New Roman" w:hAnsi="Times New Roman" w:cs="Times New Roman"/>
          <w:sz w:val="24"/>
        </w:rPr>
      </w:pPr>
    </w:p>
    <w:p w14:paraId="04DB1B8A" w14:textId="7191799C" w:rsidR="00F960F9" w:rsidRPr="00A96720" w:rsidRDefault="00F960F9" w:rsidP="00F960F9">
      <w:pPr>
        <w:ind w:firstLine="709"/>
        <w:jc w:val="both"/>
        <w:rPr>
          <w:rFonts w:ascii="Times New Roman" w:eastAsia="Calibri" w:hAnsi="Times New Roman" w:cs="Times New Roman"/>
          <w:bCs/>
          <w:i/>
          <w:iCs/>
          <w:szCs w:val="22"/>
          <w:lang w:eastAsia="ar-SA"/>
        </w:rPr>
      </w:pPr>
      <w:r w:rsidRPr="00A96720">
        <w:rPr>
          <w:rFonts w:ascii="Times New Roman" w:eastAsia="Calibri" w:hAnsi="Times New Roman" w:cs="Times New Roman"/>
          <w:bCs/>
          <w:i/>
          <w:iCs/>
          <w:szCs w:val="22"/>
          <w:lang w:eastAsia="ar-SA"/>
        </w:rPr>
        <w:t>W tym czasie 10</w:t>
      </w:r>
      <w:r w:rsidRPr="00A96720">
        <w:rPr>
          <w:rFonts w:ascii="Times New Roman" w:eastAsia="Calibri" w:hAnsi="Times New Roman" w:cs="Times New Roman"/>
          <w:bCs/>
          <w:i/>
          <w:iCs/>
          <w:szCs w:val="22"/>
          <w:vertAlign w:val="superscript"/>
          <w:lang w:eastAsia="ar-SA"/>
        </w:rPr>
        <w:t>40</w:t>
      </w:r>
      <w:r w:rsidRPr="00A96720">
        <w:rPr>
          <w:rFonts w:ascii="Times New Roman" w:eastAsia="Calibri" w:hAnsi="Times New Roman" w:cs="Times New Roman"/>
          <w:bCs/>
          <w:i/>
          <w:iCs/>
          <w:szCs w:val="22"/>
          <w:lang w:eastAsia="ar-SA"/>
        </w:rPr>
        <w:t xml:space="preserve">  salę obrad opuścił Jan Pałka.</w:t>
      </w:r>
    </w:p>
    <w:p w14:paraId="74F34709" w14:textId="77777777" w:rsidR="00F86B58" w:rsidRPr="00A96720" w:rsidRDefault="00F86B58" w:rsidP="00F960F9">
      <w:pPr>
        <w:ind w:firstLine="709"/>
        <w:jc w:val="both"/>
        <w:rPr>
          <w:rFonts w:ascii="Times New Roman" w:hAnsi="Times New Roman" w:cs="Times New Roman"/>
          <w:i/>
          <w:iCs/>
        </w:rPr>
      </w:pPr>
    </w:p>
    <w:p w14:paraId="37136FEE" w14:textId="5B39B196" w:rsidR="00242429" w:rsidRPr="00A96720" w:rsidRDefault="00242429" w:rsidP="00622FD5">
      <w:pPr>
        <w:pStyle w:val="Tekstpodstawowywcity"/>
        <w:ind w:left="0"/>
        <w:rPr>
          <w:rFonts w:ascii="Times New Roman" w:hAnsi="Times New Roman" w:cs="Times New Roman"/>
          <w:sz w:val="24"/>
        </w:rPr>
      </w:pPr>
      <w:r w:rsidRPr="00A96720">
        <w:rPr>
          <w:rFonts w:ascii="Times New Roman" w:hAnsi="Times New Roman" w:cs="Times New Roman"/>
          <w:sz w:val="24"/>
        </w:rPr>
        <w:t>Przewodniczący Rady Gminy poinformował, że rada Gminy liczy w tej chwili 13 radnych.</w:t>
      </w:r>
    </w:p>
    <w:p w14:paraId="77122E06" w14:textId="4BD5942C" w:rsidR="00171AFD" w:rsidRPr="00A96720" w:rsidRDefault="00171AFD">
      <w:pPr>
        <w:rPr>
          <w:rFonts w:ascii="Times New Roman" w:hAnsi="Times New Roman" w:cs="Times New Roman"/>
        </w:rPr>
      </w:pPr>
    </w:p>
    <w:p w14:paraId="0F7C9F9B" w14:textId="263E3CE4" w:rsidR="00171AFD" w:rsidRPr="00A96720" w:rsidRDefault="0092184B">
      <w:pPr>
        <w:rPr>
          <w:rFonts w:ascii="Times New Roman" w:hAnsi="Times New Roman" w:cs="Times New Roman"/>
        </w:rPr>
      </w:pPr>
      <w:r w:rsidRPr="00A96720">
        <w:rPr>
          <w:rFonts w:ascii="Times New Roman" w:hAnsi="Times New Roman" w:cs="Times New Roman"/>
        </w:rPr>
        <w:t xml:space="preserve"> Pkt 2. Przyjęcie protokołów z poprzednich sesji.</w:t>
      </w:r>
    </w:p>
    <w:p w14:paraId="3B03C7DD" w14:textId="77777777" w:rsidR="00171AFD" w:rsidRPr="00A96720" w:rsidRDefault="00171AFD">
      <w:pPr>
        <w:rPr>
          <w:rFonts w:ascii="Times New Roman" w:hAnsi="Times New Roman" w:cs="Times New Roman"/>
          <w:b/>
        </w:rPr>
      </w:pPr>
    </w:p>
    <w:p w14:paraId="1B1738DD" w14:textId="730BBA9F" w:rsidR="00171AFD" w:rsidRPr="00A96720" w:rsidRDefault="0092184B" w:rsidP="00242429">
      <w:pPr>
        <w:ind w:firstLine="709"/>
        <w:jc w:val="both"/>
        <w:rPr>
          <w:rFonts w:ascii="Times New Roman" w:hAnsi="Times New Roman" w:cs="Times New Roman"/>
        </w:rPr>
      </w:pPr>
      <w:r w:rsidRPr="00A96720">
        <w:rPr>
          <w:rFonts w:ascii="Times New Roman" w:hAnsi="Times New Roman" w:cs="Times New Roman"/>
        </w:rPr>
        <w:t>Przewodniczący Rady Gminy</w:t>
      </w:r>
      <w:r w:rsidR="00242429" w:rsidRPr="00A96720">
        <w:rPr>
          <w:rFonts w:ascii="Times New Roman" w:hAnsi="Times New Roman" w:cs="Times New Roman"/>
        </w:rPr>
        <w:t xml:space="preserve"> poinformował, że </w:t>
      </w:r>
      <w:r w:rsidRPr="00A96720">
        <w:rPr>
          <w:rFonts w:ascii="Times New Roman" w:hAnsi="Times New Roman" w:cs="Times New Roman"/>
        </w:rPr>
        <w:t>protokół</w:t>
      </w:r>
      <w:r w:rsidRPr="00A96720">
        <w:rPr>
          <w:rFonts w:ascii="Times New Roman" w:hAnsi="Times New Roman" w:cs="Times New Roman"/>
          <w:b/>
        </w:rPr>
        <w:t xml:space="preserve"> </w:t>
      </w:r>
      <w:r w:rsidRPr="00A96720">
        <w:rPr>
          <w:rFonts w:ascii="Times New Roman" w:hAnsi="Times New Roman" w:cs="Times New Roman"/>
        </w:rPr>
        <w:t xml:space="preserve">z </w:t>
      </w:r>
      <w:r w:rsidR="00040DD6" w:rsidRPr="00A96720">
        <w:rPr>
          <w:rFonts w:ascii="Times New Roman" w:hAnsi="Times New Roman" w:cs="Times New Roman"/>
        </w:rPr>
        <w:t>czwartej</w:t>
      </w:r>
      <w:r w:rsidRPr="00A96720">
        <w:rPr>
          <w:rFonts w:ascii="Times New Roman" w:hAnsi="Times New Roman" w:cs="Times New Roman"/>
        </w:rPr>
        <w:t xml:space="preserve"> sesji Rady Gminy był dostępny do wglądu w Urzędzie Gminy i każdy miał możliwość zapoznania się z jego treścią, dlatego zaproponował przyjęcie </w:t>
      </w:r>
      <w:r w:rsidR="00F86B58" w:rsidRPr="00A96720">
        <w:rPr>
          <w:rFonts w:ascii="Times New Roman" w:hAnsi="Times New Roman" w:cs="Times New Roman"/>
        </w:rPr>
        <w:t>go</w:t>
      </w:r>
      <w:r w:rsidRPr="00A96720">
        <w:rPr>
          <w:rFonts w:ascii="Times New Roman" w:hAnsi="Times New Roman" w:cs="Times New Roman"/>
        </w:rPr>
        <w:t xml:space="preserve"> bez odczytywania.</w:t>
      </w:r>
    </w:p>
    <w:p w14:paraId="64ED2603" w14:textId="33F91DBB" w:rsidR="00171AFD" w:rsidRPr="00A96720" w:rsidRDefault="0092184B">
      <w:pPr>
        <w:pStyle w:val="Tekstpodstawowywcity31"/>
        <w:spacing w:after="0"/>
        <w:ind w:left="0"/>
        <w:jc w:val="both"/>
        <w:rPr>
          <w:rFonts w:ascii="Times New Roman" w:hAnsi="Times New Roman" w:cs="Times New Roman"/>
          <w:sz w:val="24"/>
          <w:szCs w:val="24"/>
        </w:rPr>
      </w:pPr>
      <w:r w:rsidRPr="00A96720">
        <w:rPr>
          <w:rFonts w:ascii="Times New Roman" w:hAnsi="Times New Roman" w:cs="Times New Roman"/>
          <w:sz w:val="24"/>
          <w:szCs w:val="24"/>
        </w:rPr>
        <w:t>Nie było wniosków w sprawie przyjęcia protokołu, w związku z tym poddano go pod głosowanie.</w:t>
      </w:r>
    </w:p>
    <w:p w14:paraId="76F65357" w14:textId="77777777" w:rsidR="00F86B58" w:rsidRPr="00A96720" w:rsidRDefault="00F86B58">
      <w:pPr>
        <w:pStyle w:val="Tekstpodstawowywcity31"/>
        <w:spacing w:after="0"/>
        <w:ind w:left="0"/>
        <w:jc w:val="both"/>
        <w:rPr>
          <w:rFonts w:ascii="Times New Roman" w:hAnsi="Times New Roman" w:cs="Times New Roman"/>
          <w:sz w:val="24"/>
          <w:szCs w:val="24"/>
        </w:rPr>
      </w:pPr>
    </w:p>
    <w:p w14:paraId="23BB1C6A" w14:textId="62E82A96" w:rsidR="000A1E98" w:rsidRPr="00A96720" w:rsidRDefault="00F960F9">
      <w:pPr>
        <w:pStyle w:val="Tekstpodstawowywcity31"/>
        <w:spacing w:after="0"/>
        <w:ind w:left="0"/>
        <w:jc w:val="both"/>
        <w:rPr>
          <w:rFonts w:ascii="Times New Roman" w:hAnsi="Times New Roman" w:cs="Times New Roman"/>
          <w:i/>
          <w:sz w:val="24"/>
          <w:szCs w:val="24"/>
        </w:rPr>
      </w:pPr>
      <w:r w:rsidRPr="00A96720">
        <w:rPr>
          <w:rFonts w:ascii="Times New Roman" w:hAnsi="Times New Roman" w:cs="Times New Roman"/>
          <w:i/>
          <w:sz w:val="24"/>
          <w:szCs w:val="24"/>
        </w:rPr>
        <w:t>W trakcie głosowania 10</w:t>
      </w:r>
      <w:r w:rsidRPr="00A96720">
        <w:rPr>
          <w:rFonts w:ascii="Times New Roman" w:hAnsi="Times New Roman" w:cs="Times New Roman"/>
          <w:i/>
          <w:sz w:val="24"/>
          <w:szCs w:val="24"/>
          <w:vertAlign w:val="superscript"/>
        </w:rPr>
        <w:t>41</w:t>
      </w:r>
      <w:r w:rsidR="000A1E98" w:rsidRPr="00A96720">
        <w:rPr>
          <w:rFonts w:ascii="Times New Roman" w:hAnsi="Times New Roman" w:cs="Times New Roman"/>
          <w:i/>
          <w:sz w:val="24"/>
          <w:szCs w:val="24"/>
        </w:rPr>
        <w:t xml:space="preserve"> salę opuśc</w:t>
      </w:r>
      <w:r w:rsidRPr="00A96720">
        <w:rPr>
          <w:rFonts w:ascii="Times New Roman" w:hAnsi="Times New Roman" w:cs="Times New Roman"/>
          <w:i/>
          <w:sz w:val="24"/>
          <w:szCs w:val="24"/>
        </w:rPr>
        <w:t>ił</w:t>
      </w:r>
      <w:r w:rsidR="000A1E98" w:rsidRPr="00A96720">
        <w:rPr>
          <w:rFonts w:ascii="Times New Roman" w:hAnsi="Times New Roman" w:cs="Times New Roman"/>
          <w:i/>
          <w:sz w:val="24"/>
          <w:szCs w:val="24"/>
        </w:rPr>
        <w:t xml:space="preserve"> </w:t>
      </w:r>
      <w:r w:rsidRPr="00A96720">
        <w:rPr>
          <w:rFonts w:ascii="Times New Roman" w:hAnsi="Times New Roman" w:cs="Times New Roman"/>
          <w:i/>
          <w:sz w:val="24"/>
          <w:szCs w:val="24"/>
        </w:rPr>
        <w:t>Leszek</w:t>
      </w:r>
      <w:r w:rsidR="000A1E98" w:rsidRPr="00A96720">
        <w:rPr>
          <w:rFonts w:ascii="Times New Roman" w:hAnsi="Times New Roman" w:cs="Times New Roman"/>
          <w:i/>
          <w:sz w:val="24"/>
          <w:szCs w:val="24"/>
        </w:rPr>
        <w:t xml:space="preserve"> Maciejewski.</w:t>
      </w:r>
    </w:p>
    <w:p w14:paraId="7FB6B19A" w14:textId="77777777" w:rsidR="00F86B58" w:rsidRPr="00A96720" w:rsidRDefault="00F86B58">
      <w:pPr>
        <w:pStyle w:val="Tekstpodstawowywcity31"/>
        <w:spacing w:after="0"/>
        <w:ind w:left="0"/>
        <w:jc w:val="both"/>
        <w:rPr>
          <w:rFonts w:ascii="Times New Roman" w:hAnsi="Times New Roman" w:cs="Times New Roman"/>
          <w:i/>
        </w:rPr>
      </w:pPr>
    </w:p>
    <w:p w14:paraId="78D835FA" w14:textId="49DB5753" w:rsidR="00171AFD" w:rsidRPr="00A96720" w:rsidRDefault="0092184B">
      <w:pPr>
        <w:tabs>
          <w:tab w:val="left" w:pos="426"/>
          <w:tab w:val="left" w:pos="502"/>
        </w:tabs>
        <w:jc w:val="both"/>
        <w:rPr>
          <w:rFonts w:ascii="Times New Roman" w:hAnsi="Times New Roman" w:cs="Times New Roman"/>
        </w:rPr>
      </w:pPr>
      <w:r w:rsidRPr="00A96720">
        <w:rPr>
          <w:rFonts w:ascii="Times New Roman" w:hAnsi="Times New Roman" w:cs="Times New Roman"/>
        </w:rPr>
        <w:tab/>
        <w:t>W wyniku głosowania, w którym wzięło udział 1</w:t>
      </w:r>
      <w:r w:rsidR="000A1E98" w:rsidRPr="00A96720">
        <w:rPr>
          <w:rFonts w:ascii="Times New Roman" w:hAnsi="Times New Roman" w:cs="Times New Roman"/>
        </w:rPr>
        <w:t>1</w:t>
      </w:r>
      <w:r w:rsidRPr="00A96720">
        <w:rPr>
          <w:rFonts w:ascii="Times New Roman" w:hAnsi="Times New Roman" w:cs="Times New Roman"/>
        </w:rPr>
        <w:t xml:space="preserve"> radnych, Rada Gminy jednogłośnie</w:t>
      </w:r>
      <w:r w:rsidRPr="00A96720">
        <w:rPr>
          <w:rFonts w:ascii="Times New Roman" w:hAnsi="Times New Roman" w:cs="Times New Roman"/>
        </w:rPr>
        <w:br/>
        <w:t>(</w:t>
      </w:r>
      <w:bookmarkStart w:id="1" w:name="__DdeLink__1072_752558388"/>
      <w:r w:rsidRPr="00A96720">
        <w:rPr>
          <w:rFonts w:ascii="Times New Roman" w:hAnsi="Times New Roman" w:cs="Times New Roman"/>
        </w:rPr>
        <w:t>1</w:t>
      </w:r>
      <w:r w:rsidR="000A1E98" w:rsidRPr="00A96720">
        <w:rPr>
          <w:rFonts w:ascii="Times New Roman" w:hAnsi="Times New Roman" w:cs="Times New Roman"/>
        </w:rPr>
        <w:t>1</w:t>
      </w:r>
      <w:r w:rsidRPr="00A96720">
        <w:rPr>
          <w:rFonts w:ascii="Times New Roman" w:hAnsi="Times New Roman" w:cs="Times New Roman"/>
        </w:rPr>
        <w:t xml:space="preserve"> głosów „ZA”, 0 głosów „PRZECIW”, </w:t>
      </w:r>
      <w:bookmarkEnd w:id="1"/>
      <w:r w:rsidRPr="00A96720">
        <w:rPr>
          <w:rFonts w:ascii="Times New Roman" w:hAnsi="Times New Roman" w:cs="Times New Roman"/>
        </w:rPr>
        <w:t>nikt nie wstrzymał się od głosu) przyjęła protokół</w:t>
      </w:r>
      <w:r w:rsidRPr="00A96720">
        <w:rPr>
          <w:rFonts w:ascii="Times New Roman" w:hAnsi="Times New Roman" w:cs="Times New Roman"/>
          <w:b/>
        </w:rPr>
        <w:br/>
      </w:r>
      <w:r w:rsidRPr="00A96720">
        <w:rPr>
          <w:rFonts w:ascii="Times New Roman" w:hAnsi="Times New Roman" w:cs="Times New Roman"/>
        </w:rPr>
        <w:t>z I</w:t>
      </w:r>
      <w:r w:rsidR="000A1E98" w:rsidRPr="00A96720">
        <w:rPr>
          <w:rFonts w:ascii="Times New Roman" w:hAnsi="Times New Roman" w:cs="Times New Roman"/>
        </w:rPr>
        <w:t>V</w:t>
      </w:r>
      <w:r w:rsidRPr="00A96720">
        <w:rPr>
          <w:rFonts w:ascii="Times New Roman" w:hAnsi="Times New Roman" w:cs="Times New Roman"/>
        </w:rPr>
        <w:t xml:space="preserve"> sesji Rady Gminy z dnia 2</w:t>
      </w:r>
      <w:r w:rsidR="000A1E98" w:rsidRPr="00A96720">
        <w:rPr>
          <w:rFonts w:ascii="Times New Roman" w:hAnsi="Times New Roman" w:cs="Times New Roman"/>
        </w:rPr>
        <w:t>1</w:t>
      </w:r>
      <w:r w:rsidRPr="00A96720">
        <w:rPr>
          <w:rFonts w:ascii="Times New Roman" w:hAnsi="Times New Roman" w:cs="Times New Roman"/>
        </w:rPr>
        <w:t xml:space="preserve"> </w:t>
      </w:r>
      <w:r w:rsidR="000A1E98" w:rsidRPr="00A96720">
        <w:rPr>
          <w:rFonts w:ascii="Times New Roman" w:hAnsi="Times New Roman" w:cs="Times New Roman"/>
        </w:rPr>
        <w:t>lutego</w:t>
      </w:r>
      <w:r w:rsidRPr="00A96720">
        <w:rPr>
          <w:rFonts w:ascii="Times New Roman" w:hAnsi="Times New Roman" w:cs="Times New Roman"/>
        </w:rPr>
        <w:t xml:space="preserve"> 201</w:t>
      </w:r>
      <w:r w:rsidR="000A1E98" w:rsidRPr="00A96720">
        <w:rPr>
          <w:rFonts w:ascii="Times New Roman" w:hAnsi="Times New Roman" w:cs="Times New Roman"/>
        </w:rPr>
        <w:t>9</w:t>
      </w:r>
      <w:r w:rsidRPr="00A96720">
        <w:rPr>
          <w:rFonts w:ascii="Times New Roman" w:hAnsi="Times New Roman" w:cs="Times New Roman"/>
        </w:rPr>
        <w:t xml:space="preserve"> r.  </w:t>
      </w:r>
    </w:p>
    <w:p w14:paraId="7EB1DE2B" w14:textId="08A521B8" w:rsidR="000A1E98" w:rsidRPr="00A96720" w:rsidRDefault="000A1E98">
      <w:pPr>
        <w:tabs>
          <w:tab w:val="left" w:pos="426"/>
          <w:tab w:val="left" w:pos="502"/>
        </w:tabs>
        <w:jc w:val="both"/>
        <w:rPr>
          <w:rFonts w:ascii="Times New Roman" w:hAnsi="Times New Roman" w:cs="Times New Roman"/>
        </w:rPr>
      </w:pPr>
      <w:r w:rsidRPr="00A96720">
        <w:rPr>
          <w:rFonts w:ascii="Times New Roman" w:hAnsi="Times New Roman" w:cs="Times New Roman"/>
        </w:rPr>
        <w:t xml:space="preserve"> </w:t>
      </w:r>
    </w:p>
    <w:p w14:paraId="199B9F73" w14:textId="77777777" w:rsidR="00171AFD" w:rsidRPr="00A96720" w:rsidRDefault="00171AFD">
      <w:pPr>
        <w:tabs>
          <w:tab w:val="left" w:pos="426"/>
          <w:tab w:val="left" w:pos="502"/>
        </w:tabs>
        <w:spacing w:line="360" w:lineRule="auto"/>
        <w:ind w:firstLine="709"/>
        <w:jc w:val="both"/>
        <w:rPr>
          <w:rFonts w:ascii="Times New Roman" w:hAnsi="Times New Roman" w:cs="Times New Roman"/>
          <w:i/>
        </w:rPr>
      </w:pPr>
    </w:p>
    <w:p w14:paraId="0240BA59" w14:textId="6C85F81F" w:rsidR="00171AFD" w:rsidRPr="00A96720" w:rsidRDefault="0092184B">
      <w:pPr>
        <w:spacing w:line="360" w:lineRule="auto"/>
        <w:rPr>
          <w:rFonts w:ascii="Times New Roman" w:hAnsi="Times New Roman" w:cs="Times New Roman"/>
        </w:rPr>
      </w:pPr>
      <w:r w:rsidRPr="00A96720">
        <w:rPr>
          <w:rFonts w:ascii="Times New Roman" w:hAnsi="Times New Roman" w:cs="Times New Roman"/>
        </w:rPr>
        <w:t>Pkt  3. Projekt uchwały w sprawie  wprowadzenia zmian w budżecie  gminy na 2019 r.</w:t>
      </w:r>
    </w:p>
    <w:p w14:paraId="0839AB52" w14:textId="7B118445" w:rsidR="00171AFD" w:rsidRPr="00A96720" w:rsidRDefault="0092184B">
      <w:pPr>
        <w:pStyle w:val="Tekstpodstawowywcity"/>
        <w:tabs>
          <w:tab w:val="left" w:pos="709"/>
        </w:tabs>
        <w:ind w:left="0"/>
        <w:rPr>
          <w:rFonts w:ascii="Times New Roman" w:hAnsi="Times New Roman" w:cs="Times New Roman"/>
        </w:rPr>
      </w:pPr>
      <w:r w:rsidRPr="00A96720">
        <w:rPr>
          <w:rFonts w:ascii="Times New Roman" w:hAnsi="Times New Roman" w:cs="Times New Roman"/>
          <w:b/>
          <w:sz w:val="24"/>
        </w:rPr>
        <w:tab/>
      </w:r>
      <w:r w:rsidRPr="00A96720">
        <w:rPr>
          <w:rFonts w:ascii="Times New Roman" w:hAnsi="Times New Roman" w:cs="Times New Roman"/>
          <w:sz w:val="24"/>
        </w:rPr>
        <w:t xml:space="preserve">Przewodniczący Rady Gminy poinformował, że projekt uchwały w sprawie zmian w budżecie na rok bieżący otrzymali wszyscy radni i został </w:t>
      </w:r>
      <w:r w:rsidR="000A1E98" w:rsidRPr="00A96720">
        <w:rPr>
          <w:rFonts w:ascii="Times New Roman" w:hAnsi="Times New Roman" w:cs="Times New Roman"/>
          <w:sz w:val="24"/>
        </w:rPr>
        <w:t xml:space="preserve">jednogłośnie </w:t>
      </w:r>
      <w:r w:rsidRPr="00A96720">
        <w:rPr>
          <w:rFonts w:ascii="Times New Roman" w:hAnsi="Times New Roman" w:cs="Times New Roman"/>
          <w:sz w:val="24"/>
        </w:rPr>
        <w:t xml:space="preserve">pozytywnie zaopiniowany przez Komisje Rady Gminy. </w:t>
      </w:r>
    </w:p>
    <w:p w14:paraId="276E2B1B" w14:textId="1EC85D7A" w:rsidR="00171AFD" w:rsidRPr="00A96720" w:rsidRDefault="0092184B">
      <w:pPr>
        <w:pStyle w:val="Tekstpodstawowywcity"/>
        <w:tabs>
          <w:tab w:val="left" w:pos="709"/>
        </w:tabs>
        <w:ind w:left="0"/>
        <w:rPr>
          <w:rFonts w:ascii="Times New Roman" w:hAnsi="Times New Roman" w:cs="Times New Roman"/>
          <w:sz w:val="24"/>
        </w:rPr>
      </w:pPr>
      <w:r w:rsidRPr="00A96720">
        <w:rPr>
          <w:rFonts w:ascii="Times New Roman" w:hAnsi="Times New Roman" w:cs="Times New Roman"/>
          <w:sz w:val="24"/>
        </w:rPr>
        <w:t xml:space="preserve">V-ce Przewodnicząca Rady Gminy p. </w:t>
      </w:r>
      <w:r w:rsidR="000A1E98" w:rsidRPr="00A96720">
        <w:rPr>
          <w:rFonts w:ascii="Times New Roman" w:hAnsi="Times New Roman" w:cs="Times New Roman"/>
          <w:sz w:val="24"/>
        </w:rPr>
        <w:t>Agnieszka Korosteńska</w:t>
      </w:r>
      <w:r w:rsidRPr="00A96720">
        <w:rPr>
          <w:rFonts w:ascii="Times New Roman" w:hAnsi="Times New Roman" w:cs="Times New Roman"/>
          <w:sz w:val="24"/>
        </w:rPr>
        <w:t xml:space="preserve"> </w:t>
      </w:r>
      <w:r w:rsidR="000A1E98" w:rsidRPr="00A96720">
        <w:rPr>
          <w:rFonts w:ascii="Times New Roman" w:hAnsi="Times New Roman" w:cs="Times New Roman"/>
          <w:sz w:val="24"/>
        </w:rPr>
        <w:t>odczytała</w:t>
      </w:r>
      <w:r w:rsidRPr="00A96720">
        <w:rPr>
          <w:rFonts w:ascii="Times New Roman" w:hAnsi="Times New Roman" w:cs="Times New Roman"/>
          <w:sz w:val="24"/>
        </w:rPr>
        <w:t xml:space="preserve"> projekt uchwały w tej sprawie.</w:t>
      </w:r>
    </w:p>
    <w:p w14:paraId="07B6E6F8" w14:textId="77777777" w:rsidR="00F86B58" w:rsidRPr="00A96720" w:rsidRDefault="00F86B58">
      <w:pPr>
        <w:pStyle w:val="Tekstpodstawowywcity"/>
        <w:tabs>
          <w:tab w:val="left" w:pos="709"/>
        </w:tabs>
        <w:ind w:left="0"/>
        <w:rPr>
          <w:rFonts w:ascii="Times New Roman" w:hAnsi="Times New Roman" w:cs="Times New Roman"/>
          <w:sz w:val="24"/>
        </w:rPr>
      </w:pPr>
    </w:p>
    <w:p w14:paraId="19875124" w14:textId="0EC75CD0" w:rsidR="00F960F9" w:rsidRPr="00A96720" w:rsidRDefault="00F960F9">
      <w:pPr>
        <w:pStyle w:val="Tekstpodstawowywcity"/>
        <w:tabs>
          <w:tab w:val="left" w:pos="709"/>
        </w:tabs>
        <w:ind w:left="0"/>
        <w:rPr>
          <w:rFonts w:ascii="Times New Roman" w:hAnsi="Times New Roman" w:cs="Times New Roman"/>
          <w:i/>
          <w:sz w:val="24"/>
        </w:rPr>
      </w:pPr>
      <w:r w:rsidRPr="00A96720">
        <w:rPr>
          <w:rFonts w:ascii="Times New Roman" w:hAnsi="Times New Roman" w:cs="Times New Roman"/>
          <w:i/>
          <w:sz w:val="24"/>
        </w:rPr>
        <w:t xml:space="preserve">W tym czasie 10 </w:t>
      </w:r>
      <w:r w:rsidRPr="00A96720">
        <w:rPr>
          <w:rFonts w:ascii="Times New Roman" w:hAnsi="Times New Roman" w:cs="Times New Roman"/>
          <w:i/>
          <w:sz w:val="24"/>
          <w:vertAlign w:val="superscript"/>
        </w:rPr>
        <w:t xml:space="preserve">43 </w:t>
      </w:r>
      <w:r w:rsidRPr="00A96720">
        <w:rPr>
          <w:rFonts w:ascii="Times New Roman" w:hAnsi="Times New Roman" w:cs="Times New Roman"/>
          <w:i/>
          <w:sz w:val="24"/>
        </w:rPr>
        <w:t>na salę obrad powrócił radny Jan Pałka.</w:t>
      </w:r>
    </w:p>
    <w:p w14:paraId="11404B31" w14:textId="77777777" w:rsidR="00F86B58" w:rsidRPr="00A96720" w:rsidRDefault="00F86B58">
      <w:pPr>
        <w:pStyle w:val="Tekstpodstawowywcity"/>
        <w:tabs>
          <w:tab w:val="left" w:pos="709"/>
        </w:tabs>
        <w:ind w:left="0"/>
        <w:rPr>
          <w:rFonts w:ascii="Times New Roman" w:hAnsi="Times New Roman" w:cs="Times New Roman"/>
          <w:i/>
        </w:rPr>
      </w:pPr>
    </w:p>
    <w:p w14:paraId="48786BC3" w14:textId="6A91500B" w:rsidR="00171AFD" w:rsidRPr="00A96720" w:rsidRDefault="0092184B">
      <w:pPr>
        <w:pStyle w:val="Tekstpodstawowywcity31"/>
        <w:spacing w:after="0"/>
        <w:ind w:left="0"/>
        <w:jc w:val="both"/>
        <w:rPr>
          <w:rFonts w:ascii="Times New Roman" w:hAnsi="Times New Roman" w:cs="Times New Roman"/>
          <w:sz w:val="24"/>
          <w:szCs w:val="24"/>
        </w:rPr>
      </w:pPr>
      <w:r w:rsidRPr="00A96720">
        <w:rPr>
          <w:rFonts w:ascii="Times New Roman" w:hAnsi="Times New Roman" w:cs="Times New Roman"/>
          <w:sz w:val="24"/>
          <w:szCs w:val="24"/>
        </w:rPr>
        <w:t xml:space="preserve">Nie było zgłoszeń ani wniosków do projektu uchwały, w związku z tym poddano go pod </w:t>
      </w:r>
      <w:r w:rsidRPr="00A96720">
        <w:rPr>
          <w:rFonts w:ascii="Times New Roman" w:hAnsi="Times New Roman" w:cs="Times New Roman"/>
          <w:sz w:val="24"/>
          <w:szCs w:val="24"/>
        </w:rPr>
        <w:lastRenderedPageBreak/>
        <w:t>głosowanie.</w:t>
      </w:r>
    </w:p>
    <w:p w14:paraId="63B8AD81" w14:textId="77777777" w:rsidR="00F86B58" w:rsidRPr="00A96720" w:rsidRDefault="00F86B58">
      <w:pPr>
        <w:pStyle w:val="Tekstpodstawowywcity31"/>
        <w:spacing w:after="0"/>
        <w:ind w:left="0"/>
        <w:jc w:val="both"/>
        <w:rPr>
          <w:rFonts w:ascii="Times New Roman" w:hAnsi="Times New Roman" w:cs="Times New Roman"/>
          <w:sz w:val="24"/>
          <w:szCs w:val="24"/>
        </w:rPr>
      </w:pPr>
    </w:p>
    <w:p w14:paraId="4A99D130" w14:textId="6A8CB6DE" w:rsidR="00BF6CFB" w:rsidRPr="00A96720" w:rsidRDefault="00BF6CFB" w:rsidP="00BF6CFB">
      <w:pPr>
        <w:pStyle w:val="Tekstpodstawowywcity"/>
        <w:tabs>
          <w:tab w:val="left" w:pos="709"/>
        </w:tabs>
        <w:ind w:left="0"/>
        <w:rPr>
          <w:rFonts w:ascii="Times New Roman" w:hAnsi="Times New Roman" w:cs="Times New Roman"/>
          <w:i/>
        </w:rPr>
      </w:pPr>
      <w:r w:rsidRPr="00A96720">
        <w:rPr>
          <w:rFonts w:ascii="Times New Roman" w:hAnsi="Times New Roman" w:cs="Times New Roman"/>
          <w:i/>
          <w:sz w:val="24"/>
        </w:rPr>
        <w:t xml:space="preserve">W tym czasie 10 </w:t>
      </w:r>
      <w:r w:rsidRPr="00A96720">
        <w:rPr>
          <w:rFonts w:ascii="Times New Roman" w:hAnsi="Times New Roman" w:cs="Times New Roman"/>
          <w:i/>
          <w:sz w:val="24"/>
          <w:vertAlign w:val="superscript"/>
        </w:rPr>
        <w:t xml:space="preserve">46 </w:t>
      </w:r>
      <w:r w:rsidRPr="00A96720">
        <w:rPr>
          <w:rFonts w:ascii="Times New Roman" w:hAnsi="Times New Roman" w:cs="Times New Roman"/>
          <w:i/>
          <w:sz w:val="24"/>
        </w:rPr>
        <w:t>na salę obrad powrócił radny Leszek Maciejewski.</w:t>
      </w:r>
    </w:p>
    <w:p w14:paraId="333A4C00" w14:textId="77777777" w:rsidR="00BF6CFB" w:rsidRPr="00A96720" w:rsidRDefault="00BF6CFB">
      <w:pPr>
        <w:pStyle w:val="Tekstpodstawowywcity31"/>
        <w:spacing w:after="0"/>
        <w:ind w:left="0"/>
        <w:jc w:val="both"/>
        <w:rPr>
          <w:rFonts w:ascii="Times New Roman" w:hAnsi="Times New Roman" w:cs="Times New Roman"/>
        </w:rPr>
      </w:pPr>
    </w:p>
    <w:p w14:paraId="4ECAF4F0" w14:textId="77777777" w:rsidR="00171AFD" w:rsidRPr="00A96720" w:rsidRDefault="0092184B">
      <w:pPr>
        <w:tabs>
          <w:tab w:val="left" w:pos="426"/>
          <w:tab w:val="left" w:pos="502"/>
        </w:tabs>
        <w:ind w:firstLine="709"/>
        <w:jc w:val="both"/>
        <w:rPr>
          <w:rFonts w:ascii="Times New Roman" w:hAnsi="Times New Roman" w:cs="Times New Roman"/>
        </w:rPr>
      </w:pPr>
      <w:r w:rsidRPr="00A96720">
        <w:rPr>
          <w:rFonts w:ascii="Times New Roman" w:hAnsi="Times New Roman" w:cs="Times New Roman"/>
        </w:rPr>
        <w:t>W wyniku głosowania, w którym wzięło udział 13 radnych, Rada Gminy jednogłośnie</w:t>
      </w:r>
      <w:r w:rsidRPr="00A96720">
        <w:rPr>
          <w:rFonts w:ascii="Times New Roman" w:hAnsi="Times New Roman" w:cs="Times New Roman"/>
        </w:rPr>
        <w:br/>
        <w:t>(13 głosów „ZA”, 0 głosów „PRZECIW”, nikt nie wstrzymał się od głosu) podjęła uchwałę</w:t>
      </w:r>
      <w:r w:rsidRPr="00A96720">
        <w:rPr>
          <w:rFonts w:ascii="Times New Roman" w:hAnsi="Times New Roman" w:cs="Times New Roman"/>
        </w:rPr>
        <w:br/>
        <w:t xml:space="preserve">w sprawie  wprowadzenia zmian w budżecie  gminy na 2019 r. </w:t>
      </w:r>
    </w:p>
    <w:p w14:paraId="5B237C4B" w14:textId="15EA3715" w:rsidR="00171AFD" w:rsidRPr="00A96720" w:rsidRDefault="0092184B">
      <w:pPr>
        <w:tabs>
          <w:tab w:val="left" w:pos="426"/>
          <w:tab w:val="left" w:pos="502"/>
        </w:tabs>
        <w:jc w:val="both"/>
        <w:rPr>
          <w:rFonts w:ascii="Times New Roman" w:hAnsi="Times New Roman" w:cs="Times New Roman"/>
        </w:rPr>
      </w:pPr>
      <w:r w:rsidRPr="00A96720">
        <w:rPr>
          <w:rFonts w:ascii="Times New Roman" w:hAnsi="Times New Roman" w:cs="Times New Roman"/>
          <w:i/>
        </w:rPr>
        <w:t>Uchwała Nr V/</w:t>
      </w:r>
      <w:r w:rsidR="000A1E98" w:rsidRPr="00A96720">
        <w:rPr>
          <w:rFonts w:ascii="Times New Roman" w:hAnsi="Times New Roman" w:cs="Times New Roman"/>
          <w:i/>
        </w:rPr>
        <w:t>34</w:t>
      </w:r>
      <w:r w:rsidRPr="00A96720">
        <w:rPr>
          <w:rFonts w:ascii="Times New Roman" w:hAnsi="Times New Roman" w:cs="Times New Roman"/>
          <w:i/>
        </w:rPr>
        <w:t xml:space="preserve">/2019 RG. w ww. sprawie stanowi załącznik nr </w:t>
      </w:r>
      <w:r w:rsidR="000A1E98" w:rsidRPr="00A96720">
        <w:rPr>
          <w:rFonts w:ascii="Times New Roman" w:hAnsi="Times New Roman" w:cs="Times New Roman"/>
          <w:i/>
        </w:rPr>
        <w:t>2</w:t>
      </w:r>
      <w:r w:rsidRPr="00A96720">
        <w:rPr>
          <w:rFonts w:ascii="Times New Roman" w:hAnsi="Times New Roman" w:cs="Times New Roman"/>
          <w:i/>
        </w:rPr>
        <w:t xml:space="preserve"> do niniejszego protokołu.</w:t>
      </w:r>
    </w:p>
    <w:p w14:paraId="7B6432AB" w14:textId="77777777" w:rsidR="00171AFD" w:rsidRPr="00A96720" w:rsidRDefault="00171AFD">
      <w:pPr>
        <w:tabs>
          <w:tab w:val="left" w:pos="426"/>
          <w:tab w:val="left" w:pos="502"/>
        </w:tabs>
        <w:jc w:val="both"/>
        <w:rPr>
          <w:rFonts w:ascii="Times New Roman" w:hAnsi="Times New Roman" w:cs="Times New Roman"/>
          <w:i/>
        </w:rPr>
      </w:pPr>
    </w:p>
    <w:p w14:paraId="4DF8B9C4" w14:textId="2CCDA3CD" w:rsidR="00171AFD" w:rsidRPr="00A96720" w:rsidRDefault="0092184B">
      <w:pPr>
        <w:ind w:left="900" w:hanging="900"/>
        <w:rPr>
          <w:rFonts w:ascii="Times New Roman" w:hAnsi="Times New Roman" w:cs="Times New Roman"/>
        </w:rPr>
      </w:pPr>
      <w:r w:rsidRPr="00A96720">
        <w:rPr>
          <w:rFonts w:ascii="Times New Roman" w:hAnsi="Times New Roman" w:cs="Times New Roman"/>
        </w:rPr>
        <w:t>Pkt 4. Projekt uchwały w sprawie  uchwalenia zmian w Wieloletniej Prognozie Finansowej  Gminy Lidzbark Warmiński na lata 2019-2035.</w:t>
      </w:r>
    </w:p>
    <w:p w14:paraId="59FB608E" w14:textId="77777777" w:rsidR="00171AFD" w:rsidRPr="00A96720" w:rsidRDefault="00171AFD">
      <w:pPr>
        <w:pStyle w:val="Tekstpodstawowywcity"/>
        <w:tabs>
          <w:tab w:val="left" w:pos="709"/>
        </w:tabs>
        <w:ind w:left="900" w:hanging="900"/>
        <w:jc w:val="left"/>
        <w:rPr>
          <w:rFonts w:ascii="Times New Roman" w:hAnsi="Times New Roman" w:cs="Times New Roman"/>
          <w:b/>
          <w:sz w:val="24"/>
        </w:rPr>
      </w:pPr>
    </w:p>
    <w:p w14:paraId="1BB404F3" w14:textId="2FF3906A" w:rsidR="00171AFD" w:rsidRPr="00A96720" w:rsidRDefault="0092184B">
      <w:pPr>
        <w:pStyle w:val="Tekstpodstawowywcity"/>
        <w:tabs>
          <w:tab w:val="left" w:pos="709"/>
        </w:tabs>
        <w:ind w:left="0"/>
        <w:rPr>
          <w:rFonts w:ascii="Times New Roman" w:hAnsi="Times New Roman" w:cs="Times New Roman"/>
        </w:rPr>
      </w:pPr>
      <w:r w:rsidRPr="00A96720">
        <w:rPr>
          <w:rFonts w:ascii="Times New Roman" w:hAnsi="Times New Roman" w:cs="Times New Roman"/>
          <w:sz w:val="24"/>
        </w:rPr>
        <w:tab/>
        <w:t xml:space="preserve">Przewodniczący Rady Gminy poinformował, że projekt zmian w Wieloletniej Prognozie Finansowej na lata 2019-2035 otrzymali wszyscy radni i został </w:t>
      </w:r>
      <w:r w:rsidR="000A1E98" w:rsidRPr="00A96720">
        <w:rPr>
          <w:rFonts w:ascii="Times New Roman" w:hAnsi="Times New Roman" w:cs="Times New Roman"/>
          <w:sz w:val="24"/>
        </w:rPr>
        <w:t xml:space="preserve">jednogłośnie </w:t>
      </w:r>
      <w:r w:rsidRPr="00A96720">
        <w:rPr>
          <w:rFonts w:ascii="Times New Roman" w:hAnsi="Times New Roman" w:cs="Times New Roman"/>
          <w:sz w:val="24"/>
        </w:rPr>
        <w:t>pozytywnie zaopiniowany przez Komisje Rady Gminy.</w:t>
      </w:r>
    </w:p>
    <w:p w14:paraId="642E9E30" w14:textId="0CCCE217" w:rsidR="00171AFD" w:rsidRPr="00A96720" w:rsidRDefault="0092184B">
      <w:pPr>
        <w:pStyle w:val="Tekstpodstawowywcity"/>
        <w:tabs>
          <w:tab w:val="left" w:pos="709"/>
        </w:tabs>
        <w:ind w:left="0"/>
        <w:rPr>
          <w:rFonts w:ascii="Times New Roman" w:hAnsi="Times New Roman" w:cs="Times New Roman"/>
        </w:rPr>
      </w:pPr>
      <w:r w:rsidRPr="00A96720">
        <w:rPr>
          <w:rFonts w:ascii="Times New Roman" w:hAnsi="Times New Roman" w:cs="Times New Roman"/>
          <w:sz w:val="24"/>
        </w:rPr>
        <w:t>V-ce Przewodnicząca Rady Gminy p. Agnieszka Korosteńska przedstawiła projekt uchwały w tej sprawie.</w:t>
      </w:r>
    </w:p>
    <w:p w14:paraId="6B779551" w14:textId="77777777" w:rsidR="00171AFD" w:rsidRPr="00A96720" w:rsidRDefault="0092184B">
      <w:pPr>
        <w:pStyle w:val="Tekstpodstawowywcity31"/>
        <w:spacing w:after="0"/>
        <w:ind w:left="0"/>
        <w:jc w:val="both"/>
        <w:rPr>
          <w:rFonts w:ascii="Times New Roman" w:hAnsi="Times New Roman" w:cs="Times New Roman"/>
          <w:sz w:val="24"/>
          <w:szCs w:val="24"/>
        </w:rPr>
      </w:pPr>
      <w:r w:rsidRPr="00A96720">
        <w:rPr>
          <w:rFonts w:ascii="Times New Roman" w:hAnsi="Times New Roman" w:cs="Times New Roman"/>
          <w:sz w:val="24"/>
          <w:szCs w:val="24"/>
        </w:rPr>
        <w:t>Nie było zgłoszeń do projektu uchwały, w związku z tym poddano go pod głosowanie.</w:t>
      </w:r>
    </w:p>
    <w:p w14:paraId="65A82442" w14:textId="77777777" w:rsidR="00171AFD" w:rsidRPr="00A96720" w:rsidRDefault="0092184B">
      <w:pPr>
        <w:tabs>
          <w:tab w:val="left" w:pos="426"/>
          <w:tab w:val="left" w:pos="502"/>
        </w:tabs>
        <w:ind w:firstLine="709"/>
        <w:jc w:val="both"/>
        <w:rPr>
          <w:rFonts w:ascii="Times New Roman" w:hAnsi="Times New Roman" w:cs="Times New Roman"/>
        </w:rPr>
      </w:pPr>
      <w:r w:rsidRPr="00A96720">
        <w:rPr>
          <w:rFonts w:ascii="Times New Roman" w:hAnsi="Times New Roman" w:cs="Times New Roman"/>
        </w:rPr>
        <w:t>W wyniku głosowania, w którym wzięło udział 13 radnych, Rada Gminy jednogłośnie</w:t>
      </w:r>
      <w:r w:rsidRPr="00A96720">
        <w:rPr>
          <w:rFonts w:ascii="Times New Roman" w:hAnsi="Times New Roman" w:cs="Times New Roman"/>
        </w:rPr>
        <w:br/>
        <w:t>(13 głosów „ZA”, 0 głosów „PRZECIW”, nikt nie wstrzymał się od głosu) podjęła uchwałę</w:t>
      </w:r>
      <w:r w:rsidRPr="00A96720">
        <w:rPr>
          <w:rFonts w:ascii="Times New Roman" w:hAnsi="Times New Roman" w:cs="Times New Roman"/>
        </w:rPr>
        <w:br/>
        <w:t>w sprawie uchwalenia zmian w Wieloletniej Prognozie Finansowej  Gminy Lidzbark Warmiński na lata 2019-2035.</w:t>
      </w:r>
    </w:p>
    <w:p w14:paraId="7E83DE1A" w14:textId="0405CD32" w:rsidR="00171AFD" w:rsidRPr="00A96720" w:rsidRDefault="0092184B">
      <w:pPr>
        <w:pStyle w:val="Tekstpodstawowywcity"/>
        <w:tabs>
          <w:tab w:val="left" w:pos="0"/>
        </w:tabs>
        <w:ind w:left="0"/>
        <w:rPr>
          <w:rFonts w:ascii="Times New Roman" w:hAnsi="Times New Roman" w:cs="Times New Roman"/>
        </w:rPr>
      </w:pPr>
      <w:r w:rsidRPr="00A96720">
        <w:rPr>
          <w:rFonts w:ascii="Times New Roman" w:hAnsi="Times New Roman" w:cs="Times New Roman"/>
          <w:i/>
          <w:sz w:val="24"/>
        </w:rPr>
        <w:t>Uchwała Nr V/</w:t>
      </w:r>
      <w:r w:rsidR="00F60DBE" w:rsidRPr="00A96720">
        <w:rPr>
          <w:rFonts w:ascii="Times New Roman" w:hAnsi="Times New Roman" w:cs="Times New Roman"/>
          <w:i/>
          <w:sz w:val="24"/>
        </w:rPr>
        <w:t>35</w:t>
      </w:r>
      <w:r w:rsidRPr="00A96720">
        <w:rPr>
          <w:rFonts w:ascii="Times New Roman" w:hAnsi="Times New Roman" w:cs="Times New Roman"/>
          <w:i/>
          <w:sz w:val="24"/>
        </w:rPr>
        <w:t xml:space="preserve">/2019 RG. w ww. sprawie stanowi załącznik nr </w:t>
      </w:r>
      <w:r w:rsidR="00F60DBE" w:rsidRPr="00A96720">
        <w:rPr>
          <w:rFonts w:ascii="Times New Roman" w:hAnsi="Times New Roman" w:cs="Times New Roman"/>
          <w:i/>
          <w:sz w:val="24"/>
        </w:rPr>
        <w:t>3</w:t>
      </w:r>
      <w:r w:rsidRPr="00A96720">
        <w:rPr>
          <w:rFonts w:ascii="Times New Roman" w:hAnsi="Times New Roman" w:cs="Times New Roman"/>
          <w:i/>
          <w:sz w:val="24"/>
        </w:rPr>
        <w:t xml:space="preserve"> do niniejszego protokołu.</w:t>
      </w:r>
    </w:p>
    <w:p w14:paraId="23EC7B64" w14:textId="77777777" w:rsidR="00171AFD" w:rsidRPr="00A96720" w:rsidRDefault="0092184B">
      <w:pPr>
        <w:pStyle w:val="Tekstpodstawowywcity"/>
        <w:tabs>
          <w:tab w:val="left" w:pos="0"/>
        </w:tabs>
        <w:ind w:left="0"/>
        <w:rPr>
          <w:rFonts w:ascii="Times New Roman" w:hAnsi="Times New Roman" w:cs="Times New Roman"/>
        </w:rPr>
      </w:pPr>
      <w:r w:rsidRPr="00A96720">
        <w:rPr>
          <w:rFonts w:ascii="Times New Roman" w:hAnsi="Times New Roman" w:cs="Times New Roman"/>
          <w:b/>
          <w:i/>
          <w:sz w:val="24"/>
        </w:rPr>
        <w:t xml:space="preserve"> </w:t>
      </w:r>
    </w:p>
    <w:p w14:paraId="413852A1" w14:textId="7E24C03C" w:rsidR="00F60DBE" w:rsidRPr="00A96720" w:rsidRDefault="0092184B" w:rsidP="00D87524">
      <w:pPr>
        <w:widowControl/>
        <w:tabs>
          <w:tab w:val="left" w:pos="286"/>
        </w:tabs>
        <w:jc w:val="both"/>
        <w:rPr>
          <w:rFonts w:ascii="Times New Roman" w:hAnsi="Times New Roman" w:cs="Times New Roman"/>
        </w:rPr>
      </w:pPr>
      <w:r w:rsidRPr="00A96720">
        <w:rPr>
          <w:rFonts w:ascii="Times New Roman" w:hAnsi="Times New Roman" w:cs="Times New Roman"/>
        </w:rPr>
        <w:t xml:space="preserve">Pkt 5. </w:t>
      </w:r>
      <w:r w:rsidR="00F60DBE" w:rsidRPr="00A96720">
        <w:rPr>
          <w:rFonts w:ascii="Times New Roman" w:hAnsi="Times New Roman" w:cs="Times New Roman"/>
        </w:rPr>
        <w:t>Projekt uchwały w sprawie udzielenia dotacji na sfinansowanie prac konserwatorskich, restauratorskich lub budowlanych (</w:t>
      </w:r>
      <w:r w:rsidR="00F60DBE" w:rsidRPr="00A96720">
        <w:rPr>
          <w:rFonts w:ascii="Times New Roman" w:hAnsi="Times New Roman" w:cs="Times New Roman"/>
          <w:i/>
          <w:iCs/>
        </w:rPr>
        <w:t>Parafia Rzymsko-Katolicka pw. Św. Apostołów Szymona              i Judy Tadeusz w Runowie</w:t>
      </w:r>
      <w:r w:rsidR="00F60DBE" w:rsidRPr="00A96720">
        <w:rPr>
          <w:rFonts w:ascii="Times New Roman" w:hAnsi="Times New Roman" w:cs="Times New Roman"/>
        </w:rPr>
        <w:t>).</w:t>
      </w:r>
    </w:p>
    <w:p w14:paraId="62EFC2B8" w14:textId="77777777" w:rsidR="00D87524" w:rsidRPr="00A96720" w:rsidRDefault="00D87524" w:rsidP="00D87524">
      <w:pPr>
        <w:widowControl/>
        <w:tabs>
          <w:tab w:val="left" w:pos="286"/>
        </w:tabs>
        <w:jc w:val="both"/>
        <w:rPr>
          <w:rFonts w:ascii="Times New Roman" w:hAnsi="Times New Roman" w:cs="Times New Roman"/>
          <w:b/>
        </w:rPr>
      </w:pPr>
    </w:p>
    <w:p w14:paraId="547D0930" w14:textId="1E1986D2" w:rsidR="00F60DBE" w:rsidRPr="00A96720" w:rsidRDefault="00F60DBE" w:rsidP="00F60DBE">
      <w:pPr>
        <w:jc w:val="both"/>
        <w:rPr>
          <w:rFonts w:ascii="Times New Roman" w:hAnsi="Times New Roman" w:cs="Times New Roman"/>
        </w:rPr>
      </w:pPr>
      <w:r w:rsidRPr="00A96720">
        <w:rPr>
          <w:rFonts w:ascii="Times New Roman" w:hAnsi="Times New Roman" w:cs="Times New Roman"/>
        </w:rPr>
        <w:t>Przewodniczący Rady Gminy poinformował, że jednym z zadań własnych gminy jest ochrona zabytków i opieka nad zabytkami, która w gminie jest realizowana poprzez współfinansowanie zadania w formie dotacji. W tym celu co roku w budżecie gminy zabezpieczane są środki finansowe na ten cel. Na 2019 rok zaplanowano kwotę 40.000,00 zł.</w:t>
      </w:r>
    </w:p>
    <w:p w14:paraId="5455E89A" w14:textId="3E164722" w:rsidR="00F60DBE" w:rsidRPr="00A96720" w:rsidRDefault="00F60DBE" w:rsidP="00F60DBE">
      <w:pPr>
        <w:jc w:val="both"/>
        <w:rPr>
          <w:rFonts w:ascii="Times New Roman" w:hAnsi="Times New Roman" w:cs="Times New Roman"/>
        </w:rPr>
      </w:pPr>
      <w:r w:rsidRPr="00A96720">
        <w:rPr>
          <w:rFonts w:ascii="Times New Roman" w:hAnsi="Times New Roman" w:cs="Times New Roman"/>
        </w:rPr>
        <w:t xml:space="preserve">W dniu 28 lutego 2019 r., parafia Rzymsko-Katolicka złożyła wniosek o udzielenie dotacji na dofinansowanie zadania pn. „Ratunkowe prace konserwatorskie przy organach Otto Wilhelma </w:t>
      </w:r>
      <w:r w:rsidR="00D87524" w:rsidRPr="00A96720">
        <w:rPr>
          <w:rFonts w:ascii="Times New Roman" w:hAnsi="Times New Roman" w:cs="Times New Roman"/>
        </w:rPr>
        <w:t xml:space="preserve">                 </w:t>
      </w:r>
      <w:r w:rsidRPr="00A96720">
        <w:rPr>
          <w:rFonts w:ascii="Times New Roman" w:hAnsi="Times New Roman" w:cs="Times New Roman"/>
        </w:rPr>
        <w:t>z 1890 roku w kościele parafialnym w Runowie (XIV) – etap I kontuar, piszczałki i wiatrownice”. Całkowity koszt zadania wynosi 151.009,00 zł.</w:t>
      </w:r>
    </w:p>
    <w:p w14:paraId="7A775C6E" w14:textId="004E030A" w:rsidR="003640B4" w:rsidRPr="00A96720" w:rsidRDefault="003640B4" w:rsidP="003640B4">
      <w:pPr>
        <w:pStyle w:val="Tekstpodstawowywcity"/>
        <w:tabs>
          <w:tab w:val="left" w:pos="709"/>
        </w:tabs>
        <w:ind w:left="0"/>
        <w:rPr>
          <w:rFonts w:ascii="Times New Roman" w:hAnsi="Times New Roman" w:cs="Times New Roman"/>
        </w:rPr>
      </w:pPr>
      <w:r w:rsidRPr="00A96720">
        <w:rPr>
          <w:rFonts w:ascii="Times New Roman" w:hAnsi="Times New Roman" w:cs="Times New Roman"/>
          <w:sz w:val="24"/>
        </w:rPr>
        <w:t xml:space="preserve">Przewodniczący Rady Gminy podkreślił, że projekt uchwały omawiany był na posiedzeniach Komisji rady Gminy i został jednogłośnie zaopiniowany pozytywnie. </w:t>
      </w:r>
    </w:p>
    <w:p w14:paraId="1CE4211D" w14:textId="77777777" w:rsidR="003640B4" w:rsidRPr="00A96720" w:rsidRDefault="003640B4" w:rsidP="003640B4">
      <w:pPr>
        <w:pStyle w:val="Tekstpodstawowywcity"/>
        <w:tabs>
          <w:tab w:val="left" w:pos="709"/>
        </w:tabs>
        <w:ind w:left="0"/>
        <w:rPr>
          <w:rFonts w:ascii="Times New Roman" w:hAnsi="Times New Roman" w:cs="Times New Roman"/>
        </w:rPr>
      </w:pPr>
      <w:r w:rsidRPr="00A96720">
        <w:rPr>
          <w:rFonts w:ascii="Times New Roman" w:hAnsi="Times New Roman" w:cs="Times New Roman"/>
          <w:sz w:val="24"/>
        </w:rPr>
        <w:t>V-ce Przewodnicząca Rady Gminy p. Agnieszka Korosteńska przedstawiła projekt uchwały w tej sprawie.</w:t>
      </w:r>
    </w:p>
    <w:p w14:paraId="53D29A0D" w14:textId="77777777" w:rsidR="003640B4" w:rsidRPr="00A96720" w:rsidRDefault="003640B4" w:rsidP="003640B4">
      <w:pPr>
        <w:pStyle w:val="Tekstpodstawowywcity31"/>
        <w:spacing w:after="0"/>
        <w:ind w:left="0"/>
        <w:jc w:val="both"/>
        <w:rPr>
          <w:rFonts w:ascii="Times New Roman" w:hAnsi="Times New Roman" w:cs="Times New Roman"/>
          <w:sz w:val="24"/>
          <w:szCs w:val="24"/>
        </w:rPr>
      </w:pPr>
      <w:r w:rsidRPr="00A96720">
        <w:rPr>
          <w:rFonts w:ascii="Times New Roman" w:hAnsi="Times New Roman" w:cs="Times New Roman"/>
          <w:sz w:val="24"/>
          <w:szCs w:val="24"/>
        </w:rPr>
        <w:t>Nie było zgłoszeń do projektu uchwały, w związku z tym poddano go pod głosowanie.</w:t>
      </w:r>
    </w:p>
    <w:p w14:paraId="516CD411" w14:textId="375A10A3" w:rsidR="003640B4" w:rsidRPr="00A96720" w:rsidRDefault="003640B4" w:rsidP="003640B4">
      <w:pPr>
        <w:tabs>
          <w:tab w:val="left" w:pos="426"/>
          <w:tab w:val="left" w:pos="502"/>
        </w:tabs>
        <w:ind w:firstLine="709"/>
        <w:jc w:val="both"/>
        <w:rPr>
          <w:rFonts w:ascii="Times New Roman" w:hAnsi="Times New Roman" w:cs="Times New Roman"/>
        </w:rPr>
      </w:pPr>
      <w:r w:rsidRPr="00A96720">
        <w:rPr>
          <w:rFonts w:ascii="Times New Roman" w:hAnsi="Times New Roman" w:cs="Times New Roman"/>
        </w:rPr>
        <w:t>W wyniku głosowania, w którym wzięło udział 13 radnych, Rada Gminy jednogłośnie</w:t>
      </w:r>
      <w:r w:rsidRPr="00A96720">
        <w:rPr>
          <w:rFonts w:ascii="Times New Roman" w:hAnsi="Times New Roman" w:cs="Times New Roman"/>
        </w:rPr>
        <w:br/>
        <w:t>(13 głosów „ZA”, 0 głosów „PRZECIW”, nikt nie wstrzymał się od głosu) podjęła uchwałę</w:t>
      </w:r>
      <w:r w:rsidRPr="00A96720">
        <w:rPr>
          <w:rFonts w:ascii="Times New Roman" w:hAnsi="Times New Roman" w:cs="Times New Roman"/>
        </w:rPr>
        <w:br/>
        <w:t>w sprawie udzielenia dotacji na sfinansowanie prac konserwatorskich, restauratorskich lub budowlanych.</w:t>
      </w:r>
    </w:p>
    <w:p w14:paraId="571066DE" w14:textId="0330ECAA" w:rsidR="003640B4" w:rsidRPr="00A96720" w:rsidRDefault="003640B4" w:rsidP="003640B4">
      <w:pPr>
        <w:pStyle w:val="Tekstpodstawowywcity"/>
        <w:tabs>
          <w:tab w:val="left" w:pos="0"/>
        </w:tabs>
        <w:ind w:left="0"/>
        <w:rPr>
          <w:rFonts w:ascii="Times New Roman" w:hAnsi="Times New Roman" w:cs="Times New Roman"/>
        </w:rPr>
      </w:pPr>
      <w:r w:rsidRPr="00A96720">
        <w:rPr>
          <w:rFonts w:ascii="Times New Roman" w:hAnsi="Times New Roman" w:cs="Times New Roman"/>
          <w:i/>
          <w:sz w:val="24"/>
        </w:rPr>
        <w:t>Uchwała Nr V/36/2019 RG. w ww. sprawie stanowi załącznik nr 4 do niniejszego protokołu.</w:t>
      </w:r>
    </w:p>
    <w:p w14:paraId="2B47328F" w14:textId="77777777" w:rsidR="003640B4" w:rsidRPr="00A96720" w:rsidRDefault="003640B4" w:rsidP="003640B4">
      <w:pPr>
        <w:pStyle w:val="Tekstpodstawowywcity"/>
        <w:tabs>
          <w:tab w:val="left" w:pos="0"/>
        </w:tabs>
        <w:ind w:left="0"/>
        <w:rPr>
          <w:rFonts w:ascii="Times New Roman" w:hAnsi="Times New Roman" w:cs="Times New Roman"/>
        </w:rPr>
      </w:pPr>
      <w:r w:rsidRPr="00A96720">
        <w:rPr>
          <w:rFonts w:ascii="Times New Roman" w:hAnsi="Times New Roman" w:cs="Times New Roman"/>
          <w:b/>
          <w:i/>
          <w:sz w:val="24"/>
        </w:rPr>
        <w:t xml:space="preserve"> </w:t>
      </w:r>
    </w:p>
    <w:p w14:paraId="4B47DDA2" w14:textId="77777777" w:rsidR="00F60DBE" w:rsidRPr="00A96720" w:rsidRDefault="00F60DBE">
      <w:pPr>
        <w:ind w:left="993" w:hanging="993"/>
        <w:jc w:val="both"/>
        <w:rPr>
          <w:rFonts w:ascii="Times New Roman" w:hAnsi="Times New Roman" w:cs="Times New Roman"/>
          <w:b/>
        </w:rPr>
      </w:pPr>
    </w:p>
    <w:p w14:paraId="0669C371" w14:textId="77777777" w:rsidR="00F60DBE" w:rsidRPr="00A96720" w:rsidRDefault="00F60DBE">
      <w:pPr>
        <w:ind w:left="993" w:hanging="993"/>
        <w:jc w:val="both"/>
        <w:rPr>
          <w:rFonts w:ascii="Times New Roman" w:hAnsi="Times New Roman" w:cs="Times New Roman"/>
          <w:b/>
        </w:rPr>
      </w:pPr>
    </w:p>
    <w:p w14:paraId="544137C6" w14:textId="702A4213" w:rsidR="003640B4" w:rsidRPr="00A96720" w:rsidRDefault="003640B4" w:rsidP="00D87524">
      <w:pPr>
        <w:widowControl/>
        <w:tabs>
          <w:tab w:val="left" w:pos="286"/>
        </w:tabs>
        <w:jc w:val="both"/>
        <w:rPr>
          <w:rFonts w:ascii="Times New Roman" w:hAnsi="Times New Roman" w:cs="Times New Roman"/>
        </w:rPr>
      </w:pPr>
      <w:r w:rsidRPr="00A96720">
        <w:rPr>
          <w:rFonts w:ascii="Times New Roman" w:hAnsi="Times New Roman" w:cs="Times New Roman"/>
        </w:rPr>
        <w:t>Pkt 6. Projekt uchwały w sprawie wyrażenia zgody na nabycie nieruchomości położonej                           w miejscowości Długołęka (</w:t>
      </w:r>
      <w:r w:rsidRPr="00A96720">
        <w:rPr>
          <w:rFonts w:ascii="Times New Roman" w:hAnsi="Times New Roman" w:cs="Times New Roman"/>
          <w:i/>
        </w:rPr>
        <w:t>działka nr 18/7 w Długołęce</w:t>
      </w:r>
      <w:r w:rsidRPr="00A96720">
        <w:rPr>
          <w:rFonts w:ascii="Times New Roman" w:hAnsi="Times New Roman" w:cs="Times New Roman"/>
        </w:rPr>
        <w:t xml:space="preserve">). </w:t>
      </w:r>
      <w:r w:rsidR="00D87524" w:rsidRPr="00A96720">
        <w:rPr>
          <w:rFonts w:ascii="Times New Roman" w:hAnsi="Times New Roman" w:cs="Times New Roman"/>
        </w:rPr>
        <w:t xml:space="preserve"> </w:t>
      </w:r>
    </w:p>
    <w:p w14:paraId="2035D667" w14:textId="77777777" w:rsidR="00D87524" w:rsidRPr="00A96720" w:rsidRDefault="00D87524" w:rsidP="00D87524">
      <w:pPr>
        <w:widowControl/>
        <w:tabs>
          <w:tab w:val="left" w:pos="286"/>
        </w:tabs>
        <w:jc w:val="both"/>
        <w:rPr>
          <w:rFonts w:ascii="Times New Roman" w:hAnsi="Times New Roman" w:cs="Times New Roman"/>
        </w:rPr>
      </w:pPr>
    </w:p>
    <w:p w14:paraId="7802E9EA" w14:textId="78DDD3C4" w:rsidR="00F60DBE" w:rsidRPr="00A96720" w:rsidRDefault="003640B4" w:rsidP="003640B4">
      <w:pPr>
        <w:jc w:val="both"/>
        <w:rPr>
          <w:rFonts w:ascii="Times New Roman" w:hAnsi="Times New Roman" w:cs="Times New Roman"/>
        </w:rPr>
      </w:pPr>
      <w:r w:rsidRPr="00A96720">
        <w:rPr>
          <w:rFonts w:ascii="Times New Roman" w:hAnsi="Times New Roman" w:cs="Times New Roman"/>
        </w:rPr>
        <w:t xml:space="preserve">Przewodniczący rady Gminy wyjaśnił, że przedmiotem zakupu jest działka nr 18/7 w obrębie geodezyjnym Długołęka gmina Lidzbark Warmiński. Działka jest zabudowana trzema budynkami: </w:t>
      </w:r>
      <w:r w:rsidRPr="00A96720">
        <w:rPr>
          <w:rFonts w:ascii="Times New Roman" w:hAnsi="Times New Roman" w:cs="Times New Roman"/>
        </w:rPr>
        <w:lastRenderedPageBreak/>
        <w:t>budynkiem wielofunkcyjnym, w którym znajdują się: magazyn, warsztat, pomieszczenia biurowe</w:t>
      </w:r>
      <w:r w:rsidR="00D87524" w:rsidRPr="00A96720">
        <w:rPr>
          <w:rFonts w:ascii="Times New Roman" w:hAnsi="Times New Roman" w:cs="Times New Roman"/>
        </w:rPr>
        <w:t xml:space="preserve">             </w:t>
      </w:r>
      <w:r w:rsidRPr="00A96720">
        <w:rPr>
          <w:rFonts w:ascii="Times New Roman" w:hAnsi="Times New Roman" w:cs="Times New Roman"/>
        </w:rPr>
        <w:t xml:space="preserve"> i socjalne, budynkiem magazynowo</w:t>
      </w:r>
      <w:r w:rsidR="00D87524" w:rsidRPr="00A96720">
        <w:rPr>
          <w:rFonts w:ascii="Times New Roman" w:hAnsi="Times New Roman" w:cs="Times New Roman"/>
        </w:rPr>
        <w:t xml:space="preserve"> </w:t>
      </w:r>
      <w:r w:rsidRPr="00A96720">
        <w:rPr>
          <w:rFonts w:ascii="Times New Roman" w:hAnsi="Times New Roman" w:cs="Times New Roman"/>
        </w:rPr>
        <w:t>-</w:t>
      </w:r>
      <w:r w:rsidR="00D87524" w:rsidRPr="00A96720">
        <w:rPr>
          <w:rFonts w:ascii="Times New Roman" w:hAnsi="Times New Roman" w:cs="Times New Roman"/>
        </w:rPr>
        <w:t xml:space="preserve"> </w:t>
      </w:r>
      <w:r w:rsidRPr="00A96720">
        <w:rPr>
          <w:rFonts w:ascii="Times New Roman" w:hAnsi="Times New Roman" w:cs="Times New Roman"/>
        </w:rPr>
        <w:t>warsztatowym, budynkiem biurowo-usługowym, wiata garażową oraz wiatą ogrodową. Nieruchomość zostanie przeznaczona na utworzenie bazy parkingowej, magazynowej, warsztatowej i biurowej dla posiadanego sprzętu maszynowo</w:t>
      </w:r>
      <w:r w:rsidR="00D87524" w:rsidRPr="00A96720">
        <w:rPr>
          <w:rFonts w:ascii="Times New Roman" w:hAnsi="Times New Roman" w:cs="Times New Roman"/>
        </w:rPr>
        <w:t xml:space="preserve"> </w:t>
      </w:r>
      <w:r w:rsidRPr="00A96720">
        <w:rPr>
          <w:rFonts w:ascii="Times New Roman" w:hAnsi="Times New Roman" w:cs="Times New Roman"/>
        </w:rPr>
        <w:t>-transportowego.</w:t>
      </w:r>
    </w:p>
    <w:p w14:paraId="0BCF8E07" w14:textId="537A91A6" w:rsidR="003640B4" w:rsidRPr="00A96720" w:rsidRDefault="003640B4" w:rsidP="003640B4">
      <w:pPr>
        <w:pStyle w:val="Tekstpodstawowywcity"/>
        <w:tabs>
          <w:tab w:val="left" w:pos="709"/>
        </w:tabs>
        <w:ind w:left="0"/>
        <w:rPr>
          <w:rFonts w:ascii="Times New Roman" w:hAnsi="Times New Roman" w:cs="Times New Roman"/>
        </w:rPr>
      </w:pPr>
      <w:r w:rsidRPr="00A96720">
        <w:rPr>
          <w:rFonts w:ascii="Times New Roman" w:hAnsi="Times New Roman" w:cs="Times New Roman"/>
          <w:sz w:val="24"/>
        </w:rPr>
        <w:t xml:space="preserve">Przewodniczący Rady Gminy poinformował, że projekt uchwały omawiany był na posiedzeniach Komisji rady Gminy i został jednogłośnie zaopiniowany pozytywnie. </w:t>
      </w:r>
    </w:p>
    <w:p w14:paraId="348851F9" w14:textId="77777777" w:rsidR="003640B4" w:rsidRPr="00A96720" w:rsidRDefault="003640B4" w:rsidP="003640B4">
      <w:pPr>
        <w:pStyle w:val="Tekstpodstawowywcity"/>
        <w:tabs>
          <w:tab w:val="left" w:pos="709"/>
        </w:tabs>
        <w:ind w:left="0"/>
        <w:rPr>
          <w:rFonts w:ascii="Times New Roman" w:hAnsi="Times New Roman" w:cs="Times New Roman"/>
        </w:rPr>
      </w:pPr>
      <w:r w:rsidRPr="00A96720">
        <w:rPr>
          <w:rFonts w:ascii="Times New Roman" w:hAnsi="Times New Roman" w:cs="Times New Roman"/>
          <w:sz w:val="24"/>
        </w:rPr>
        <w:t>V-ce Przewodnicząca Rady Gminy p. Agnieszka Korosteńska przedstawiła projekt uchwały w tej sprawie.</w:t>
      </w:r>
    </w:p>
    <w:p w14:paraId="6CBD9678" w14:textId="77777777" w:rsidR="003640B4" w:rsidRPr="00A96720" w:rsidRDefault="003640B4" w:rsidP="003640B4">
      <w:pPr>
        <w:pStyle w:val="Tekstpodstawowywcity31"/>
        <w:spacing w:after="0"/>
        <w:ind w:left="0"/>
        <w:jc w:val="both"/>
        <w:rPr>
          <w:rFonts w:ascii="Times New Roman" w:hAnsi="Times New Roman" w:cs="Times New Roman"/>
          <w:sz w:val="24"/>
          <w:szCs w:val="24"/>
        </w:rPr>
      </w:pPr>
      <w:r w:rsidRPr="00A96720">
        <w:rPr>
          <w:rFonts w:ascii="Times New Roman" w:hAnsi="Times New Roman" w:cs="Times New Roman"/>
          <w:sz w:val="24"/>
          <w:szCs w:val="24"/>
        </w:rPr>
        <w:t>Nie było zgłoszeń do projektu uchwały, w związku z tym poddano go pod głosowanie.</w:t>
      </w:r>
    </w:p>
    <w:p w14:paraId="404271B4" w14:textId="453F8B7F" w:rsidR="003640B4" w:rsidRPr="00A96720" w:rsidRDefault="003640B4" w:rsidP="003640B4">
      <w:pPr>
        <w:tabs>
          <w:tab w:val="left" w:pos="426"/>
          <w:tab w:val="left" w:pos="502"/>
        </w:tabs>
        <w:ind w:firstLine="709"/>
        <w:jc w:val="both"/>
        <w:rPr>
          <w:rFonts w:ascii="Times New Roman" w:hAnsi="Times New Roman" w:cs="Times New Roman"/>
        </w:rPr>
      </w:pPr>
      <w:r w:rsidRPr="00A96720">
        <w:rPr>
          <w:rFonts w:ascii="Times New Roman" w:hAnsi="Times New Roman" w:cs="Times New Roman"/>
        </w:rPr>
        <w:t>W wyniku głosowania, w którym wzięło udział 13 radnych, Rada Gminy jednogłośnie</w:t>
      </w:r>
      <w:r w:rsidRPr="00A96720">
        <w:rPr>
          <w:rFonts w:ascii="Times New Roman" w:hAnsi="Times New Roman" w:cs="Times New Roman"/>
        </w:rPr>
        <w:br/>
        <w:t>(13 głosów „ZA”, 0 głosów „PRZECIW”, nikt nie wstrzymał się od głosu) podjęła uchwałę</w:t>
      </w:r>
      <w:r w:rsidRPr="00A96720">
        <w:rPr>
          <w:rFonts w:ascii="Times New Roman" w:hAnsi="Times New Roman" w:cs="Times New Roman"/>
        </w:rPr>
        <w:br/>
        <w:t xml:space="preserve">w sprawie </w:t>
      </w:r>
      <w:r w:rsidR="00ED0009" w:rsidRPr="00A96720">
        <w:rPr>
          <w:rFonts w:ascii="Times New Roman" w:hAnsi="Times New Roman" w:cs="Times New Roman"/>
        </w:rPr>
        <w:t>wyrażenia zgody na nabycie nieruchomości położonej w miejscowości Długołęka.</w:t>
      </w:r>
    </w:p>
    <w:p w14:paraId="5010E6D3" w14:textId="31D75224" w:rsidR="003640B4" w:rsidRPr="00A96720" w:rsidRDefault="003640B4" w:rsidP="003640B4">
      <w:pPr>
        <w:pStyle w:val="Tekstpodstawowywcity"/>
        <w:tabs>
          <w:tab w:val="left" w:pos="0"/>
        </w:tabs>
        <w:ind w:left="0"/>
        <w:rPr>
          <w:rFonts w:ascii="Times New Roman" w:hAnsi="Times New Roman" w:cs="Times New Roman"/>
          <w:i/>
          <w:sz w:val="24"/>
        </w:rPr>
      </w:pPr>
      <w:r w:rsidRPr="00A96720">
        <w:rPr>
          <w:rFonts w:ascii="Times New Roman" w:hAnsi="Times New Roman" w:cs="Times New Roman"/>
          <w:i/>
          <w:sz w:val="24"/>
        </w:rPr>
        <w:t>Uchwała Nr V/3</w:t>
      </w:r>
      <w:r w:rsidR="00ED0009" w:rsidRPr="00A96720">
        <w:rPr>
          <w:rFonts w:ascii="Times New Roman" w:hAnsi="Times New Roman" w:cs="Times New Roman"/>
          <w:i/>
          <w:sz w:val="24"/>
        </w:rPr>
        <w:t>7</w:t>
      </w:r>
      <w:r w:rsidRPr="00A96720">
        <w:rPr>
          <w:rFonts w:ascii="Times New Roman" w:hAnsi="Times New Roman" w:cs="Times New Roman"/>
          <w:i/>
          <w:sz w:val="24"/>
        </w:rPr>
        <w:t xml:space="preserve">/2019 RG. w ww. sprawie stanowi załącznik nr </w:t>
      </w:r>
      <w:r w:rsidR="00ED0009" w:rsidRPr="00A96720">
        <w:rPr>
          <w:rFonts w:ascii="Times New Roman" w:hAnsi="Times New Roman" w:cs="Times New Roman"/>
          <w:i/>
          <w:sz w:val="24"/>
        </w:rPr>
        <w:t>5</w:t>
      </w:r>
      <w:r w:rsidRPr="00A96720">
        <w:rPr>
          <w:rFonts w:ascii="Times New Roman" w:hAnsi="Times New Roman" w:cs="Times New Roman"/>
          <w:i/>
          <w:sz w:val="24"/>
        </w:rPr>
        <w:t xml:space="preserve"> do niniejszego protokołu.</w:t>
      </w:r>
    </w:p>
    <w:p w14:paraId="2C77021A" w14:textId="6C985CCF" w:rsidR="00ED0009" w:rsidRPr="00A96720" w:rsidRDefault="00ED0009" w:rsidP="003640B4">
      <w:pPr>
        <w:pStyle w:val="Tekstpodstawowywcity"/>
        <w:tabs>
          <w:tab w:val="left" w:pos="0"/>
        </w:tabs>
        <w:ind w:left="0"/>
        <w:rPr>
          <w:rFonts w:ascii="Times New Roman" w:hAnsi="Times New Roman" w:cs="Times New Roman"/>
          <w:i/>
          <w:sz w:val="24"/>
        </w:rPr>
      </w:pPr>
    </w:p>
    <w:p w14:paraId="54861A4A" w14:textId="77777777" w:rsidR="00ED0009" w:rsidRPr="00A96720" w:rsidRDefault="00ED0009" w:rsidP="00ED0009">
      <w:pPr>
        <w:widowControl/>
        <w:tabs>
          <w:tab w:val="left" w:pos="286"/>
        </w:tabs>
        <w:jc w:val="both"/>
        <w:rPr>
          <w:rFonts w:ascii="Times New Roman" w:hAnsi="Times New Roman" w:cs="Times New Roman"/>
        </w:rPr>
      </w:pPr>
      <w:r w:rsidRPr="00A96720">
        <w:rPr>
          <w:rFonts w:ascii="Times New Roman" w:hAnsi="Times New Roman" w:cs="Times New Roman"/>
        </w:rPr>
        <w:t xml:space="preserve">Pkt 7. Projekt uchwały w sprawie </w:t>
      </w:r>
      <w:bookmarkStart w:id="2" w:name="_Hlk8114567"/>
      <w:r w:rsidRPr="00A96720">
        <w:rPr>
          <w:rFonts w:ascii="Times New Roman" w:hAnsi="Times New Roman" w:cs="Times New Roman"/>
        </w:rPr>
        <w:t>zasad udzielania i rozmiaru obniżek tygodniowego obowiązkowego wymiaru godzin zajęć nauczycielom, którym powierzono stanowiska kierownicze w szkołach prowadzonych przez Gminę Lidzbark Warmiński.</w:t>
      </w:r>
    </w:p>
    <w:bookmarkEnd w:id="2"/>
    <w:p w14:paraId="2C2D6856" w14:textId="2DEA0878" w:rsidR="00ED0009" w:rsidRPr="00A96720" w:rsidRDefault="00ED0009" w:rsidP="003640B4">
      <w:pPr>
        <w:pStyle w:val="Tekstpodstawowywcity"/>
        <w:tabs>
          <w:tab w:val="left" w:pos="0"/>
        </w:tabs>
        <w:ind w:left="0"/>
        <w:rPr>
          <w:rFonts w:ascii="Times New Roman" w:hAnsi="Times New Roman" w:cs="Times New Roman"/>
          <w:b/>
        </w:rPr>
      </w:pPr>
    </w:p>
    <w:p w14:paraId="44411786" w14:textId="58B351C5" w:rsidR="003640B4" w:rsidRPr="00A96720" w:rsidRDefault="00ED0009" w:rsidP="003640B4">
      <w:pPr>
        <w:jc w:val="both"/>
        <w:rPr>
          <w:rFonts w:ascii="Times New Roman" w:hAnsi="Times New Roman" w:cs="Times New Roman"/>
        </w:rPr>
      </w:pPr>
      <w:r w:rsidRPr="00A96720">
        <w:rPr>
          <w:rFonts w:ascii="Times New Roman" w:hAnsi="Times New Roman" w:cs="Times New Roman"/>
        </w:rPr>
        <w:t xml:space="preserve">Przewodniczący Rady Gminy wyjaśnił, że ustawa z dnia 26 stycznia 1982 r. – Karta Nauczyciela zobowiązuje do określenia w formie uchwały zasad udzielania i rozmiaru obniżek tygodniowego obowiązkowego wymiaru godzin zajęć nauczycielom, którym powierzono stanowiska kierownicze w szkołach prowadzonych przez Gminę, natomiast kopię tej uchwały należy przekazać do Kuratorium Oświaty w Olsztynie w celu realizacji obowiązku opiniowania arkuszy organizacji publicznych szkół i przedszkoli. </w:t>
      </w:r>
    </w:p>
    <w:p w14:paraId="36D7622A" w14:textId="19F114EB" w:rsidR="00ED0009" w:rsidRPr="00A96720" w:rsidRDefault="00ED0009" w:rsidP="00ED0009">
      <w:pPr>
        <w:pStyle w:val="Tekstpodstawowywcity"/>
        <w:tabs>
          <w:tab w:val="left" w:pos="709"/>
        </w:tabs>
        <w:ind w:left="0"/>
        <w:rPr>
          <w:rFonts w:ascii="Times New Roman" w:hAnsi="Times New Roman" w:cs="Times New Roman"/>
        </w:rPr>
      </w:pPr>
      <w:r w:rsidRPr="00A96720">
        <w:rPr>
          <w:rFonts w:ascii="Times New Roman" w:hAnsi="Times New Roman" w:cs="Times New Roman"/>
          <w:sz w:val="24"/>
        </w:rPr>
        <w:t xml:space="preserve">Przewodniczący Rady Gminy poinformował, że projekt uchwały był przedmiotem obrad Komisji Rady Gminy i został jednogłośnie zaopiniowany pozytywnie. </w:t>
      </w:r>
    </w:p>
    <w:p w14:paraId="7FDDC71C" w14:textId="77777777" w:rsidR="00ED0009" w:rsidRPr="00A96720" w:rsidRDefault="00ED0009" w:rsidP="00ED0009">
      <w:pPr>
        <w:pStyle w:val="Tekstpodstawowywcity"/>
        <w:tabs>
          <w:tab w:val="left" w:pos="709"/>
        </w:tabs>
        <w:ind w:left="0"/>
        <w:rPr>
          <w:rFonts w:ascii="Times New Roman" w:hAnsi="Times New Roman" w:cs="Times New Roman"/>
        </w:rPr>
      </w:pPr>
      <w:r w:rsidRPr="00A96720">
        <w:rPr>
          <w:rFonts w:ascii="Times New Roman" w:hAnsi="Times New Roman" w:cs="Times New Roman"/>
          <w:sz w:val="24"/>
        </w:rPr>
        <w:t>V-ce Przewodnicząca Rady Gminy p. Agnieszka Korosteńska przedstawiła projekt uchwały w tej sprawie.</w:t>
      </w:r>
    </w:p>
    <w:p w14:paraId="7A2C85EA" w14:textId="77777777" w:rsidR="00ED0009" w:rsidRPr="00A96720" w:rsidRDefault="00ED0009" w:rsidP="00ED0009">
      <w:pPr>
        <w:pStyle w:val="Tekstpodstawowywcity31"/>
        <w:spacing w:after="0"/>
        <w:ind w:left="0"/>
        <w:jc w:val="both"/>
        <w:rPr>
          <w:rFonts w:ascii="Times New Roman" w:hAnsi="Times New Roman" w:cs="Times New Roman"/>
          <w:sz w:val="24"/>
          <w:szCs w:val="24"/>
        </w:rPr>
      </w:pPr>
      <w:r w:rsidRPr="00A96720">
        <w:rPr>
          <w:rFonts w:ascii="Times New Roman" w:hAnsi="Times New Roman" w:cs="Times New Roman"/>
          <w:sz w:val="24"/>
          <w:szCs w:val="24"/>
        </w:rPr>
        <w:t>Nie było zgłoszeń do projektu uchwały, w związku z tym poddano go pod głosowanie.</w:t>
      </w:r>
    </w:p>
    <w:p w14:paraId="191A4EE2" w14:textId="212B8F68" w:rsidR="00ED0009" w:rsidRPr="00A96720" w:rsidRDefault="00ED0009" w:rsidP="00ED0009">
      <w:pPr>
        <w:widowControl/>
        <w:tabs>
          <w:tab w:val="left" w:pos="286"/>
        </w:tabs>
        <w:jc w:val="both"/>
        <w:rPr>
          <w:rFonts w:ascii="Times New Roman" w:hAnsi="Times New Roman" w:cs="Times New Roman"/>
        </w:rPr>
      </w:pPr>
      <w:r w:rsidRPr="00A96720">
        <w:rPr>
          <w:rFonts w:ascii="Times New Roman" w:hAnsi="Times New Roman" w:cs="Times New Roman"/>
        </w:rPr>
        <w:t>W wyniku głosowania, w którym wzięło udział 13 radnych, Rada Gminy jednogłośnie</w:t>
      </w:r>
      <w:r w:rsidRPr="00A96720">
        <w:rPr>
          <w:rFonts w:ascii="Times New Roman" w:hAnsi="Times New Roman" w:cs="Times New Roman"/>
        </w:rPr>
        <w:br/>
        <w:t>(13 głosów „ZA”, 0 głosów „PRZECIW”, nikt nie wstrzymał się od głosu) podjęła uchwałę</w:t>
      </w:r>
      <w:r w:rsidRPr="00A96720">
        <w:rPr>
          <w:rFonts w:ascii="Times New Roman" w:hAnsi="Times New Roman" w:cs="Times New Roman"/>
        </w:rPr>
        <w:br/>
        <w:t>w sprawie zasad udzielania i rozmiaru obniżek tygodniowego obowiązkowego wymiaru godzin zajęć nauczycielom, którym powierzono stanowiska kierownicze w szkołach prowadzonych przez Gminę Lidzbark Warmiński.</w:t>
      </w:r>
    </w:p>
    <w:p w14:paraId="2150E4BB" w14:textId="3E15B53C" w:rsidR="00ED0009" w:rsidRPr="00A96720" w:rsidRDefault="00ED0009" w:rsidP="00ED0009">
      <w:pPr>
        <w:pStyle w:val="Tekstpodstawowywcity"/>
        <w:tabs>
          <w:tab w:val="left" w:pos="0"/>
        </w:tabs>
        <w:ind w:left="0"/>
        <w:rPr>
          <w:rFonts w:ascii="Times New Roman" w:hAnsi="Times New Roman" w:cs="Times New Roman"/>
          <w:i/>
          <w:sz w:val="24"/>
        </w:rPr>
      </w:pPr>
      <w:r w:rsidRPr="00A96720">
        <w:rPr>
          <w:rFonts w:ascii="Times New Roman" w:hAnsi="Times New Roman" w:cs="Times New Roman"/>
          <w:i/>
          <w:sz w:val="24"/>
        </w:rPr>
        <w:t xml:space="preserve">Uchwała Nr V/38/2019 RG. w ww. sprawie stanowi załącznik nr </w:t>
      </w:r>
      <w:r w:rsidR="00BD0DFF" w:rsidRPr="00A96720">
        <w:rPr>
          <w:rFonts w:ascii="Times New Roman" w:hAnsi="Times New Roman" w:cs="Times New Roman"/>
          <w:i/>
          <w:sz w:val="24"/>
        </w:rPr>
        <w:t>6</w:t>
      </w:r>
      <w:r w:rsidRPr="00A96720">
        <w:rPr>
          <w:rFonts w:ascii="Times New Roman" w:hAnsi="Times New Roman" w:cs="Times New Roman"/>
          <w:i/>
          <w:sz w:val="24"/>
        </w:rPr>
        <w:t xml:space="preserve"> do niniejszego protokołu.</w:t>
      </w:r>
    </w:p>
    <w:p w14:paraId="61D69171" w14:textId="7F96834C" w:rsidR="00BD0DFF" w:rsidRPr="00A96720" w:rsidRDefault="00BD0DFF" w:rsidP="00ED0009">
      <w:pPr>
        <w:pStyle w:val="Tekstpodstawowywcity"/>
        <w:tabs>
          <w:tab w:val="left" w:pos="0"/>
        </w:tabs>
        <w:ind w:left="0"/>
        <w:rPr>
          <w:rFonts w:ascii="Times New Roman" w:hAnsi="Times New Roman" w:cs="Times New Roman"/>
          <w:i/>
          <w:sz w:val="24"/>
        </w:rPr>
      </w:pPr>
    </w:p>
    <w:p w14:paraId="4C38065A" w14:textId="1C587B65" w:rsidR="00BD0DFF" w:rsidRPr="00A96720" w:rsidRDefault="00BD0DFF" w:rsidP="00ED0009">
      <w:pPr>
        <w:pStyle w:val="Tekstpodstawowywcity"/>
        <w:tabs>
          <w:tab w:val="left" w:pos="0"/>
        </w:tabs>
        <w:ind w:left="0"/>
        <w:rPr>
          <w:rFonts w:ascii="Times New Roman" w:hAnsi="Times New Roman" w:cs="Times New Roman"/>
          <w:i/>
          <w:sz w:val="24"/>
        </w:rPr>
      </w:pPr>
    </w:p>
    <w:p w14:paraId="14E581A4" w14:textId="3EE52334" w:rsidR="00171AFD" w:rsidRPr="00A96720" w:rsidRDefault="00BD0DFF">
      <w:pPr>
        <w:pStyle w:val="Tekstpodstawowywcity"/>
        <w:tabs>
          <w:tab w:val="left" w:pos="0"/>
        </w:tabs>
        <w:ind w:left="0"/>
        <w:rPr>
          <w:rFonts w:ascii="Times New Roman" w:hAnsi="Times New Roman" w:cs="Times New Roman"/>
          <w:i/>
          <w:sz w:val="24"/>
        </w:rPr>
      </w:pPr>
      <w:r w:rsidRPr="00A96720">
        <w:rPr>
          <w:rFonts w:ascii="Times New Roman" w:hAnsi="Times New Roman" w:cs="Times New Roman"/>
          <w:i/>
          <w:sz w:val="24"/>
        </w:rPr>
        <w:t xml:space="preserve">  </w:t>
      </w:r>
    </w:p>
    <w:p w14:paraId="77844699" w14:textId="77777777" w:rsidR="00F86B58" w:rsidRPr="00A96720" w:rsidRDefault="00F86B58">
      <w:pPr>
        <w:pStyle w:val="Tekstpodstawowywcity"/>
        <w:tabs>
          <w:tab w:val="left" w:pos="0"/>
        </w:tabs>
        <w:ind w:left="0"/>
        <w:rPr>
          <w:rFonts w:ascii="Times New Roman" w:hAnsi="Times New Roman" w:cs="Times New Roman"/>
          <w:i/>
          <w:sz w:val="24"/>
        </w:rPr>
      </w:pPr>
    </w:p>
    <w:p w14:paraId="43AB3896" w14:textId="5BE89163" w:rsidR="00171AFD" w:rsidRPr="00A96720" w:rsidRDefault="0092184B">
      <w:pPr>
        <w:pStyle w:val="Tekstpodstawowywcity"/>
        <w:tabs>
          <w:tab w:val="left" w:pos="0"/>
        </w:tabs>
        <w:ind w:left="0"/>
        <w:rPr>
          <w:rFonts w:ascii="Times New Roman" w:hAnsi="Times New Roman" w:cs="Times New Roman"/>
        </w:rPr>
      </w:pPr>
      <w:r w:rsidRPr="00A96720">
        <w:rPr>
          <w:rFonts w:ascii="Times New Roman" w:hAnsi="Times New Roman" w:cs="Times New Roman"/>
          <w:sz w:val="24"/>
        </w:rPr>
        <w:t xml:space="preserve">Pkt </w:t>
      </w:r>
      <w:r w:rsidR="00BD0DFF" w:rsidRPr="00A96720">
        <w:rPr>
          <w:rFonts w:ascii="Times New Roman" w:hAnsi="Times New Roman" w:cs="Times New Roman"/>
          <w:sz w:val="24"/>
        </w:rPr>
        <w:t>8</w:t>
      </w:r>
      <w:r w:rsidRPr="00A96720">
        <w:rPr>
          <w:rFonts w:ascii="Times New Roman" w:hAnsi="Times New Roman" w:cs="Times New Roman"/>
          <w:sz w:val="24"/>
        </w:rPr>
        <w:t>. Interpelacje i zapytania do Wójta.</w:t>
      </w:r>
    </w:p>
    <w:p w14:paraId="1AA69B53" w14:textId="77777777" w:rsidR="00171AFD" w:rsidRPr="00A96720" w:rsidRDefault="00171AFD">
      <w:pPr>
        <w:jc w:val="both"/>
        <w:rPr>
          <w:rFonts w:ascii="Times New Roman" w:hAnsi="Times New Roman" w:cs="Times New Roman"/>
          <w:b/>
        </w:rPr>
      </w:pPr>
    </w:p>
    <w:p w14:paraId="04A187E9" w14:textId="3AF94FC0" w:rsidR="00171AFD" w:rsidRPr="00A96720" w:rsidRDefault="0092184B">
      <w:pPr>
        <w:ind w:firstLine="709"/>
        <w:jc w:val="both"/>
        <w:rPr>
          <w:rFonts w:ascii="Times New Roman" w:hAnsi="Times New Roman" w:cs="Times New Roman"/>
        </w:rPr>
      </w:pPr>
      <w:r w:rsidRPr="00A96720">
        <w:rPr>
          <w:rFonts w:ascii="Times New Roman" w:hAnsi="Times New Roman" w:cs="Times New Roman"/>
        </w:rPr>
        <w:t>Przewodniczący Rady Gminy poprosił Wójta Gminy o przedstawienie informacji z bieżącej działalności Gminy.</w:t>
      </w:r>
    </w:p>
    <w:p w14:paraId="09755238" w14:textId="44948169" w:rsidR="00BD0DFF" w:rsidRPr="00A96720" w:rsidRDefault="00BD0DFF">
      <w:pPr>
        <w:ind w:firstLine="709"/>
        <w:jc w:val="both"/>
        <w:rPr>
          <w:rFonts w:ascii="Times New Roman" w:hAnsi="Times New Roman" w:cs="Times New Roman"/>
        </w:rPr>
      </w:pPr>
      <w:r w:rsidRPr="00A96720">
        <w:rPr>
          <w:rFonts w:ascii="Times New Roman" w:hAnsi="Times New Roman" w:cs="Times New Roman"/>
        </w:rPr>
        <w:t xml:space="preserve">Na wstępie Wójt Gminy pogratulował </w:t>
      </w:r>
      <w:r w:rsidR="00D07953" w:rsidRPr="00A96720">
        <w:rPr>
          <w:rFonts w:ascii="Times New Roman" w:hAnsi="Times New Roman" w:cs="Times New Roman"/>
        </w:rPr>
        <w:t>wybranym sołtysom, a tym, którzy już nimi nie są – po</w:t>
      </w:r>
      <w:r w:rsidR="00D87524" w:rsidRPr="00A96720">
        <w:rPr>
          <w:rFonts w:ascii="Times New Roman" w:hAnsi="Times New Roman" w:cs="Times New Roman"/>
        </w:rPr>
        <w:t>d</w:t>
      </w:r>
      <w:r w:rsidR="00D07953" w:rsidRPr="00A96720">
        <w:rPr>
          <w:rFonts w:ascii="Times New Roman" w:hAnsi="Times New Roman" w:cs="Times New Roman"/>
        </w:rPr>
        <w:t>ziękował za pracę dla społeczeństwa. Poinformował, że ma dla nich także niespodziankę, ale najpierw poinformuje o ty</w:t>
      </w:r>
      <w:r w:rsidR="00D87524" w:rsidRPr="00A96720">
        <w:rPr>
          <w:rFonts w:ascii="Times New Roman" w:hAnsi="Times New Roman" w:cs="Times New Roman"/>
        </w:rPr>
        <w:t>m</w:t>
      </w:r>
      <w:r w:rsidR="00D07953" w:rsidRPr="00A96720">
        <w:rPr>
          <w:rFonts w:ascii="Times New Roman" w:hAnsi="Times New Roman" w:cs="Times New Roman"/>
        </w:rPr>
        <w:t xml:space="preserve">, co udało się zrobić od poprzedniej sesji. </w:t>
      </w:r>
    </w:p>
    <w:p w14:paraId="10358305" w14:textId="6FF0238A" w:rsidR="00E12AC1" w:rsidRPr="00A96720" w:rsidRDefault="00E12AC1" w:rsidP="00E12AC1">
      <w:pPr>
        <w:jc w:val="both"/>
        <w:rPr>
          <w:rFonts w:ascii="Times New Roman" w:hAnsi="Times New Roman" w:cs="Times New Roman"/>
        </w:rPr>
      </w:pPr>
    </w:p>
    <w:p w14:paraId="67C0FA14" w14:textId="4D9AA73D" w:rsidR="00B6142E" w:rsidRPr="00A96720" w:rsidRDefault="00B6142E" w:rsidP="00F86B58">
      <w:pPr>
        <w:ind w:firstLine="425"/>
        <w:jc w:val="both"/>
        <w:rPr>
          <w:rFonts w:ascii="Times New Roman" w:hAnsi="Times New Roman" w:cs="Times New Roman"/>
          <w:color w:val="000000"/>
        </w:rPr>
      </w:pPr>
      <w:r w:rsidRPr="00A96720">
        <w:rPr>
          <w:rFonts w:ascii="Times New Roman" w:hAnsi="Times New Roman" w:cs="Times New Roman"/>
          <w:color w:val="000000"/>
        </w:rPr>
        <w:t xml:space="preserve">Wójt poinformował, że zakończył się cykl zebrań wiejskich w sprawie wyboru sołtysów i rad sołeckich – w 40 sołectwach. Była to ciężka, ale też i miła praca, ponieważ mógł się spotkać i porozmawiać, zobaczyć i usłyszeć od mieszkańców, co tak naprawdę jest bolączką w danej miejscowości, w danym sołectwie. Wpłynął jeden protest skierowany do Wójta oraz do Rady Gminy przeciwko wyborom sołtysa i rady sołeckiej w sołectwie Lauda. W tej sprawie wydałem zarządzenie o odrzuceniu protestu. Jednak okazuje się, że sprawa nie jest jeszcze zakończona, </w:t>
      </w:r>
      <w:r w:rsidRPr="00A96720">
        <w:rPr>
          <w:rFonts w:ascii="Times New Roman" w:hAnsi="Times New Roman" w:cs="Times New Roman"/>
          <w:color w:val="000000"/>
        </w:rPr>
        <w:lastRenderedPageBreak/>
        <w:t>ponieważ skarżąca złożyła kolejne pismo skarżące pismo Wójta.</w:t>
      </w:r>
    </w:p>
    <w:p w14:paraId="7146CBC5" w14:textId="7D05BA3E" w:rsidR="00B6142E" w:rsidRPr="00A96720" w:rsidRDefault="00B6142E" w:rsidP="00F86B58">
      <w:pPr>
        <w:ind w:firstLine="425"/>
        <w:jc w:val="both"/>
        <w:rPr>
          <w:rFonts w:ascii="Times New Roman" w:hAnsi="Times New Roman" w:cs="Times New Roman"/>
          <w:color w:val="000000"/>
        </w:rPr>
      </w:pPr>
      <w:r w:rsidRPr="00A96720">
        <w:rPr>
          <w:rFonts w:ascii="Times New Roman" w:hAnsi="Times New Roman" w:cs="Times New Roman"/>
          <w:color w:val="000000"/>
        </w:rPr>
        <w:t>Wpłynęła również skarga na działalność Zastępcy Wójta Gm</w:t>
      </w:r>
      <w:r w:rsidR="00F86B58" w:rsidRPr="00A96720">
        <w:rPr>
          <w:rFonts w:ascii="Times New Roman" w:hAnsi="Times New Roman" w:cs="Times New Roman"/>
          <w:color w:val="000000"/>
        </w:rPr>
        <w:t>iny</w:t>
      </w:r>
      <w:r w:rsidRPr="00A96720">
        <w:rPr>
          <w:rFonts w:ascii="Times New Roman" w:hAnsi="Times New Roman" w:cs="Times New Roman"/>
          <w:color w:val="000000"/>
        </w:rPr>
        <w:t xml:space="preserve"> skierowana do radnych Rady Gminy Lidzbark Warmiński. Sprawa jest w trakcie rozpatrywania. Sprawa jest rozpatrywana jako skarga na pracownika i w pierwszej kolejności Wójt musi ją rozpatrzyć. Ze wstępnej analizy wynika, że postępowanie Zastępcy jest zasadne i mieści się w granicach prawa.  </w:t>
      </w:r>
    </w:p>
    <w:p w14:paraId="44044418" w14:textId="51555275" w:rsidR="00B6142E" w:rsidRPr="00A96720" w:rsidRDefault="00B6142E" w:rsidP="00F86B58">
      <w:pPr>
        <w:ind w:firstLine="426"/>
        <w:jc w:val="both"/>
        <w:rPr>
          <w:rFonts w:ascii="Times New Roman" w:hAnsi="Times New Roman" w:cs="Times New Roman"/>
          <w:color w:val="000000"/>
        </w:rPr>
      </w:pPr>
      <w:r w:rsidRPr="00A96720">
        <w:rPr>
          <w:rFonts w:ascii="Times New Roman" w:hAnsi="Times New Roman" w:cs="Times New Roman"/>
          <w:color w:val="000000"/>
        </w:rPr>
        <w:t>To nie koniec postępowań skargowych - wpłynęło pismo od Inspektora Towarzystwa Opieki Nad Zwierzętami na niewłaściwe postępowanie wobec bezdomnego psa w Kraszewie. Wprawdzie wnioskodawca podkreśla, że nie jest to skarga, z racji bardzo dobrej współpracy Gminy                            z Inspektorem w tym zakresie nie mniej jednak, należy wyjaśnić postępowanie pracownika  Urzędu Gminy w tym zakresie. Poprzez rozmowę dyscyplinarną/upominającą temat się zakończył. Takie postępowanie jest naganne lub co najmniej niewłaściwe.</w:t>
      </w:r>
    </w:p>
    <w:p w14:paraId="2B7B0347" w14:textId="2C117ADB" w:rsidR="00B6142E" w:rsidRPr="00A96720" w:rsidRDefault="00B6142E" w:rsidP="00F86B58">
      <w:pPr>
        <w:pStyle w:val="Domy"/>
        <w:ind w:firstLine="425"/>
        <w:jc w:val="both"/>
        <w:outlineLvl w:val="0"/>
        <w:rPr>
          <w:sz w:val="24"/>
        </w:rPr>
      </w:pPr>
      <w:r w:rsidRPr="00A96720">
        <w:rPr>
          <w:sz w:val="24"/>
        </w:rPr>
        <w:t>Sprawa zakupu nieruchomości w Długołęce - Zespół negocjacyjny powołany do rozważenia możliwości  zakupu nieruchomości na bazę sprzętowo-transportową na potrzeby Gminy zakończył pracę, czego wynikiem jest dzisiejsza uchwała rady Gminy. W związku z tym pozostaje tylko procedura zaciągnięcia kredytu i podpisania aktu notarialnego. Wójt wskazał, że jeśli uczestnicy sesji będą mieli jakiekolwiek pytania, z chęcią na nie dopowie.</w:t>
      </w:r>
    </w:p>
    <w:p w14:paraId="29397D8E" w14:textId="02A011C0" w:rsidR="00B6142E" w:rsidRPr="00A96720" w:rsidRDefault="00B6142E" w:rsidP="00F86B58">
      <w:pPr>
        <w:ind w:firstLine="425"/>
        <w:jc w:val="both"/>
        <w:rPr>
          <w:rFonts w:ascii="Times New Roman" w:hAnsi="Times New Roman" w:cs="Times New Roman"/>
          <w:color w:val="000000"/>
        </w:rPr>
      </w:pPr>
      <w:r w:rsidRPr="00A96720">
        <w:rPr>
          <w:rFonts w:ascii="Times New Roman" w:eastAsia="Calibri" w:hAnsi="Times New Roman" w:cs="Times New Roman"/>
          <w:lang w:eastAsia="en-US"/>
        </w:rPr>
        <w:t xml:space="preserve">Na wniosek Starosty </w:t>
      </w:r>
      <w:r w:rsidR="00C0274D" w:rsidRPr="00A96720">
        <w:rPr>
          <w:rFonts w:ascii="Times New Roman" w:eastAsia="Calibri" w:hAnsi="Times New Roman" w:cs="Times New Roman"/>
          <w:lang w:eastAsia="en-US"/>
        </w:rPr>
        <w:t>Lidzbarskiego, a</w:t>
      </w:r>
      <w:r w:rsidRPr="00A96720">
        <w:rPr>
          <w:rFonts w:ascii="Times New Roman" w:eastAsia="Calibri" w:hAnsi="Times New Roman" w:cs="Times New Roman"/>
          <w:lang w:eastAsia="en-US"/>
        </w:rPr>
        <w:t xml:space="preserve"> decyzją </w:t>
      </w:r>
      <w:r w:rsidRPr="00A96720">
        <w:rPr>
          <w:rFonts w:ascii="Times New Roman" w:hAnsi="Times New Roman" w:cs="Times New Roman"/>
          <w:color w:val="000000"/>
          <w:lang w:eastAsia="pl-PL"/>
        </w:rPr>
        <w:t>Wojewody Warmińsko – Mazurskiego przejęto od Skarbu Państwa nieruchomości gruntowe w Babiaku</w:t>
      </w:r>
      <w:r w:rsidR="00C0274D" w:rsidRPr="00A96720">
        <w:rPr>
          <w:rFonts w:ascii="Times New Roman" w:hAnsi="Times New Roman" w:cs="Times New Roman"/>
          <w:color w:val="000000"/>
          <w:lang w:eastAsia="pl-PL"/>
        </w:rPr>
        <w:t>,</w:t>
      </w:r>
      <w:r w:rsidRPr="00A96720">
        <w:rPr>
          <w:rFonts w:ascii="Times New Roman" w:hAnsi="Times New Roman" w:cs="Times New Roman"/>
          <w:color w:val="000000"/>
          <w:lang w:eastAsia="pl-PL"/>
        </w:rPr>
        <w:t xml:space="preserve"> Runowie, Kłusitach, Workiejmach, Rogóżu  i wielu innych miejscowościach. Nieruchomości te w większości stanowią drogi wewnętrzne.</w:t>
      </w:r>
      <w:r w:rsidR="00C0274D" w:rsidRPr="00A96720">
        <w:rPr>
          <w:rFonts w:ascii="Times New Roman" w:hAnsi="Times New Roman" w:cs="Times New Roman"/>
          <w:color w:val="000000"/>
          <w:lang w:eastAsia="pl-PL"/>
        </w:rPr>
        <w:t xml:space="preserve"> Zaznaczył, że osobiście nie chciał przejąć tych dróg z związku z dużą ilością naszych dróg, gdzie mamy 650 kilometrów, a w związku z tym przekazanie od starostwa następnych dróg wiązało by się z tym, że trzeba by było wydawać własne środki na te cel. Jak już wcześniej Wójt wspomniał, tych środków brakuje. W związku z tym starosta wystąpił do Wojewody, którego decyzją Gmina musiała przejąć te drogi. </w:t>
      </w:r>
    </w:p>
    <w:p w14:paraId="1D92845C" w14:textId="77777777" w:rsidR="00B6142E" w:rsidRPr="00A96720" w:rsidRDefault="00B6142E" w:rsidP="00F86B58">
      <w:pPr>
        <w:suppressAutoHyphens w:val="0"/>
        <w:rPr>
          <w:rFonts w:ascii="Times New Roman" w:hAnsi="Times New Roman" w:cs="Times New Roman"/>
          <w:b/>
          <w:lang w:eastAsia="pl-PL"/>
        </w:rPr>
      </w:pPr>
    </w:p>
    <w:p w14:paraId="18EC73BF" w14:textId="170C09B6" w:rsidR="00B6142E" w:rsidRPr="00A96720" w:rsidRDefault="005450F8" w:rsidP="00F86B58">
      <w:pPr>
        <w:suppressAutoHyphens w:val="0"/>
        <w:rPr>
          <w:rFonts w:ascii="Times New Roman" w:hAnsi="Times New Roman" w:cs="Times New Roman"/>
          <w:lang w:eastAsia="pl-PL"/>
        </w:rPr>
      </w:pPr>
      <w:r w:rsidRPr="00A96720">
        <w:rPr>
          <w:rFonts w:ascii="Times New Roman" w:hAnsi="Times New Roman" w:cs="Times New Roman"/>
          <w:lang w:eastAsia="pl-PL"/>
        </w:rPr>
        <w:t>W przedmiocie M</w:t>
      </w:r>
      <w:r w:rsidR="00B6142E" w:rsidRPr="00A96720">
        <w:rPr>
          <w:rFonts w:ascii="Times New Roman" w:hAnsi="Times New Roman" w:cs="Times New Roman"/>
          <w:lang w:eastAsia="pl-PL"/>
        </w:rPr>
        <w:t>iejscow</w:t>
      </w:r>
      <w:r w:rsidRPr="00A96720">
        <w:rPr>
          <w:rFonts w:ascii="Times New Roman" w:hAnsi="Times New Roman" w:cs="Times New Roman"/>
          <w:lang w:eastAsia="pl-PL"/>
        </w:rPr>
        <w:t>ych</w:t>
      </w:r>
      <w:r w:rsidR="00B6142E" w:rsidRPr="00A96720">
        <w:rPr>
          <w:rFonts w:ascii="Times New Roman" w:hAnsi="Times New Roman" w:cs="Times New Roman"/>
          <w:lang w:eastAsia="pl-PL"/>
        </w:rPr>
        <w:t xml:space="preserve"> </w:t>
      </w:r>
      <w:r w:rsidRPr="00A96720">
        <w:rPr>
          <w:rFonts w:ascii="Times New Roman" w:hAnsi="Times New Roman" w:cs="Times New Roman"/>
          <w:lang w:eastAsia="pl-PL"/>
        </w:rPr>
        <w:t>P</w:t>
      </w:r>
      <w:r w:rsidR="00B6142E" w:rsidRPr="00A96720">
        <w:rPr>
          <w:rFonts w:ascii="Times New Roman" w:hAnsi="Times New Roman" w:cs="Times New Roman"/>
          <w:lang w:eastAsia="pl-PL"/>
        </w:rPr>
        <w:t>lan</w:t>
      </w:r>
      <w:r w:rsidRPr="00A96720">
        <w:rPr>
          <w:rFonts w:ascii="Times New Roman" w:hAnsi="Times New Roman" w:cs="Times New Roman"/>
          <w:lang w:eastAsia="pl-PL"/>
        </w:rPr>
        <w:t>ów</w:t>
      </w:r>
      <w:r w:rsidR="00B6142E" w:rsidRPr="00A96720">
        <w:rPr>
          <w:rFonts w:ascii="Times New Roman" w:hAnsi="Times New Roman" w:cs="Times New Roman"/>
          <w:lang w:eastAsia="pl-PL"/>
        </w:rPr>
        <w:t xml:space="preserve"> Zagospodarowania Przestrzennego</w:t>
      </w:r>
      <w:r w:rsidRPr="00A96720">
        <w:rPr>
          <w:rFonts w:ascii="Times New Roman" w:hAnsi="Times New Roman" w:cs="Times New Roman"/>
          <w:lang w:eastAsia="pl-PL"/>
        </w:rPr>
        <w:t>, Wójt poinformował o</w:t>
      </w:r>
      <w:r w:rsidR="00B6142E" w:rsidRPr="00A96720">
        <w:rPr>
          <w:rFonts w:ascii="Times New Roman" w:hAnsi="Times New Roman" w:cs="Times New Roman"/>
          <w:lang w:eastAsia="pl-PL"/>
        </w:rPr>
        <w:t>:</w:t>
      </w:r>
    </w:p>
    <w:p w14:paraId="42213450" w14:textId="77777777" w:rsidR="00B6142E" w:rsidRPr="00A96720" w:rsidRDefault="00B6142E" w:rsidP="00F86B58">
      <w:pPr>
        <w:suppressAutoHyphens w:val="0"/>
        <w:rPr>
          <w:rFonts w:ascii="Times New Roman" w:hAnsi="Times New Roman" w:cs="Times New Roman"/>
          <w:b/>
          <w:lang w:eastAsia="pl-PL"/>
        </w:rPr>
      </w:pPr>
    </w:p>
    <w:p w14:paraId="0EE0B74F" w14:textId="2DE12102" w:rsidR="00B6142E" w:rsidRPr="00A96720" w:rsidRDefault="005450F8" w:rsidP="00F86B58">
      <w:pPr>
        <w:suppressAutoHyphens w:val="0"/>
        <w:jc w:val="both"/>
        <w:rPr>
          <w:rFonts w:ascii="Times New Roman" w:hAnsi="Times New Roman" w:cs="Times New Roman"/>
          <w:lang w:eastAsia="pl-PL"/>
        </w:rPr>
      </w:pPr>
      <w:r w:rsidRPr="00A96720">
        <w:rPr>
          <w:rFonts w:ascii="Times New Roman" w:hAnsi="Times New Roman" w:cs="Times New Roman"/>
          <w:lang w:eastAsia="pl-PL"/>
        </w:rPr>
        <w:t>- w</w:t>
      </w:r>
      <w:r w:rsidR="00B6142E" w:rsidRPr="00A96720">
        <w:rPr>
          <w:rFonts w:ascii="Times New Roman" w:hAnsi="Times New Roman" w:cs="Times New Roman"/>
          <w:lang w:eastAsia="pl-PL"/>
        </w:rPr>
        <w:t>yłożeni</w:t>
      </w:r>
      <w:r w:rsidRPr="00A96720">
        <w:rPr>
          <w:rFonts w:ascii="Times New Roman" w:hAnsi="Times New Roman" w:cs="Times New Roman"/>
          <w:lang w:eastAsia="pl-PL"/>
        </w:rPr>
        <w:t>u</w:t>
      </w:r>
      <w:r w:rsidR="00B6142E" w:rsidRPr="00A96720">
        <w:rPr>
          <w:rFonts w:ascii="Times New Roman" w:hAnsi="Times New Roman" w:cs="Times New Roman"/>
          <w:lang w:eastAsia="pl-PL"/>
        </w:rPr>
        <w:t xml:space="preserve"> do publicznego wglądu projektu miejscowego planu zagospodarowania przestrzennego części wsi Suryty, gmina Lidzbark Warmiński wraz z prognozą oddziaływania na środowisko </w:t>
      </w:r>
      <w:r w:rsidRPr="00A96720">
        <w:rPr>
          <w:rFonts w:ascii="Times New Roman" w:hAnsi="Times New Roman" w:cs="Times New Roman"/>
          <w:lang w:eastAsia="pl-PL"/>
        </w:rPr>
        <w:t xml:space="preserve">                </w:t>
      </w:r>
      <w:r w:rsidR="00B6142E" w:rsidRPr="00A96720">
        <w:rPr>
          <w:rFonts w:ascii="Times New Roman" w:hAnsi="Times New Roman" w:cs="Times New Roman"/>
          <w:lang w:eastAsia="pl-PL"/>
        </w:rPr>
        <w:t>w dniach od 22.03.2019 r. do 19.04.2019 r. Uwagi do projektu planu mogą być wnoszone do dnia 24.05.2019 r.</w:t>
      </w:r>
      <w:r w:rsidR="00C0274D" w:rsidRPr="00A96720">
        <w:rPr>
          <w:rFonts w:ascii="Times New Roman" w:hAnsi="Times New Roman" w:cs="Times New Roman"/>
          <w:lang w:eastAsia="pl-PL"/>
        </w:rPr>
        <w:t xml:space="preserve"> Poinformował, że jeżeli ktoś chce wnieść zmiany do tego planu, powinien to zrobić.</w:t>
      </w:r>
    </w:p>
    <w:p w14:paraId="5DE507CC" w14:textId="77777777" w:rsidR="00B6142E" w:rsidRPr="00A96720" w:rsidRDefault="00B6142E" w:rsidP="00F86B58">
      <w:pPr>
        <w:suppressAutoHyphens w:val="0"/>
        <w:ind w:left="360"/>
        <w:jc w:val="both"/>
        <w:rPr>
          <w:rFonts w:ascii="Times New Roman" w:hAnsi="Times New Roman" w:cs="Times New Roman"/>
          <w:b/>
          <w:lang w:eastAsia="pl-PL"/>
        </w:rPr>
      </w:pPr>
    </w:p>
    <w:p w14:paraId="3668FC7E" w14:textId="2C7DBD62" w:rsidR="00B6142E" w:rsidRPr="00A96720" w:rsidRDefault="005450F8" w:rsidP="00F86B58">
      <w:pPr>
        <w:suppressAutoHyphens w:val="0"/>
        <w:jc w:val="both"/>
        <w:rPr>
          <w:rFonts w:ascii="Times New Roman" w:hAnsi="Times New Roman" w:cs="Times New Roman"/>
          <w:lang w:eastAsia="pl-PL"/>
        </w:rPr>
      </w:pPr>
      <w:r w:rsidRPr="00A96720">
        <w:rPr>
          <w:rFonts w:ascii="Times New Roman" w:hAnsi="Times New Roman" w:cs="Times New Roman"/>
          <w:lang w:eastAsia="pl-PL"/>
        </w:rPr>
        <w:t>- w</w:t>
      </w:r>
      <w:r w:rsidR="00B6142E" w:rsidRPr="00A96720">
        <w:rPr>
          <w:rFonts w:ascii="Times New Roman" w:hAnsi="Times New Roman" w:cs="Times New Roman"/>
          <w:lang w:eastAsia="pl-PL"/>
        </w:rPr>
        <w:t>yłożeni</w:t>
      </w:r>
      <w:r w:rsidRPr="00A96720">
        <w:rPr>
          <w:rFonts w:ascii="Times New Roman" w:hAnsi="Times New Roman" w:cs="Times New Roman"/>
          <w:lang w:eastAsia="pl-PL"/>
        </w:rPr>
        <w:t>u</w:t>
      </w:r>
      <w:r w:rsidR="00B6142E" w:rsidRPr="00A96720">
        <w:rPr>
          <w:rFonts w:ascii="Times New Roman" w:hAnsi="Times New Roman" w:cs="Times New Roman"/>
          <w:lang w:eastAsia="pl-PL"/>
        </w:rPr>
        <w:t xml:space="preserve"> do publicznego wglądu projektu miejscowego planu zagospodarowania przestrzennego części wsi Kłębowo, gmina Lidzbark Warmiński wraz z prognozą oddziaływania na środowisko </w:t>
      </w:r>
      <w:r w:rsidRPr="00A96720">
        <w:rPr>
          <w:rFonts w:ascii="Times New Roman" w:hAnsi="Times New Roman" w:cs="Times New Roman"/>
          <w:lang w:eastAsia="pl-PL"/>
        </w:rPr>
        <w:t xml:space="preserve">               </w:t>
      </w:r>
      <w:r w:rsidR="00B6142E" w:rsidRPr="00A96720">
        <w:rPr>
          <w:rFonts w:ascii="Times New Roman" w:hAnsi="Times New Roman" w:cs="Times New Roman"/>
          <w:lang w:eastAsia="pl-PL"/>
        </w:rPr>
        <w:t>w dniach od 22.03.2019 r. do 19.04.2019 r. Uwagi do projektu planu mogą być wnoszone do dnia 24.05.2019 r.</w:t>
      </w:r>
      <w:r w:rsidR="00C0274D" w:rsidRPr="00A96720">
        <w:rPr>
          <w:rFonts w:ascii="Times New Roman" w:hAnsi="Times New Roman" w:cs="Times New Roman"/>
          <w:lang w:eastAsia="pl-PL"/>
        </w:rPr>
        <w:t xml:space="preserve"> Poprosił, żeby wszelkie uwagi wn</w:t>
      </w:r>
      <w:r w:rsidRPr="00A96720">
        <w:rPr>
          <w:rFonts w:ascii="Times New Roman" w:hAnsi="Times New Roman" w:cs="Times New Roman"/>
          <w:lang w:eastAsia="pl-PL"/>
        </w:rPr>
        <w:t>osić</w:t>
      </w:r>
      <w:r w:rsidR="00C0274D" w:rsidRPr="00A96720">
        <w:rPr>
          <w:rFonts w:ascii="Times New Roman" w:hAnsi="Times New Roman" w:cs="Times New Roman"/>
          <w:lang w:eastAsia="pl-PL"/>
        </w:rPr>
        <w:t xml:space="preserve"> na piśmie.</w:t>
      </w:r>
    </w:p>
    <w:p w14:paraId="4F1BDD37" w14:textId="77777777" w:rsidR="005450F8" w:rsidRPr="00A96720" w:rsidRDefault="005450F8" w:rsidP="005450F8">
      <w:pPr>
        <w:jc w:val="both"/>
        <w:rPr>
          <w:rFonts w:ascii="Times New Roman" w:hAnsi="Times New Roman" w:cs="Times New Roman"/>
          <w:color w:val="000000"/>
        </w:rPr>
      </w:pPr>
    </w:p>
    <w:p w14:paraId="4980156D" w14:textId="424CA8F3" w:rsidR="00B6142E" w:rsidRPr="00A96720" w:rsidRDefault="005450F8" w:rsidP="005450F8">
      <w:pPr>
        <w:jc w:val="both"/>
        <w:rPr>
          <w:rFonts w:ascii="Times New Roman" w:hAnsi="Times New Roman" w:cs="Times New Roman"/>
        </w:rPr>
      </w:pPr>
      <w:r w:rsidRPr="00A96720">
        <w:rPr>
          <w:rFonts w:ascii="Times New Roman" w:hAnsi="Times New Roman" w:cs="Times New Roman"/>
          <w:color w:val="000000"/>
        </w:rPr>
        <w:t xml:space="preserve">Wójt poinformował także o </w:t>
      </w:r>
      <w:r w:rsidR="00B6142E" w:rsidRPr="00A96720">
        <w:rPr>
          <w:rFonts w:ascii="Times New Roman" w:hAnsi="Times New Roman" w:cs="Times New Roman"/>
        </w:rPr>
        <w:t>budow</w:t>
      </w:r>
      <w:r w:rsidRPr="00A96720">
        <w:rPr>
          <w:rFonts w:ascii="Times New Roman" w:hAnsi="Times New Roman" w:cs="Times New Roman"/>
        </w:rPr>
        <w:t>ie</w:t>
      </w:r>
      <w:r w:rsidR="00B6142E" w:rsidRPr="00A96720">
        <w:rPr>
          <w:rFonts w:ascii="Times New Roman" w:hAnsi="Times New Roman" w:cs="Times New Roman"/>
        </w:rPr>
        <w:t xml:space="preserve"> sieci kanalizacyjnej wraz z oczyszczalnią ścieków </w:t>
      </w:r>
      <w:r w:rsidRPr="00A96720">
        <w:rPr>
          <w:rFonts w:ascii="Times New Roman" w:hAnsi="Times New Roman" w:cs="Times New Roman"/>
        </w:rPr>
        <w:t xml:space="preserve">                          </w:t>
      </w:r>
      <w:r w:rsidR="00B6142E" w:rsidRPr="00A96720">
        <w:rPr>
          <w:rFonts w:ascii="Times New Roman" w:hAnsi="Times New Roman" w:cs="Times New Roman"/>
        </w:rPr>
        <w:t>w miejscowości Redy Osada</w:t>
      </w:r>
      <w:r w:rsidR="002F56B1" w:rsidRPr="00A96720">
        <w:rPr>
          <w:rFonts w:ascii="Times New Roman" w:hAnsi="Times New Roman" w:cs="Times New Roman"/>
        </w:rPr>
        <w:t xml:space="preserve"> (już zakończone)</w:t>
      </w:r>
      <w:r w:rsidR="00B6142E" w:rsidRPr="00A96720">
        <w:rPr>
          <w:rFonts w:ascii="Times New Roman" w:hAnsi="Times New Roman" w:cs="Times New Roman"/>
        </w:rPr>
        <w:t>, przebudow</w:t>
      </w:r>
      <w:r w:rsidRPr="00A96720">
        <w:rPr>
          <w:rFonts w:ascii="Times New Roman" w:hAnsi="Times New Roman" w:cs="Times New Roman"/>
        </w:rPr>
        <w:t>ie</w:t>
      </w:r>
      <w:r w:rsidR="00B6142E" w:rsidRPr="00A96720">
        <w:rPr>
          <w:rFonts w:ascii="Times New Roman" w:hAnsi="Times New Roman" w:cs="Times New Roman"/>
        </w:rPr>
        <w:t xml:space="preserve"> SUW Babiak, przebudow</w:t>
      </w:r>
      <w:r w:rsidRPr="00A96720">
        <w:rPr>
          <w:rFonts w:ascii="Times New Roman" w:hAnsi="Times New Roman" w:cs="Times New Roman"/>
        </w:rPr>
        <w:t>ie</w:t>
      </w:r>
      <w:r w:rsidR="00B6142E" w:rsidRPr="00A96720">
        <w:rPr>
          <w:rFonts w:ascii="Times New Roman" w:hAnsi="Times New Roman" w:cs="Times New Roman"/>
        </w:rPr>
        <w:t xml:space="preserve"> SUW Morawa, przebudow</w:t>
      </w:r>
      <w:r w:rsidRPr="00A96720">
        <w:rPr>
          <w:rFonts w:ascii="Times New Roman" w:hAnsi="Times New Roman" w:cs="Times New Roman"/>
        </w:rPr>
        <w:t>ie</w:t>
      </w:r>
      <w:r w:rsidR="00B6142E" w:rsidRPr="00A96720">
        <w:rPr>
          <w:rFonts w:ascii="Times New Roman" w:hAnsi="Times New Roman" w:cs="Times New Roman"/>
        </w:rPr>
        <w:t xml:space="preserve"> SUW Kraszewo, przebudow</w:t>
      </w:r>
      <w:r w:rsidRPr="00A96720">
        <w:rPr>
          <w:rFonts w:ascii="Times New Roman" w:hAnsi="Times New Roman" w:cs="Times New Roman"/>
        </w:rPr>
        <w:t>ie</w:t>
      </w:r>
      <w:r w:rsidR="00B6142E" w:rsidRPr="00A96720">
        <w:rPr>
          <w:rFonts w:ascii="Times New Roman" w:hAnsi="Times New Roman" w:cs="Times New Roman"/>
        </w:rPr>
        <w:t xml:space="preserve"> SUW Runowo.</w:t>
      </w:r>
      <w:r w:rsidR="002F56B1" w:rsidRPr="00A96720">
        <w:rPr>
          <w:rFonts w:ascii="Times New Roman" w:hAnsi="Times New Roman" w:cs="Times New Roman"/>
        </w:rPr>
        <w:t xml:space="preserve"> Przebudowy zostały zakończone i są odbierane.</w:t>
      </w:r>
    </w:p>
    <w:p w14:paraId="57C7A290" w14:textId="77777777" w:rsidR="00B6142E" w:rsidRPr="00A96720" w:rsidRDefault="00B6142E" w:rsidP="00F86B58">
      <w:pPr>
        <w:pStyle w:val="Domy"/>
        <w:spacing w:line="276" w:lineRule="auto"/>
        <w:jc w:val="both"/>
        <w:outlineLvl w:val="0"/>
        <w:rPr>
          <w:sz w:val="24"/>
          <w:szCs w:val="24"/>
        </w:rPr>
      </w:pPr>
    </w:p>
    <w:p w14:paraId="20B44F92" w14:textId="7120603D" w:rsidR="00B6142E" w:rsidRPr="00A96720" w:rsidRDefault="00B6142E" w:rsidP="005450F8">
      <w:pPr>
        <w:pStyle w:val="Domy"/>
        <w:spacing w:line="276" w:lineRule="auto"/>
        <w:jc w:val="both"/>
        <w:outlineLvl w:val="0"/>
        <w:rPr>
          <w:sz w:val="24"/>
          <w:szCs w:val="24"/>
        </w:rPr>
      </w:pPr>
      <w:r w:rsidRPr="00A96720">
        <w:rPr>
          <w:sz w:val="24"/>
          <w:szCs w:val="24"/>
        </w:rPr>
        <w:t>W okresie od ostatniej sesji R</w:t>
      </w:r>
      <w:r w:rsidR="00284F6D" w:rsidRPr="00A96720">
        <w:rPr>
          <w:sz w:val="24"/>
          <w:szCs w:val="24"/>
        </w:rPr>
        <w:t xml:space="preserve">ady </w:t>
      </w:r>
      <w:r w:rsidRPr="00A96720">
        <w:rPr>
          <w:sz w:val="24"/>
          <w:szCs w:val="24"/>
        </w:rPr>
        <w:t>Gm</w:t>
      </w:r>
      <w:r w:rsidR="00284F6D" w:rsidRPr="00A96720">
        <w:rPr>
          <w:sz w:val="24"/>
          <w:szCs w:val="24"/>
        </w:rPr>
        <w:t>iny</w:t>
      </w:r>
      <w:r w:rsidRPr="00A96720">
        <w:rPr>
          <w:sz w:val="24"/>
          <w:szCs w:val="24"/>
        </w:rPr>
        <w:t xml:space="preserve"> nie sprzedano żadnych nieruchomości.</w:t>
      </w:r>
    </w:p>
    <w:p w14:paraId="405D6509" w14:textId="72E25947" w:rsidR="00B6142E" w:rsidRPr="00A96720" w:rsidRDefault="005450F8" w:rsidP="005450F8">
      <w:pPr>
        <w:suppressAutoHyphens w:val="0"/>
        <w:jc w:val="both"/>
        <w:rPr>
          <w:rFonts w:ascii="Times New Roman" w:hAnsi="Times New Roman" w:cs="Times New Roman"/>
          <w:lang w:eastAsia="pl-PL"/>
        </w:rPr>
      </w:pPr>
      <w:r w:rsidRPr="00A96720">
        <w:rPr>
          <w:rFonts w:ascii="Times New Roman" w:hAnsi="Times New Roman" w:cs="Times New Roman"/>
          <w:lang w:eastAsia="pl-PL"/>
        </w:rPr>
        <w:t>W dalszej kolejności Wójt poinformował o o</w:t>
      </w:r>
      <w:r w:rsidR="00B6142E" w:rsidRPr="00A96720">
        <w:rPr>
          <w:rFonts w:ascii="Times New Roman" w:hAnsi="Times New Roman" w:cs="Times New Roman"/>
          <w:lang w:eastAsia="pl-PL"/>
        </w:rPr>
        <w:t>publikowan</w:t>
      </w:r>
      <w:r w:rsidRPr="00A96720">
        <w:rPr>
          <w:rFonts w:ascii="Times New Roman" w:hAnsi="Times New Roman" w:cs="Times New Roman"/>
          <w:lang w:eastAsia="pl-PL"/>
        </w:rPr>
        <w:t>iu</w:t>
      </w:r>
      <w:r w:rsidR="00B6142E" w:rsidRPr="00A96720">
        <w:rPr>
          <w:rFonts w:ascii="Times New Roman" w:hAnsi="Times New Roman" w:cs="Times New Roman"/>
          <w:lang w:eastAsia="pl-PL"/>
        </w:rPr>
        <w:t xml:space="preserve"> wykaz</w:t>
      </w:r>
      <w:r w:rsidRPr="00A96720">
        <w:rPr>
          <w:rFonts w:ascii="Times New Roman" w:hAnsi="Times New Roman" w:cs="Times New Roman"/>
          <w:lang w:eastAsia="pl-PL"/>
        </w:rPr>
        <w:t>u</w:t>
      </w:r>
      <w:r w:rsidR="00B6142E" w:rsidRPr="00A96720">
        <w:rPr>
          <w:rFonts w:ascii="Times New Roman" w:hAnsi="Times New Roman" w:cs="Times New Roman"/>
          <w:lang w:eastAsia="pl-PL"/>
        </w:rPr>
        <w:t xml:space="preserve"> nieruchomości przeznaczonych do sprzedaży:</w:t>
      </w:r>
    </w:p>
    <w:p w14:paraId="59F9F1AB" w14:textId="258D7907" w:rsidR="00B6142E" w:rsidRPr="00A96720" w:rsidRDefault="005450F8" w:rsidP="005450F8">
      <w:pPr>
        <w:widowControl/>
        <w:suppressAutoHyphens w:val="0"/>
        <w:spacing w:after="160"/>
        <w:jc w:val="both"/>
        <w:rPr>
          <w:rFonts w:ascii="Times New Roman" w:hAnsi="Times New Roman" w:cs="Times New Roman"/>
          <w:color w:val="000000"/>
          <w:lang w:eastAsia="pl-PL"/>
        </w:rPr>
      </w:pPr>
      <w:r w:rsidRPr="00A96720">
        <w:rPr>
          <w:rFonts w:ascii="Times New Roman" w:eastAsia="Calibri" w:hAnsi="Times New Roman" w:cs="Times New Roman"/>
          <w:lang w:eastAsia="en-US"/>
        </w:rPr>
        <w:t>- n</w:t>
      </w:r>
      <w:r w:rsidR="00B6142E" w:rsidRPr="00A96720">
        <w:rPr>
          <w:rFonts w:ascii="Times New Roman" w:eastAsia="Calibri" w:hAnsi="Times New Roman" w:cs="Times New Roman"/>
          <w:lang w:eastAsia="en-US"/>
        </w:rPr>
        <w:t>iezabudowan</w:t>
      </w:r>
      <w:r w:rsidRPr="00A96720">
        <w:rPr>
          <w:rFonts w:ascii="Times New Roman" w:eastAsia="Calibri" w:hAnsi="Times New Roman" w:cs="Times New Roman"/>
          <w:lang w:eastAsia="en-US"/>
        </w:rPr>
        <w:t>ej</w:t>
      </w:r>
      <w:r w:rsidR="00B6142E" w:rsidRPr="00A96720">
        <w:rPr>
          <w:rFonts w:ascii="Times New Roman" w:eastAsia="Calibri" w:hAnsi="Times New Roman" w:cs="Times New Roman"/>
          <w:lang w:eastAsia="en-US"/>
        </w:rPr>
        <w:t xml:space="preserve"> nieruchomoś</w:t>
      </w:r>
      <w:r w:rsidRPr="00A96720">
        <w:rPr>
          <w:rFonts w:ascii="Times New Roman" w:eastAsia="Calibri" w:hAnsi="Times New Roman" w:cs="Times New Roman"/>
          <w:lang w:eastAsia="en-US"/>
        </w:rPr>
        <w:t>ci</w:t>
      </w:r>
      <w:r w:rsidR="00B6142E" w:rsidRPr="00A96720">
        <w:rPr>
          <w:rFonts w:ascii="Times New Roman" w:eastAsia="Calibri" w:hAnsi="Times New Roman" w:cs="Times New Roman"/>
          <w:lang w:eastAsia="en-US"/>
        </w:rPr>
        <w:t xml:space="preserve"> oznaczon</w:t>
      </w:r>
      <w:r w:rsidRPr="00A96720">
        <w:rPr>
          <w:rFonts w:ascii="Times New Roman" w:eastAsia="Calibri" w:hAnsi="Times New Roman" w:cs="Times New Roman"/>
          <w:lang w:eastAsia="en-US"/>
        </w:rPr>
        <w:t>ej</w:t>
      </w:r>
      <w:r w:rsidR="00B6142E" w:rsidRPr="00A96720">
        <w:rPr>
          <w:rFonts w:ascii="Times New Roman" w:eastAsia="Calibri" w:hAnsi="Times New Roman" w:cs="Times New Roman"/>
          <w:lang w:eastAsia="en-US"/>
        </w:rPr>
        <w:t xml:space="preserve"> numerem ewidencyjnym 92 o pow. 1,0600 ha położon</w:t>
      </w:r>
      <w:r w:rsidRPr="00A96720">
        <w:rPr>
          <w:rFonts w:ascii="Times New Roman" w:eastAsia="Calibri" w:hAnsi="Times New Roman" w:cs="Times New Roman"/>
          <w:lang w:eastAsia="en-US"/>
        </w:rPr>
        <w:t>ej</w:t>
      </w:r>
      <w:r w:rsidR="00B6142E" w:rsidRPr="00A96720">
        <w:rPr>
          <w:rFonts w:ascii="Times New Roman" w:eastAsia="Calibri" w:hAnsi="Times New Roman" w:cs="Times New Roman"/>
          <w:lang w:eastAsia="en-US"/>
        </w:rPr>
        <w:t xml:space="preserve"> w obrębie Ignalin. </w:t>
      </w:r>
      <w:r w:rsidR="00B6142E" w:rsidRPr="00A96720">
        <w:rPr>
          <w:rFonts w:ascii="Times New Roman" w:hAnsi="Times New Roman" w:cs="Times New Roman"/>
          <w:bCs/>
          <w:color w:val="000000"/>
          <w:lang w:eastAsia="pl-PL"/>
        </w:rPr>
        <w:t>O</w:t>
      </w:r>
      <w:r w:rsidR="00B6142E" w:rsidRPr="00A96720">
        <w:rPr>
          <w:rFonts w:ascii="Times New Roman" w:hAnsi="Times New Roman" w:cs="Times New Roman"/>
          <w:bCs/>
          <w:lang w:eastAsia="pl-PL"/>
        </w:rPr>
        <w:t xml:space="preserve">znaczona jest symbolami: MN – teren zabudowy mieszkalnej jednorodzinnej, KDW – teren dróg wewnętrznych oraz ZN – teren zieleni naturalnej. </w:t>
      </w:r>
      <w:r w:rsidR="00B6142E" w:rsidRPr="00A96720">
        <w:rPr>
          <w:rFonts w:ascii="Times New Roman" w:eastAsia="Calibri" w:hAnsi="Times New Roman" w:cs="Times New Roman"/>
          <w:lang w:eastAsia="en-US"/>
        </w:rPr>
        <w:t xml:space="preserve">Księga wieczysta </w:t>
      </w:r>
      <w:r w:rsidR="00B6142E" w:rsidRPr="00A96720">
        <w:rPr>
          <w:rFonts w:ascii="Times New Roman" w:hAnsi="Times New Roman" w:cs="Times New Roman"/>
          <w:color w:val="000000"/>
          <w:lang w:eastAsia="pl-PL"/>
        </w:rPr>
        <w:t>OL1L/00028558/8</w:t>
      </w:r>
      <w:r w:rsidR="00B6142E" w:rsidRPr="00A96720">
        <w:rPr>
          <w:rFonts w:ascii="Times New Roman" w:eastAsia="Calibri" w:hAnsi="Times New Roman" w:cs="Times New Roman"/>
          <w:lang w:eastAsia="en-US"/>
        </w:rPr>
        <w:t>.</w:t>
      </w:r>
      <w:r w:rsidR="00B6142E" w:rsidRPr="00A96720">
        <w:rPr>
          <w:rFonts w:ascii="Times New Roman" w:eastAsia="Calibri" w:hAnsi="Times New Roman" w:cs="Times New Roman"/>
          <w:bCs/>
          <w:lang w:eastAsia="en-US"/>
        </w:rPr>
        <w:t xml:space="preserve"> Cena wywoławcza </w:t>
      </w:r>
      <w:r w:rsidR="00B6142E" w:rsidRPr="00A96720">
        <w:rPr>
          <w:rFonts w:ascii="Times New Roman" w:hAnsi="Times New Roman" w:cs="Times New Roman"/>
          <w:bCs/>
          <w:color w:val="000000"/>
          <w:lang w:eastAsia="pl-PL"/>
        </w:rPr>
        <w:t>100.000,00 zł +23% VAT</w:t>
      </w:r>
      <w:r w:rsidR="00B6142E" w:rsidRPr="00A96720">
        <w:rPr>
          <w:rFonts w:ascii="Times New Roman" w:eastAsia="Calibri" w:hAnsi="Times New Roman" w:cs="Times New Roman"/>
          <w:bCs/>
          <w:lang w:eastAsia="en-US"/>
        </w:rPr>
        <w:t>.</w:t>
      </w:r>
      <w:r w:rsidR="002F56B1" w:rsidRPr="00A96720">
        <w:rPr>
          <w:rFonts w:ascii="Times New Roman" w:eastAsia="Calibri" w:hAnsi="Times New Roman" w:cs="Times New Roman"/>
          <w:bCs/>
          <w:lang w:eastAsia="en-US"/>
        </w:rPr>
        <w:t xml:space="preserve"> Jest to działka, która jest w planie zagospodarowania przestrzennego, w związku z czym można na niej w każdej chwili się budować. Zaprosił zgromadzonych do zakupu tej nieruchomości.</w:t>
      </w:r>
    </w:p>
    <w:p w14:paraId="64B9206F" w14:textId="75920595" w:rsidR="00B6142E" w:rsidRPr="00A96720" w:rsidRDefault="005450F8" w:rsidP="005450F8">
      <w:pPr>
        <w:widowControl/>
        <w:suppressAutoHyphens w:val="0"/>
        <w:spacing w:after="160"/>
        <w:jc w:val="both"/>
        <w:rPr>
          <w:rFonts w:ascii="Times New Roman" w:hAnsi="Times New Roman" w:cs="Times New Roman"/>
          <w:color w:val="000000"/>
          <w:lang w:eastAsia="pl-PL"/>
        </w:rPr>
      </w:pPr>
      <w:r w:rsidRPr="00A96720">
        <w:rPr>
          <w:rFonts w:ascii="Times New Roman" w:eastAsia="Calibri" w:hAnsi="Times New Roman" w:cs="Times New Roman"/>
          <w:lang w:eastAsia="en-US"/>
        </w:rPr>
        <w:lastRenderedPageBreak/>
        <w:t>- n</w:t>
      </w:r>
      <w:r w:rsidR="00B6142E" w:rsidRPr="00A96720">
        <w:rPr>
          <w:rFonts w:ascii="Times New Roman" w:eastAsia="Calibri" w:hAnsi="Times New Roman" w:cs="Times New Roman"/>
          <w:lang w:eastAsia="en-US"/>
        </w:rPr>
        <w:t>iezabudowan</w:t>
      </w:r>
      <w:r w:rsidRPr="00A96720">
        <w:rPr>
          <w:rFonts w:ascii="Times New Roman" w:eastAsia="Calibri" w:hAnsi="Times New Roman" w:cs="Times New Roman"/>
          <w:lang w:eastAsia="en-US"/>
        </w:rPr>
        <w:t>ej</w:t>
      </w:r>
      <w:r w:rsidR="00B6142E" w:rsidRPr="00A96720">
        <w:rPr>
          <w:rFonts w:ascii="Times New Roman" w:eastAsia="Calibri" w:hAnsi="Times New Roman" w:cs="Times New Roman"/>
          <w:lang w:eastAsia="en-US"/>
        </w:rPr>
        <w:t xml:space="preserve"> nieruchomoś</w:t>
      </w:r>
      <w:r w:rsidRPr="00A96720">
        <w:rPr>
          <w:rFonts w:ascii="Times New Roman" w:eastAsia="Calibri" w:hAnsi="Times New Roman" w:cs="Times New Roman"/>
          <w:lang w:eastAsia="en-US"/>
        </w:rPr>
        <w:t>ci</w:t>
      </w:r>
      <w:r w:rsidR="00B6142E" w:rsidRPr="00A96720">
        <w:rPr>
          <w:rFonts w:ascii="Times New Roman" w:eastAsia="Calibri" w:hAnsi="Times New Roman" w:cs="Times New Roman"/>
          <w:lang w:eastAsia="en-US"/>
        </w:rPr>
        <w:t xml:space="preserve"> oznaczon</w:t>
      </w:r>
      <w:r w:rsidRPr="00A96720">
        <w:rPr>
          <w:rFonts w:ascii="Times New Roman" w:eastAsia="Calibri" w:hAnsi="Times New Roman" w:cs="Times New Roman"/>
          <w:lang w:eastAsia="en-US"/>
        </w:rPr>
        <w:t>ej</w:t>
      </w:r>
      <w:r w:rsidR="00B6142E" w:rsidRPr="00A96720">
        <w:rPr>
          <w:rFonts w:ascii="Times New Roman" w:eastAsia="Calibri" w:hAnsi="Times New Roman" w:cs="Times New Roman"/>
          <w:lang w:eastAsia="en-US"/>
        </w:rPr>
        <w:t xml:space="preserve"> numerem ewidencyjnym </w:t>
      </w:r>
      <w:r w:rsidR="00B6142E" w:rsidRPr="00A96720">
        <w:rPr>
          <w:rFonts w:ascii="Times New Roman" w:hAnsi="Times New Roman" w:cs="Times New Roman"/>
          <w:color w:val="000000"/>
          <w:lang w:eastAsia="pl-PL"/>
        </w:rPr>
        <w:t>215/1 o pow. 0,7000 ha położon</w:t>
      </w:r>
      <w:r w:rsidRPr="00A96720">
        <w:rPr>
          <w:rFonts w:ascii="Times New Roman" w:hAnsi="Times New Roman" w:cs="Times New Roman"/>
          <w:color w:val="000000"/>
          <w:lang w:eastAsia="pl-PL"/>
        </w:rPr>
        <w:t>ej</w:t>
      </w:r>
      <w:r w:rsidR="00B6142E" w:rsidRPr="00A96720">
        <w:rPr>
          <w:rFonts w:ascii="Times New Roman" w:hAnsi="Times New Roman" w:cs="Times New Roman"/>
          <w:color w:val="000000"/>
          <w:lang w:eastAsia="pl-PL"/>
        </w:rPr>
        <w:t xml:space="preserve"> w obrębie Rogóż.  Zgodnie z wypisem z rejestru gruntów działkę stanowią tereny rolne.</w:t>
      </w:r>
      <w:r w:rsidR="00B6142E" w:rsidRPr="00A96720">
        <w:rPr>
          <w:rFonts w:ascii="Times New Roman" w:eastAsia="Calibri" w:hAnsi="Times New Roman" w:cs="Times New Roman"/>
          <w:lang w:eastAsia="en-US"/>
        </w:rPr>
        <w:t xml:space="preserve"> Księga wieczysta </w:t>
      </w:r>
      <w:r w:rsidR="00B6142E" w:rsidRPr="00A96720">
        <w:rPr>
          <w:rFonts w:ascii="Times New Roman" w:hAnsi="Times New Roman" w:cs="Times New Roman"/>
          <w:color w:val="000000"/>
          <w:lang w:eastAsia="pl-PL"/>
        </w:rPr>
        <w:t>OL1L/00030825/8</w:t>
      </w:r>
      <w:r w:rsidR="00B6142E" w:rsidRPr="00A96720">
        <w:rPr>
          <w:rFonts w:ascii="Times New Roman" w:eastAsia="Calibri" w:hAnsi="Times New Roman" w:cs="Times New Roman"/>
          <w:lang w:eastAsia="en-US"/>
        </w:rPr>
        <w:t>.</w:t>
      </w:r>
      <w:r w:rsidR="00B6142E" w:rsidRPr="00A96720">
        <w:rPr>
          <w:rFonts w:ascii="Times New Roman" w:eastAsia="Calibri" w:hAnsi="Times New Roman" w:cs="Times New Roman"/>
          <w:bCs/>
          <w:lang w:eastAsia="en-US"/>
        </w:rPr>
        <w:t xml:space="preserve"> Cena wywoławcza </w:t>
      </w:r>
      <w:r w:rsidR="00B6142E" w:rsidRPr="00A96720">
        <w:rPr>
          <w:rFonts w:ascii="Times New Roman" w:hAnsi="Times New Roman" w:cs="Times New Roman"/>
          <w:bCs/>
          <w:color w:val="000000"/>
          <w:lang w:eastAsia="pl-PL"/>
        </w:rPr>
        <w:t>15.000,00 zł</w:t>
      </w:r>
      <w:bookmarkStart w:id="3" w:name="_Hlk5086734"/>
      <w:r w:rsidR="00B6142E" w:rsidRPr="00A96720">
        <w:rPr>
          <w:rFonts w:ascii="Times New Roman" w:hAnsi="Times New Roman" w:cs="Times New Roman"/>
          <w:color w:val="000000"/>
          <w:lang w:eastAsia="pl-PL"/>
        </w:rPr>
        <w:t>.</w:t>
      </w:r>
    </w:p>
    <w:p w14:paraId="0F01C091" w14:textId="6327AE53" w:rsidR="002F56B1" w:rsidRPr="00A96720" w:rsidRDefault="005450F8" w:rsidP="00284F6D">
      <w:pPr>
        <w:suppressAutoHyphens w:val="0"/>
        <w:jc w:val="both"/>
        <w:rPr>
          <w:rFonts w:ascii="Times New Roman" w:hAnsi="Times New Roman" w:cs="Times New Roman"/>
          <w:color w:val="000000"/>
          <w:lang w:eastAsia="pl-PL"/>
        </w:rPr>
      </w:pPr>
      <w:r w:rsidRPr="00A96720">
        <w:rPr>
          <w:rFonts w:ascii="Times New Roman" w:hAnsi="Times New Roman" w:cs="Times New Roman"/>
          <w:color w:val="000000"/>
          <w:lang w:eastAsia="pl-PL"/>
        </w:rPr>
        <w:t xml:space="preserve">Następnie Wójt poinformował, że </w:t>
      </w:r>
      <w:r w:rsidRPr="00A96720">
        <w:rPr>
          <w:rFonts w:ascii="Times New Roman" w:hAnsi="Times New Roman" w:cs="Times New Roman"/>
          <w:szCs w:val="20"/>
          <w:lang w:eastAsia="pl-PL"/>
        </w:rPr>
        <w:t>w</w:t>
      </w:r>
      <w:r w:rsidR="00B6142E" w:rsidRPr="00A96720">
        <w:rPr>
          <w:rFonts w:ascii="Times New Roman" w:hAnsi="Times New Roman" w:cs="Times New Roman"/>
          <w:szCs w:val="20"/>
          <w:lang w:eastAsia="pl-PL"/>
        </w:rPr>
        <w:t xml:space="preserve"> dniu 16 kwietnia 2019r. odbędzie się</w:t>
      </w:r>
      <w:bookmarkEnd w:id="3"/>
      <w:r w:rsidRPr="00A96720">
        <w:rPr>
          <w:rFonts w:ascii="Times New Roman" w:hAnsi="Times New Roman" w:cs="Times New Roman"/>
          <w:szCs w:val="20"/>
          <w:lang w:eastAsia="pl-PL"/>
        </w:rPr>
        <w:t xml:space="preserve"> </w:t>
      </w:r>
      <w:r w:rsidR="00B6142E" w:rsidRPr="00A96720">
        <w:rPr>
          <w:rFonts w:ascii="Times New Roman" w:hAnsi="Times New Roman" w:cs="Times New Roman"/>
          <w:color w:val="000000"/>
          <w:kern w:val="36"/>
          <w:lang w:eastAsia="pl-PL"/>
        </w:rPr>
        <w:t>I przetarg nieograniczony na sprzedaż niezabudowanej nieruchomości oznaczonej</w:t>
      </w:r>
      <w:r w:rsidR="00B6142E" w:rsidRPr="00A96720">
        <w:rPr>
          <w:rFonts w:ascii="Times New Roman" w:hAnsi="Times New Roman" w:cs="Times New Roman"/>
          <w:color w:val="000000"/>
          <w:lang w:eastAsia="pl-PL"/>
        </w:rPr>
        <w:t xml:space="preserve"> nr 2/4 o pow. 0,1654 ha</w:t>
      </w:r>
      <w:r w:rsidR="00B6142E" w:rsidRPr="00A96720">
        <w:rPr>
          <w:rFonts w:ascii="Times New Roman" w:hAnsi="Times New Roman" w:cs="Times New Roman"/>
          <w:b/>
          <w:color w:val="000000"/>
          <w:lang w:eastAsia="pl-PL"/>
        </w:rPr>
        <w:t xml:space="preserve"> </w:t>
      </w:r>
      <w:r w:rsidR="00B6142E" w:rsidRPr="00A96720">
        <w:rPr>
          <w:rFonts w:ascii="Times New Roman" w:hAnsi="Times New Roman" w:cs="Times New Roman"/>
          <w:color w:val="000000"/>
          <w:lang w:eastAsia="pl-PL"/>
        </w:rPr>
        <w:t>położon</w:t>
      </w:r>
      <w:r w:rsidRPr="00A96720">
        <w:rPr>
          <w:rFonts w:ascii="Times New Roman" w:hAnsi="Times New Roman" w:cs="Times New Roman"/>
          <w:color w:val="000000"/>
          <w:lang w:eastAsia="pl-PL"/>
        </w:rPr>
        <w:t>ej</w:t>
      </w:r>
      <w:r w:rsidR="00B6142E" w:rsidRPr="00A96720">
        <w:rPr>
          <w:rFonts w:ascii="Times New Roman" w:hAnsi="Times New Roman" w:cs="Times New Roman"/>
          <w:color w:val="000000"/>
          <w:lang w:eastAsia="pl-PL"/>
        </w:rPr>
        <w:t xml:space="preserve"> w obrębie Runowo zapisanej w księdze wieczystej OL1L/00028553/3 - przeznaczon</w:t>
      </w:r>
      <w:r w:rsidRPr="00A96720">
        <w:rPr>
          <w:rFonts w:ascii="Times New Roman" w:hAnsi="Times New Roman" w:cs="Times New Roman"/>
          <w:color w:val="000000"/>
          <w:lang w:eastAsia="pl-PL"/>
        </w:rPr>
        <w:t>ej</w:t>
      </w:r>
      <w:r w:rsidR="00B6142E" w:rsidRPr="00A96720">
        <w:rPr>
          <w:rFonts w:ascii="Times New Roman" w:hAnsi="Times New Roman" w:cs="Times New Roman"/>
          <w:color w:val="000000"/>
          <w:lang w:eastAsia="pl-PL"/>
        </w:rPr>
        <w:t xml:space="preserve"> na cele rolne. Cena wywoławcza 12.500,00 zł. </w:t>
      </w:r>
    </w:p>
    <w:p w14:paraId="0EDE4523" w14:textId="6FCF48B2" w:rsidR="002F56B1" w:rsidRPr="00A96720" w:rsidRDefault="002F56B1" w:rsidP="00284F6D">
      <w:pPr>
        <w:suppressAutoHyphens w:val="0"/>
        <w:ind w:right="51"/>
        <w:jc w:val="both"/>
        <w:rPr>
          <w:rFonts w:ascii="Times New Roman" w:hAnsi="Times New Roman" w:cs="Times New Roman"/>
          <w:color w:val="000000"/>
          <w:lang w:eastAsia="pl-PL"/>
        </w:rPr>
      </w:pPr>
      <w:r w:rsidRPr="00A96720">
        <w:rPr>
          <w:rFonts w:ascii="Times New Roman" w:hAnsi="Times New Roman" w:cs="Times New Roman"/>
          <w:color w:val="000000"/>
          <w:lang w:eastAsia="pl-PL"/>
        </w:rPr>
        <w:t>Kolejna dzia</w:t>
      </w:r>
      <w:r w:rsidR="005450F8" w:rsidRPr="00A96720">
        <w:rPr>
          <w:rFonts w:ascii="Times New Roman" w:hAnsi="Times New Roman" w:cs="Times New Roman"/>
          <w:color w:val="000000"/>
          <w:lang w:eastAsia="pl-PL"/>
        </w:rPr>
        <w:t>ł</w:t>
      </w:r>
      <w:r w:rsidRPr="00A96720">
        <w:rPr>
          <w:rFonts w:ascii="Times New Roman" w:hAnsi="Times New Roman" w:cs="Times New Roman"/>
          <w:color w:val="000000"/>
          <w:lang w:eastAsia="pl-PL"/>
        </w:rPr>
        <w:t xml:space="preserve">ka na sprzedaż to </w:t>
      </w:r>
      <w:r w:rsidRPr="00A96720">
        <w:rPr>
          <w:rFonts w:ascii="Times New Roman" w:hAnsi="Times New Roman" w:cs="Times New Roman"/>
          <w:color w:val="000000"/>
          <w:kern w:val="36"/>
          <w:lang w:eastAsia="pl-PL"/>
        </w:rPr>
        <w:t>działka w Surytach</w:t>
      </w:r>
      <w:r w:rsidRPr="00A96720">
        <w:rPr>
          <w:rFonts w:ascii="Times New Roman" w:hAnsi="Times New Roman" w:cs="Times New Roman"/>
          <w:b/>
          <w:color w:val="000000"/>
          <w:lang w:eastAsia="pl-PL"/>
        </w:rPr>
        <w:t xml:space="preserve"> </w:t>
      </w:r>
      <w:r w:rsidRPr="00A96720">
        <w:rPr>
          <w:rFonts w:ascii="Times New Roman" w:hAnsi="Times New Roman" w:cs="Times New Roman"/>
          <w:color w:val="000000"/>
          <w:lang w:eastAsia="pl-PL"/>
        </w:rPr>
        <w:t>o pow. 0,1769 ha przeznaczona pod zabudowę rekreacyjno-mieszkaniową z dopuszczeniem usług nieuciążliwych.</w:t>
      </w:r>
      <w:r w:rsidR="005450F8" w:rsidRPr="00A96720">
        <w:rPr>
          <w:rFonts w:ascii="Times New Roman" w:hAnsi="Times New Roman" w:cs="Times New Roman"/>
          <w:color w:val="000000"/>
          <w:lang w:eastAsia="pl-PL"/>
        </w:rPr>
        <w:t xml:space="preserve"> </w:t>
      </w:r>
      <w:r w:rsidRPr="00A96720">
        <w:rPr>
          <w:rFonts w:ascii="Times New Roman" w:hAnsi="Times New Roman" w:cs="Times New Roman"/>
          <w:color w:val="000000"/>
          <w:lang w:eastAsia="pl-PL"/>
        </w:rPr>
        <w:t>Cena wywoławcza 55.000,00 zł + 23 % VAT. Szc</w:t>
      </w:r>
      <w:r w:rsidR="005450F8" w:rsidRPr="00A96720">
        <w:rPr>
          <w:rFonts w:ascii="Times New Roman" w:hAnsi="Times New Roman" w:cs="Times New Roman"/>
          <w:color w:val="000000"/>
          <w:lang w:eastAsia="pl-PL"/>
        </w:rPr>
        <w:t>z</w:t>
      </w:r>
      <w:r w:rsidRPr="00A96720">
        <w:rPr>
          <w:rFonts w:ascii="Times New Roman" w:hAnsi="Times New Roman" w:cs="Times New Roman"/>
          <w:color w:val="000000"/>
          <w:lang w:eastAsia="pl-PL"/>
        </w:rPr>
        <w:t>egóły są na stronie internetowej.</w:t>
      </w:r>
    </w:p>
    <w:p w14:paraId="56C8EAF0" w14:textId="77777777" w:rsidR="00B6142E" w:rsidRPr="00A96720" w:rsidRDefault="00B6142E" w:rsidP="00284F6D">
      <w:pPr>
        <w:suppressAutoHyphens w:val="0"/>
        <w:ind w:left="284" w:right="51" w:hanging="284"/>
        <w:jc w:val="both"/>
        <w:rPr>
          <w:rFonts w:ascii="Times New Roman" w:hAnsi="Times New Roman" w:cs="Times New Roman"/>
          <w:color w:val="000000"/>
          <w:lang w:eastAsia="pl-PL"/>
        </w:rPr>
      </w:pPr>
    </w:p>
    <w:p w14:paraId="181F6F61" w14:textId="73A66378" w:rsidR="00B6142E" w:rsidRPr="00A96720" w:rsidRDefault="00B6142E" w:rsidP="00284F6D">
      <w:pPr>
        <w:suppressAutoHyphens w:val="0"/>
        <w:jc w:val="both"/>
        <w:rPr>
          <w:rFonts w:ascii="Times New Roman" w:hAnsi="Times New Roman" w:cs="Times New Roman"/>
          <w:szCs w:val="20"/>
          <w:lang w:eastAsia="pl-PL"/>
        </w:rPr>
      </w:pPr>
      <w:r w:rsidRPr="00A96720">
        <w:rPr>
          <w:rFonts w:ascii="Times New Roman" w:hAnsi="Times New Roman" w:cs="Times New Roman"/>
          <w:szCs w:val="20"/>
          <w:lang w:eastAsia="pl-PL"/>
        </w:rPr>
        <w:t>W dniu 18 kwietnia 2019r. odbędzie się</w:t>
      </w:r>
      <w:r w:rsidR="00284F6D" w:rsidRPr="00A96720">
        <w:rPr>
          <w:rFonts w:ascii="Times New Roman" w:hAnsi="Times New Roman" w:cs="Times New Roman"/>
          <w:szCs w:val="20"/>
          <w:lang w:eastAsia="pl-PL"/>
        </w:rPr>
        <w:t xml:space="preserve"> </w:t>
      </w:r>
      <w:r w:rsidRPr="00A96720">
        <w:rPr>
          <w:rFonts w:ascii="Times New Roman" w:hAnsi="Times New Roman" w:cs="Times New Roman"/>
          <w:lang w:eastAsia="pl-PL"/>
        </w:rPr>
        <w:t>II przetarg nieograniczony na dzierżawę</w:t>
      </w:r>
      <w:r w:rsidRPr="00A96720">
        <w:rPr>
          <w:rFonts w:ascii="Times New Roman" w:hAnsi="Times New Roman" w:cs="Times New Roman"/>
          <w:b/>
          <w:lang w:eastAsia="pl-PL"/>
        </w:rPr>
        <w:t xml:space="preserve"> </w:t>
      </w:r>
      <w:r w:rsidRPr="00A96720">
        <w:rPr>
          <w:rFonts w:ascii="Times New Roman" w:hAnsi="Times New Roman" w:cs="Times New Roman"/>
          <w:lang w:eastAsia="pl-PL"/>
        </w:rPr>
        <w:t>nieruchomości oznaczonej nr 69 o pow. 0,16 ha położonej w obrębie Knipy. Czynsz dzierżawny 300,00 zł. Wadium 30,00 zł</w:t>
      </w:r>
      <w:r w:rsidR="00284F6D" w:rsidRPr="00A96720">
        <w:rPr>
          <w:rFonts w:ascii="Times New Roman" w:hAnsi="Times New Roman" w:cs="Times New Roman"/>
          <w:lang w:eastAsia="pl-PL"/>
        </w:rPr>
        <w:t xml:space="preserve"> oraz </w:t>
      </w:r>
      <w:r w:rsidRPr="00A96720">
        <w:rPr>
          <w:rFonts w:ascii="Times New Roman" w:hAnsi="Times New Roman" w:cs="Times New Roman"/>
          <w:lang w:eastAsia="pl-PL"/>
        </w:rPr>
        <w:t>II przetarg nieograniczony na sprzedaż niezabudowanej nieruchomości oznaczonej nr 124/2 o pow. 0,1106 ha położonej w obrębie Ignalin</w:t>
      </w:r>
      <w:r w:rsidR="002F56B1" w:rsidRPr="00A96720">
        <w:rPr>
          <w:rFonts w:ascii="Times New Roman" w:hAnsi="Times New Roman" w:cs="Times New Roman"/>
          <w:lang w:eastAsia="pl-PL"/>
        </w:rPr>
        <w:t xml:space="preserve">. </w:t>
      </w:r>
      <w:r w:rsidRPr="00A96720">
        <w:rPr>
          <w:rFonts w:ascii="Times New Roman" w:hAnsi="Times New Roman" w:cs="Times New Roman"/>
          <w:lang w:eastAsia="pl-PL"/>
        </w:rPr>
        <w:t>Cena wywoławcza 30.000,00 zł. Wadium 3.000,00 zł.</w:t>
      </w:r>
      <w:r w:rsidR="002F56B1" w:rsidRPr="00A96720">
        <w:rPr>
          <w:rFonts w:ascii="Times New Roman" w:hAnsi="Times New Roman" w:cs="Times New Roman"/>
          <w:lang w:eastAsia="pl-PL"/>
        </w:rPr>
        <w:t xml:space="preserve"> przeznaczona na cele rolne</w:t>
      </w:r>
    </w:p>
    <w:p w14:paraId="3EF85249" w14:textId="7ACDC9E9" w:rsidR="00B6142E" w:rsidRPr="00A96720" w:rsidRDefault="00B6142E" w:rsidP="00284F6D">
      <w:pPr>
        <w:pStyle w:val="Bezodstpw"/>
        <w:jc w:val="both"/>
        <w:rPr>
          <w:lang w:eastAsia="pl-PL"/>
        </w:rPr>
      </w:pPr>
      <w:r w:rsidRPr="00A96720">
        <w:rPr>
          <w:lang w:eastAsia="pl-PL"/>
        </w:rPr>
        <w:t>Kolejny przetarg na sprzedaż niezabudowanej nieruchomości oznaczonej nr 324/2, obręb Łaniewo o powierzchni 3,3900 ha. przeznaczona na cele rolne. Cena wywoławcza 180.000,00 zł. Wadium 18.000,00 zł.</w:t>
      </w:r>
    </w:p>
    <w:p w14:paraId="6D79E7E3" w14:textId="2D777649" w:rsidR="00B6142E" w:rsidRPr="00A96720" w:rsidRDefault="00B6142E" w:rsidP="00B6142E">
      <w:pPr>
        <w:widowControl/>
        <w:numPr>
          <w:ilvl w:val="1"/>
          <w:numId w:val="9"/>
        </w:numPr>
        <w:tabs>
          <w:tab w:val="clear" w:pos="426"/>
        </w:tabs>
        <w:spacing w:line="276" w:lineRule="auto"/>
        <w:ind w:left="0" w:firstLine="426"/>
        <w:jc w:val="both"/>
        <w:rPr>
          <w:rFonts w:ascii="Times New Roman" w:hAnsi="Times New Roman" w:cs="Times New Roman"/>
        </w:rPr>
      </w:pPr>
      <w:r w:rsidRPr="00A96720">
        <w:rPr>
          <w:rFonts w:ascii="Times New Roman" w:hAnsi="Times New Roman" w:cs="Times New Roman"/>
        </w:rPr>
        <w:t>W drodze przetargu wybrano firmę „</w:t>
      </w:r>
      <w:r w:rsidRPr="00A96720">
        <w:rPr>
          <w:rFonts w:ascii="Times New Roman" w:hAnsi="Times New Roman" w:cs="Times New Roman"/>
          <w:i/>
        </w:rPr>
        <w:t>KOMA</w:t>
      </w:r>
      <w:r w:rsidRPr="00A96720">
        <w:rPr>
          <w:rFonts w:ascii="Times New Roman" w:hAnsi="Times New Roman" w:cs="Times New Roman"/>
        </w:rPr>
        <w:t xml:space="preserve">” z Olsztyna na odbiór i transport odpadów za cenę  </w:t>
      </w:r>
      <w:r w:rsidRPr="00A96720">
        <w:rPr>
          <w:rFonts w:ascii="Times New Roman" w:hAnsi="Times New Roman" w:cs="Times New Roman"/>
          <w:b/>
        </w:rPr>
        <w:t>351 tys. 8735 zł</w:t>
      </w:r>
      <w:r w:rsidRPr="00A96720">
        <w:rPr>
          <w:rFonts w:ascii="Times New Roman" w:hAnsi="Times New Roman" w:cs="Times New Roman"/>
        </w:rPr>
        <w:t xml:space="preserve"> . </w:t>
      </w:r>
      <w:r w:rsidR="005450F8" w:rsidRPr="00A96720">
        <w:rPr>
          <w:rFonts w:ascii="Times New Roman" w:hAnsi="Times New Roman" w:cs="Times New Roman"/>
        </w:rPr>
        <w:t>Wójt w</w:t>
      </w:r>
      <w:r w:rsidR="005842AA" w:rsidRPr="00A96720">
        <w:rPr>
          <w:rFonts w:ascii="Times New Roman" w:hAnsi="Times New Roman" w:cs="Times New Roman"/>
        </w:rPr>
        <w:t xml:space="preserve">skazał, że jak już wspominał na wyborach sołtysów,  </w:t>
      </w:r>
      <w:r w:rsidRPr="00A96720">
        <w:rPr>
          <w:rFonts w:ascii="Times New Roman" w:hAnsi="Times New Roman" w:cs="Times New Roman"/>
        </w:rPr>
        <w:t>nie jest zadowol</w:t>
      </w:r>
      <w:r w:rsidR="005450F8" w:rsidRPr="00A96720">
        <w:rPr>
          <w:rFonts w:ascii="Times New Roman" w:hAnsi="Times New Roman" w:cs="Times New Roman"/>
        </w:rPr>
        <w:t>ony</w:t>
      </w:r>
      <w:r w:rsidRPr="00A96720">
        <w:rPr>
          <w:rFonts w:ascii="Times New Roman" w:hAnsi="Times New Roman" w:cs="Times New Roman"/>
        </w:rPr>
        <w:t xml:space="preserve"> z </w:t>
      </w:r>
      <w:r w:rsidR="005842AA" w:rsidRPr="00A96720">
        <w:rPr>
          <w:rFonts w:ascii="Times New Roman" w:hAnsi="Times New Roman" w:cs="Times New Roman"/>
        </w:rPr>
        <w:t>dzia</w:t>
      </w:r>
      <w:r w:rsidR="005450F8" w:rsidRPr="00A96720">
        <w:rPr>
          <w:rFonts w:ascii="Times New Roman" w:hAnsi="Times New Roman" w:cs="Times New Roman"/>
        </w:rPr>
        <w:t>ł</w:t>
      </w:r>
      <w:r w:rsidR="005842AA" w:rsidRPr="00A96720">
        <w:rPr>
          <w:rFonts w:ascii="Times New Roman" w:hAnsi="Times New Roman" w:cs="Times New Roman"/>
        </w:rPr>
        <w:t>alności</w:t>
      </w:r>
      <w:r w:rsidRPr="00A96720">
        <w:rPr>
          <w:rFonts w:ascii="Times New Roman" w:hAnsi="Times New Roman" w:cs="Times New Roman"/>
        </w:rPr>
        <w:t xml:space="preserve"> tej firmy.</w:t>
      </w:r>
      <w:r w:rsidR="005450F8" w:rsidRPr="00A96720">
        <w:rPr>
          <w:rFonts w:ascii="Times New Roman" w:hAnsi="Times New Roman" w:cs="Times New Roman"/>
        </w:rPr>
        <w:t xml:space="preserve"> </w:t>
      </w:r>
      <w:r w:rsidR="00284F6D" w:rsidRPr="00A96720">
        <w:rPr>
          <w:rFonts w:ascii="Times New Roman" w:hAnsi="Times New Roman" w:cs="Times New Roman"/>
        </w:rPr>
        <w:t>S</w:t>
      </w:r>
      <w:r w:rsidR="005842AA" w:rsidRPr="00A96720">
        <w:rPr>
          <w:rFonts w:ascii="Times New Roman" w:hAnsi="Times New Roman" w:cs="Times New Roman"/>
        </w:rPr>
        <w:t>potkał się z pre</w:t>
      </w:r>
      <w:r w:rsidR="005450F8" w:rsidRPr="00A96720">
        <w:rPr>
          <w:rFonts w:ascii="Times New Roman" w:hAnsi="Times New Roman" w:cs="Times New Roman"/>
        </w:rPr>
        <w:t>z</w:t>
      </w:r>
      <w:r w:rsidR="005842AA" w:rsidRPr="00A96720">
        <w:rPr>
          <w:rFonts w:ascii="Times New Roman" w:hAnsi="Times New Roman" w:cs="Times New Roman"/>
        </w:rPr>
        <w:t>esem tej firmy i wyjaśnił po</w:t>
      </w:r>
      <w:r w:rsidR="005450F8" w:rsidRPr="00A96720">
        <w:rPr>
          <w:rFonts w:ascii="Times New Roman" w:hAnsi="Times New Roman" w:cs="Times New Roman"/>
        </w:rPr>
        <w:t>w</w:t>
      </w:r>
      <w:r w:rsidR="005842AA" w:rsidRPr="00A96720">
        <w:rPr>
          <w:rFonts w:ascii="Times New Roman" w:hAnsi="Times New Roman" w:cs="Times New Roman"/>
        </w:rPr>
        <w:t>stałe nieścisłości. Firma KOMA musi zrobić akcję informacyjną, żeby mieszkańcy gminy w</w:t>
      </w:r>
      <w:r w:rsidR="005450F8" w:rsidRPr="00A96720">
        <w:rPr>
          <w:rFonts w:ascii="Times New Roman" w:hAnsi="Times New Roman" w:cs="Times New Roman"/>
        </w:rPr>
        <w:t>ie</w:t>
      </w:r>
      <w:r w:rsidR="005842AA" w:rsidRPr="00A96720">
        <w:rPr>
          <w:rFonts w:ascii="Times New Roman" w:hAnsi="Times New Roman" w:cs="Times New Roman"/>
        </w:rPr>
        <w:t>dzieli, co można, a czego nie można wrz</w:t>
      </w:r>
      <w:r w:rsidR="009B34EB" w:rsidRPr="00A96720">
        <w:rPr>
          <w:rFonts w:ascii="Times New Roman" w:hAnsi="Times New Roman" w:cs="Times New Roman"/>
        </w:rPr>
        <w:t>u</w:t>
      </w:r>
      <w:r w:rsidR="005842AA" w:rsidRPr="00A96720">
        <w:rPr>
          <w:rFonts w:ascii="Times New Roman" w:hAnsi="Times New Roman" w:cs="Times New Roman"/>
        </w:rPr>
        <w:t>cać do śmietnikó</w:t>
      </w:r>
      <w:r w:rsidR="009B34EB" w:rsidRPr="00A96720">
        <w:rPr>
          <w:rFonts w:ascii="Times New Roman" w:hAnsi="Times New Roman" w:cs="Times New Roman"/>
        </w:rPr>
        <w:t>w</w:t>
      </w:r>
      <w:r w:rsidR="005842AA" w:rsidRPr="00A96720">
        <w:rPr>
          <w:rFonts w:ascii="Times New Roman" w:hAnsi="Times New Roman" w:cs="Times New Roman"/>
        </w:rPr>
        <w:t xml:space="preserve"> przeznaczonych na segregowanie odpadów. Po uzgodnieniu </w:t>
      </w:r>
      <w:r w:rsidR="00284F6D" w:rsidRPr="00A96720">
        <w:rPr>
          <w:rFonts w:ascii="Times New Roman" w:hAnsi="Times New Roman" w:cs="Times New Roman"/>
        </w:rPr>
        <w:t xml:space="preserve">                     </w:t>
      </w:r>
      <w:r w:rsidR="005842AA" w:rsidRPr="00A96720">
        <w:rPr>
          <w:rFonts w:ascii="Times New Roman" w:hAnsi="Times New Roman" w:cs="Times New Roman"/>
        </w:rPr>
        <w:t>z prezesem w teren gminy wyjechały 3 dodatkowe śmieciarki. Wszystkie śmieci został</w:t>
      </w:r>
      <w:r w:rsidR="009B34EB" w:rsidRPr="00A96720">
        <w:rPr>
          <w:rFonts w:ascii="Times New Roman" w:hAnsi="Times New Roman" w:cs="Times New Roman"/>
        </w:rPr>
        <w:t>y</w:t>
      </w:r>
      <w:r w:rsidR="005842AA" w:rsidRPr="00A96720">
        <w:rPr>
          <w:rFonts w:ascii="Times New Roman" w:hAnsi="Times New Roman" w:cs="Times New Roman"/>
        </w:rPr>
        <w:t xml:space="preserve"> uprzątnięte. Jednak trzeba będzie za to dodatkowo zapłacić. Wójt podkreślił, że gmina zakupił</w:t>
      </w:r>
      <w:r w:rsidR="00284F6D" w:rsidRPr="00A96720">
        <w:rPr>
          <w:rFonts w:ascii="Times New Roman" w:hAnsi="Times New Roman" w:cs="Times New Roman"/>
        </w:rPr>
        <w:t>a</w:t>
      </w:r>
      <w:r w:rsidR="005842AA" w:rsidRPr="00A96720">
        <w:rPr>
          <w:rFonts w:ascii="Times New Roman" w:hAnsi="Times New Roman" w:cs="Times New Roman"/>
        </w:rPr>
        <w:t xml:space="preserve"> kamerę, któr</w:t>
      </w:r>
      <w:r w:rsidR="00284F6D" w:rsidRPr="00A96720">
        <w:rPr>
          <w:rFonts w:ascii="Times New Roman" w:hAnsi="Times New Roman" w:cs="Times New Roman"/>
        </w:rPr>
        <w:t>ą</w:t>
      </w:r>
      <w:r w:rsidR="005842AA" w:rsidRPr="00A96720">
        <w:rPr>
          <w:rFonts w:ascii="Times New Roman" w:hAnsi="Times New Roman" w:cs="Times New Roman"/>
        </w:rPr>
        <w:t xml:space="preserve"> będzie umieszczać w punk</w:t>
      </w:r>
      <w:r w:rsidR="00284F6D" w:rsidRPr="00A96720">
        <w:rPr>
          <w:rFonts w:ascii="Times New Roman" w:hAnsi="Times New Roman" w:cs="Times New Roman"/>
        </w:rPr>
        <w:t>ta</w:t>
      </w:r>
      <w:r w:rsidR="005842AA" w:rsidRPr="00A96720">
        <w:rPr>
          <w:rFonts w:ascii="Times New Roman" w:hAnsi="Times New Roman" w:cs="Times New Roman"/>
        </w:rPr>
        <w:t xml:space="preserve">ch selektywnego gromadzenia odpadów tj. w tzw. </w:t>
      </w:r>
      <w:r w:rsidR="00284F6D" w:rsidRPr="00A96720">
        <w:rPr>
          <w:rFonts w:ascii="Times New Roman" w:hAnsi="Times New Roman" w:cs="Times New Roman"/>
        </w:rPr>
        <w:t>g</w:t>
      </w:r>
      <w:r w:rsidR="005842AA" w:rsidRPr="00A96720">
        <w:rPr>
          <w:rFonts w:ascii="Times New Roman" w:hAnsi="Times New Roman" w:cs="Times New Roman"/>
        </w:rPr>
        <w:t xml:space="preserve">niazdach. </w:t>
      </w:r>
      <w:r w:rsidR="00284F6D" w:rsidRPr="00A96720">
        <w:rPr>
          <w:rFonts w:ascii="Times New Roman" w:hAnsi="Times New Roman" w:cs="Times New Roman"/>
        </w:rPr>
        <w:t>Wyjasnił, że m</w:t>
      </w:r>
      <w:r w:rsidR="005842AA" w:rsidRPr="00A96720">
        <w:rPr>
          <w:rFonts w:ascii="Times New Roman" w:hAnsi="Times New Roman" w:cs="Times New Roman"/>
        </w:rPr>
        <w:t>ieszkańcy nie do końca są fair z gminą, ale i z sąsiadami, ponieważ wrzucają do pojemników na p</w:t>
      </w:r>
      <w:r w:rsidR="00284F6D" w:rsidRPr="00A96720">
        <w:rPr>
          <w:rFonts w:ascii="Times New Roman" w:hAnsi="Times New Roman" w:cs="Times New Roman"/>
        </w:rPr>
        <w:t>la</w:t>
      </w:r>
      <w:r w:rsidR="005842AA" w:rsidRPr="00A96720">
        <w:rPr>
          <w:rFonts w:ascii="Times New Roman" w:hAnsi="Times New Roman" w:cs="Times New Roman"/>
        </w:rPr>
        <w:t>stik rzeczy, które nie powinny się tam znajdować, np. błotniki od samochodów, zderzaki</w:t>
      </w:r>
      <w:r w:rsidR="007F7E75" w:rsidRPr="00A96720">
        <w:rPr>
          <w:rFonts w:ascii="Times New Roman" w:hAnsi="Times New Roman" w:cs="Times New Roman"/>
        </w:rPr>
        <w:t xml:space="preserve"> itd. Także części samochodowe, np. skrzynia biegów, szyba itd. Tego nie można skł</w:t>
      </w:r>
      <w:r w:rsidR="00284F6D" w:rsidRPr="00A96720">
        <w:rPr>
          <w:rFonts w:ascii="Times New Roman" w:hAnsi="Times New Roman" w:cs="Times New Roman"/>
        </w:rPr>
        <w:t>ad</w:t>
      </w:r>
      <w:r w:rsidR="007F7E75" w:rsidRPr="00A96720">
        <w:rPr>
          <w:rFonts w:ascii="Times New Roman" w:hAnsi="Times New Roman" w:cs="Times New Roman"/>
        </w:rPr>
        <w:t>ować. Poprosił so</w:t>
      </w:r>
      <w:r w:rsidR="00284F6D" w:rsidRPr="00A96720">
        <w:rPr>
          <w:rFonts w:ascii="Times New Roman" w:hAnsi="Times New Roman" w:cs="Times New Roman"/>
        </w:rPr>
        <w:t>ł</w:t>
      </w:r>
      <w:r w:rsidR="007F7E75" w:rsidRPr="00A96720">
        <w:rPr>
          <w:rFonts w:ascii="Times New Roman" w:hAnsi="Times New Roman" w:cs="Times New Roman"/>
        </w:rPr>
        <w:t>tysów, by przekazali mieszkańcom, że trzeba to zdawać odrębnie, na podstawie odrębnej umowy. Wina leży także po stronie KOMA, ponieważ nie było stosownej informacji.</w:t>
      </w:r>
      <w:r w:rsidR="00ED79F1" w:rsidRPr="00A96720">
        <w:rPr>
          <w:rFonts w:ascii="Times New Roman" w:hAnsi="Times New Roman" w:cs="Times New Roman"/>
        </w:rPr>
        <w:t>, ale ona wkrótce będzie. Nagrania, na których będzie widać łamanie zasad gospodarki śmieciowej, będą wykorzystywane, a sprawcy takiego zachowania będą wyszukiwani i ewentualnie karani. Tak być nie może, bo za takie zachowanie zapłacimy wszyscy. Przypom</w:t>
      </w:r>
      <w:r w:rsidR="00284F6D" w:rsidRPr="00A96720">
        <w:rPr>
          <w:rFonts w:ascii="Times New Roman" w:hAnsi="Times New Roman" w:cs="Times New Roman"/>
        </w:rPr>
        <w:t>n</w:t>
      </w:r>
      <w:r w:rsidR="00ED79F1" w:rsidRPr="00A96720">
        <w:rPr>
          <w:rFonts w:ascii="Times New Roman" w:hAnsi="Times New Roman" w:cs="Times New Roman"/>
        </w:rPr>
        <w:t>iał, że stawka za odbiór odpadów wynosi 14 zł za selektywne i 28 zł za nieselektywne.</w:t>
      </w:r>
    </w:p>
    <w:p w14:paraId="6360DC36" w14:textId="405CFF3C" w:rsidR="00765593" w:rsidRPr="00A96720" w:rsidRDefault="00ED79F1" w:rsidP="00284F6D">
      <w:pPr>
        <w:widowControl/>
        <w:numPr>
          <w:ilvl w:val="1"/>
          <w:numId w:val="9"/>
        </w:numPr>
        <w:tabs>
          <w:tab w:val="clear" w:pos="426"/>
        </w:tabs>
        <w:spacing w:line="276" w:lineRule="auto"/>
        <w:ind w:left="0" w:firstLine="426"/>
        <w:jc w:val="both"/>
        <w:rPr>
          <w:rFonts w:ascii="Times New Roman" w:hAnsi="Times New Roman" w:cs="Times New Roman"/>
        </w:rPr>
      </w:pPr>
      <w:r w:rsidRPr="00A96720">
        <w:rPr>
          <w:rFonts w:ascii="Times New Roman" w:hAnsi="Times New Roman" w:cs="Times New Roman"/>
        </w:rPr>
        <w:t xml:space="preserve">Jeśli chodzi o drogi, </w:t>
      </w:r>
      <w:r w:rsidR="00284F6D" w:rsidRPr="00A96720">
        <w:rPr>
          <w:rFonts w:ascii="Times New Roman" w:hAnsi="Times New Roman" w:cs="Times New Roman"/>
        </w:rPr>
        <w:t xml:space="preserve">Wójt wskazał, że </w:t>
      </w:r>
      <w:r w:rsidRPr="00A96720">
        <w:rPr>
          <w:rFonts w:ascii="Times New Roman" w:hAnsi="Times New Roman" w:cs="Times New Roman"/>
        </w:rPr>
        <w:t>gmina działa systemem gospodarczym na 3 ekipy/brygady. Jedna to równiarka, która profiluje drogi, za ni</w:t>
      </w:r>
      <w:r w:rsidR="00284F6D" w:rsidRPr="00A96720">
        <w:rPr>
          <w:rFonts w:ascii="Times New Roman" w:hAnsi="Times New Roman" w:cs="Times New Roman"/>
        </w:rPr>
        <w:t>ą</w:t>
      </w:r>
      <w:r w:rsidRPr="00A96720">
        <w:rPr>
          <w:rFonts w:ascii="Times New Roman" w:hAnsi="Times New Roman" w:cs="Times New Roman"/>
        </w:rPr>
        <w:t xml:space="preserve"> walec. Z drugiej strony rozwożone jest kruszywo i żwir na drogi, które od razu są profilowane. Wyjaśnił, że po szc</w:t>
      </w:r>
      <w:r w:rsidR="00284F6D" w:rsidRPr="00A96720">
        <w:rPr>
          <w:rFonts w:ascii="Times New Roman" w:hAnsi="Times New Roman" w:cs="Times New Roman"/>
        </w:rPr>
        <w:t>z</w:t>
      </w:r>
      <w:r w:rsidRPr="00A96720">
        <w:rPr>
          <w:rFonts w:ascii="Times New Roman" w:hAnsi="Times New Roman" w:cs="Times New Roman"/>
        </w:rPr>
        <w:t>egóły w zakresie remontu dróg można udać się do Zastępcy lub Kierowni</w:t>
      </w:r>
      <w:r w:rsidR="00284F6D" w:rsidRPr="00A96720">
        <w:rPr>
          <w:rFonts w:ascii="Times New Roman" w:hAnsi="Times New Roman" w:cs="Times New Roman"/>
        </w:rPr>
        <w:t>ka</w:t>
      </w:r>
      <w:r w:rsidRPr="00A96720">
        <w:rPr>
          <w:rFonts w:ascii="Times New Roman" w:hAnsi="Times New Roman" w:cs="Times New Roman"/>
        </w:rPr>
        <w:t xml:space="preserve"> refer</w:t>
      </w:r>
      <w:r w:rsidR="00284F6D" w:rsidRPr="00A96720">
        <w:rPr>
          <w:rFonts w:ascii="Times New Roman" w:hAnsi="Times New Roman" w:cs="Times New Roman"/>
        </w:rPr>
        <w:t>a</w:t>
      </w:r>
      <w:r w:rsidRPr="00A96720">
        <w:rPr>
          <w:rFonts w:ascii="Times New Roman" w:hAnsi="Times New Roman" w:cs="Times New Roman"/>
        </w:rPr>
        <w:t>tu. Sam Wójt też chętnie odpowie na pytania.</w:t>
      </w:r>
    </w:p>
    <w:p w14:paraId="195451DF" w14:textId="18A38ABE" w:rsidR="00B6142E" w:rsidRPr="00A96720" w:rsidRDefault="00284F6D" w:rsidP="00284F6D">
      <w:pPr>
        <w:jc w:val="both"/>
        <w:rPr>
          <w:rFonts w:ascii="Times New Roman" w:hAnsi="Times New Roman" w:cs="Times New Roman"/>
        </w:rPr>
      </w:pPr>
      <w:r w:rsidRPr="00A96720">
        <w:rPr>
          <w:rFonts w:ascii="Times New Roman" w:hAnsi="Times New Roman" w:cs="Times New Roman"/>
        </w:rPr>
        <w:t>Poinformował także, że c</w:t>
      </w:r>
      <w:r w:rsidR="00B6142E" w:rsidRPr="00A96720">
        <w:rPr>
          <w:rFonts w:ascii="Times New Roman" w:hAnsi="Times New Roman" w:cs="Times New Roman"/>
        </w:rPr>
        <w:t>ały czas prowadzone są sposobem gospodarczym remonty budynków komunalnyc</w:t>
      </w:r>
      <w:r w:rsidRPr="00A96720">
        <w:rPr>
          <w:rFonts w:ascii="Times New Roman" w:hAnsi="Times New Roman" w:cs="Times New Roman"/>
        </w:rPr>
        <w:t>h, b</w:t>
      </w:r>
      <w:r w:rsidR="00B6142E" w:rsidRPr="00A96720">
        <w:rPr>
          <w:rFonts w:ascii="Times New Roman" w:hAnsi="Times New Roman" w:cs="Times New Roman"/>
        </w:rPr>
        <w:t xml:space="preserve">ieżące utrzymanie i konserwacja obiektów komunalnych i usuwanie  </w:t>
      </w:r>
      <w:r w:rsidR="00B6142E" w:rsidRPr="00A96720">
        <w:rPr>
          <w:rFonts w:ascii="Times New Roman" w:hAnsi="Times New Roman" w:cs="Times New Roman"/>
        </w:rPr>
        <w:br/>
        <w:t>wszelkich awarii. Obecnie trwa remont pomieszczeń socjalnych dla pracowników fizycznych                  w budynku Urzędu Gminy</w:t>
      </w:r>
      <w:r w:rsidR="00765593" w:rsidRPr="00A96720">
        <w:rPr>
          <w:rFonts w:ascii="Times New Roman" w:hAnsi="Times New Roman" w:cs="Times New Roman"/>
        </w:rPr>
        <w:t>. Poprzednie lata były bardzo dobre, jeśli chodzi o pracowników publicznych – rocznie było ich 20-25. Dziś jest tylko 4 pracownikó</w:t>
      </w:r>
      <w:r w:rsidR="00765593" w:rsidRPr="00A96720">
        <w:rPr>
          <w:rFonts w:ascii="Times New Roman" w:hAnsi="Times New Roman" w:cs="Times New Roman"/>
        </w:rPr>
        <w:fldChar w:fldCharType="begin"/>
      </w:r>
      <w:r w:rsidR="00765593" w:rsidRPr="00A96720">
        <w:rPr>
          <w:rFonts w:ascii="Times New Roman" w:hAnsi="Times New Roman" w:cs="Times New Roman"/>
        </w:rPr>
        <w:instrText xml:space="preserve"> LISTNUM </w:instrText>
      </w:r>
      <w:r w:rsidR="00765593" w:rsidRPr="00A96720">
        <w:rPr>
          <w:rFonts w:ascii="Times New Roman" w:hAnsi="Times New Roman" w:cs="Times New Roman"/>
        </w:rPr>
        <w:fldChar w:fldCharType="end"/>
      </w:r>
      <w:r w:rsidR="00765593" w:rsidRPr="00A96720">
        <w:rPr>
          <w:rFonts w:ascii="Times New Roman" w:hAnsi="Times New Roman" w:cs="Times New Roman"/>
        </w:rPr>
        <w:t xml:space="preserve">w z robót publicznych. </w:t>
      </w:r>
      <w:r w:rsidRPr="00A96720">
        <w:rPr>
          <w:rFonts w:ascii="Times New Roman" w:hAnsi="Times New Roman" w:cs="Times New Roman"/>
        </w:rPr>
        <w:t xml:space="preserve">                    </w:t>
      </w:r>
      <w:r w:rsidR="00765593" w:rsidRPr="00A96720">
        <w:rPr>
          <w:rFonts w:ascii="Times New Roman" w:hAnsi="Times New Roman" w:cs="Times New Roman"/>
        </w:rPr>
        <w:t>W związku z tym Wójt rozmawiał z sołtysami podczas wyborów, że niektórych rzeczy nie będzie można zrobić, bo jest dużo spraw zaniedbanych pier</w:t>
      </w:r>
      <w:r w:rsidRPr="00A96720">
        <w:rPr>
          <w:rFonts w:ascii="Times New Roman" w:hAnsi="Times New Roman" w:cs="Times New Roman"/>
        </w:rPr>
        <w:t>w</w:t>
      </w:r>
      <w:r w:rsidR="00765593" w:rsidRPr="00A96720">
        <w:rPr>
          <w:rFonts w:ascii="Times New Roman" w:hAnsi="Times New Roman" w:cs="Times New Roman"/>
        </w:rPr>
        <w:t xml:space="preserve">szego rzędu, choćby kominy w szkole czy mieszkaniach komunalnych, należy je rozebrać i postawić na nowo, ponieważ grozi to mieniu oraz bezpieczeństwu i życiu mieszkańców, a na to nie można pozwolić. Zatem drobne sprawy dotyczące </w:t>
      </w:r>
      <w:r w:rsidR="00765593" w:rsidRPr="00A96720">
        <w:rPr>
          <w:rFonts w:ascii="Times New Roman" w:hAnsi="Times New Roman" w:cs="Times New Roman"/>
        </w:rPr>
        <w:lastRenderedPageBreak/>
        <w:t xml:space="preserve">remontów </w:t>
      </w:r>
      <w:r w:rsidRPr="00A96720">
        <w:rPr>
          <w:rFonts w:ascii="Times New Roman" w:hAnsi="Times New Roman" w:cs="Times New Roman"/>
        </w:rPr>
        <w:t>schod</w:t>
      </w:r>
      <w:r w:rsidR="00765593" w:rsidRPr="00A96720">
        <w:rPr>
          <w:rFonts w:ascii="Times New Roman" w:hAnsi="Times New Roman" w:cs="Times New Roman"/>
        </w:rPr>
        <w:t>ów, ławek</w:t>
      </w:r>
      <w:r w:rsidR="00B6142E" w:rsidRPr="00A96720">
        <w:rPr>
          <w:rFonts w:ascii="Times New Roman" w:hAnsi="Times New Roman" w:cs="Times New Roman"/>
        </w:rPr>
        <w:t xml:space="preserve"> </w:t>
      </w:r>
      <w:r w:rsidR="00765593" w:rsidRPr="00A96720">
        <w:rPr>
          <w:rFonts w:ascii="Times New Roman" w:hAnsi="Times New Roman" w:cs="Times New Roman"/>
        </w:rPr>
        <w:t xml:space="preserve">nie będą robione. Wójt poprosił </w:t>
      </w:r>
      <w:r w:rsidRPr="00A96720">
        <w:rPr>
          <w:rFonts w:ascii="Times New Roman" w:hAnsi="Times New Roman" w:cs="Times New Roman"/>
        </w:rPr>
        <w:t>z</w:t>
      </w:r>
      <w:r w:rsidR="00765593" w:rsidRPr="00A96720">
        <w:rPr>
          <w:rFonts w:ascii="Times New Roman" w:hAnsi="Times New Roman" w:cs="Times New Roman"/>
        </w:rPr>
        <w:t>atem o wyrozumiałość. W czasach, gdy było więcej pracowników z robó</w:t>
      </w:r>
      <w:r w:rsidRPr="00A96720">
        <w:rPr>
          <w:rFonts w:ascii="Times New Roman" w:hAnsi="Times New Roman" w:cs="Times New Roman"/>
        </w:rPr>
        <w:t>t</w:t>
      </w:r>
      <w:r w:rsidR="00765593" w:rsidRPr="00A96720">
        <w:rPr>
          <w:rFonts w:ascii="Times New Roman" w:hAnsi="Times New Roman" w:cs="Times New Roman"/>
        </w:rPr>
        <w:t xml:space="preserve"> publicznych można było działać. Teraz można działać dopiero po rozpozna</w:t>
      </w:r>
      <w:r w:rsidRPr="00A96720">
        <w:rPr>
          <w:rFonts w:ascii="Times New Roman" w:hAnsi="Times New Roman" w:cs="Times New Roman"/>
        </w:rPr>
        <w:t>niu</w:t>
      </w:r>
      <w:r w:rsidR="00765593" w:rsidRPr="00A96720">
        <w:rPr>
          <w:rFonts w:ascii="Times New Roman" w:hAnsi="Times New Roman" w:cs="Times New Roman"/>
        </w:rPr>
        <w:t xml:space="preserve"> tematu. </w:t>
      </w:r>
    </w:p>
    <w:p w14:paraId="46A45F52" w14:textId="7C3B3997" w:rsidR="00B6142E" w:rsidRPr="00A96720" w:rsidRDefault="00F86A20" w:rsidP="00F86A20">
      <w:pPr>
        <w:spacing w:line="276" w:lineRule="auto"/>
        <w:jc w:val="both"/>
        <w:rPr>
          <w:rFonts w:ascii="Times New Roman" w:hAnsi="Times New Roman" w:cs="Times New Roman"/>
        </w:rPr>
      </w:pPr>
      <w:r w:rsidRPr="00A96720">
        <w:rPr>
          <w:rFonts w:ascii="Times New Roman" w:hAnsi="Times New Roman" w:cs="Times New Roman"/>
        </w:rPr>
        <w:t>W dalszej kolejności Wójt poinformował, że t</w:t>
      </w:r>
      <w:r w:rsidR="00B6142E" w:rsidRPr="00A96720">
        <w:rPr>
          <w:rFonts w:ascii="Times New Roman" w:hAnsi="Times New Roman" w:cs="Times New Roman"/>
        </w:rPr>
        <w:t>rwa realizacja Projektu „</w:t>
      </w:r>
      <w:r w:rsidR="00B6142E" w:rsidRPr="00A96720">
        <w:rPr>
          <w:rFonts w:ascii="Times New Roman" w:hAnsi="Times New Roman" w:cs="Times New Roman"/>
          <w:i/>
        </w:rPr>
        <w:t>Ja w Internecie</w:t>
      </w:r>
      <w:r w:rsidR="00B6142E" w:rsidRPr="00A96720">
        <w:rPr>
          <w:rFonts w:ascii="Times New Roman" w:hAnsi="Times New Roman" w:cs="Times New Roman"/>
        </w:rPr>
        <w:t xml:space="preserve">”, który zakłada przeprowadzenie szkoleń cyfrowych dla  160 dorosłych mieszkańców gminy </w:t>
      </w:r>
      <w:r w:rsidRPr="00A96720">
        <w:rPr>
          <w:rFonts w:ascii="Times New Roman" w:hAnsi="Times New Roman" w:cs="Times New Roman"/>
        </w:rPr>
        <w:t>.</w:t>
      </w:r>
    </w:p>
    <w:p w14:paraId="2AE994A6" w14:textId="26834C5A" w:rsidR="00B6142E" w:rsidRPr="00A96720" w:rsidRDefault="00F86A20" w:rsidP="00F86A20">
      <w:pPr>
        <w:spacing w:line="276" w:lineRule="auto"/>
        <w:ind w:left="66"/>
        <w:jc w:val="both"/>
        <w:rPr>
          <w:rFonts w:ascii="Times New Roman" w:hAnsi="Times New Roman" w:cs="Times New Roman"/>
          <w:u w:val="single"/>
        </w:rPr>
      </w:pPr>
      <w:r w:rsidRPr="00A96720">
        <w:rPr>
          <w:rFonts w:ascii="Times New Roman" w:hAnsi="Times New Roman" w:cs="Times New Roman"/>
        </w:rPr>
        <w:t>Gmina podpisała także</w:t>
      </w:r>
      <w:r w:rsidR="00B6142E" w:rsidRPr="00A96720">
        <w:rPr>
          <w:rFonts w:ascii="Times New Roman" w:hAnsi="Times New Roman" w:cs="Times New Roman"/>
        </w:rPr>
        <w:t xml:space="preserve"> umowę z firmą </w:t>
      </w:r>
      <w:r w:rsidR="00B6142E" w:rsidRPr="00A96720">
        <w:rPr>
          <w:rFonts w:ascii="Times New Roman" w:hAnsi="Times New Roman" w:cs="Times New Roman"/>
          <w:b/>
          <w:i/>
        </w:rPr>
        <w:t>„ITERUM”</w:t>
      </w:r>
      <w:r w:rsidR="00B6142E" w:rsidRPr="00A96720">
        <w:rPr>
          <w:rFonts w:ascii="Times New Roman" w:hAnsi="Times New Roman" w:cs="Times New Roman"/>
        </w:rPr>
        <w:t xml:space="preserve"> specjalizującą się  w projektach informatycznych</w:t>
      </w:r>
      <w:r w:rsidRPr="00A96720">
        <w:rPr>
          <w:rFonts w:ascii="Times New Roman" w:hAnsi="Times New Roman" w:cs="Times New Roman"/>
        </w:rPr>
        <w:t xml:space="preserve">, której zlecono </w:t>
      </w:r>
      <w:r w:rsidR="00B6142E" w:rsidRPr="00A96720">
        <w:rPr>
          <w:rFonts w:ascii="Times New Roman" w:hAnsi="Times New Roman" w:cs="Times New Roman"/>
        </w:rPr>
        <w:t>opracowanie studium wykonalności z wykorzystaniem środków unijnych oraz przygotowanie wniosku o przystąpienia do projektu  „</w:t>
      </w:r>
      <w:r w:rsidR="00B6142E" w:rsidRPr="00A96720">
        <w:rPr>
          <w:rFonts w:ascii="Times New Roman" w:hAnsi="Times New Roman" w:cs="Times New Roman"/>
          <w:i/>
        </w:rPr>
        <w:t xml:space="preserve">e-usługi w administracji publicznej” </w:t>
      </w:r>
      <w:r w:rsidR="00B6142E" w:rsidRPr="00A96720">
        <w:rPr>
          <w:rFonts w:ascii="Times New Roman" w:hAnsi="Times New Roman" w:cs="Times New Roman"/>
        </w:rPr>
        <w:t>. Wstępne dane szacunkowe przedstawione przez w/w firmę  określają wartość projektu na</w:t>
      </w:r>
      <w:r w:rsidR="00B6142E" w:rsidRPr="00A96720">
        <w:rPr>
          <w:rFonts w:ascii="Times New Roman" w:hAnsi="Times New Roman" w:cs="Times New Roman"/>
          <w:b/>
        </w:rPr>
        <w:t xml:space="preserve"> </w:t>
      </w:r>
      <w:r w:rsidR="00B6142E" w:rsidRPr="00A96720">
        <w:rPr>
          <w:rFonts w:ascii="Times New Roman" w:hAnsi="Times New Roman" w:cs="Times New Roman"/>
        </w:rPr>
        <w:t>1 mln 200 tys. zł.</w:t>
      </w:r>
      <w:r w:rsidR="00B6142E" w:rsidRPr="00A96720">
        <w:rPr>
          <w:rFonts w:ascii="Times New Roman" w:hAnsi="Times New Roman" w:cs="Times New Roman"/>
          <w:b/>
        </w:rPr>
        <w:t xml:space="preserve"> </w:t>
      </w:r>
      <w:r w:rsidR="00B6142E" w:rsidRPr="00A96720">
        <w:rPr>
          <w:rFonts w:ascii="Times New Roman" w:hAnsi="Times New Roman" w:cs="Times New Roman"/>
        </w:rPr>
        <w:t>w proporcji : 15 % wkład własny  -</w:t>
      </w:r>
      <w:r w:rsidR="00B6142E" w:rsidRPr="00A96720">
        <w:rPr>
          <w:rFonts w:ascii="Times New Roman" w:hAnsi="Times New Roman" w:cs="Times New Roman"/>
          <w:u w:val="single"/>
        </w:rPr>
        <w:t xml:space="preserve"> 85 %  dofinansowanie</w:t>
      </w:r>
      <w:r w:rsidR="00B6142E" w:rsidRPr="00A96720">
        <w:rPr>
          <w:rFonts w:ascii="Times New Roman" w:hAnsi="Times New Roman" w:cs="Times New Roman"/>
        </w:rPr>
        <w:t>.</w:t>
      </w:r>
      <w:r w:rsidR="00765593" w:rsidRPr="00A96720">
        <w:rPr>
          <w:rFonts w:ascii="Times New Roman" w:hAnsi="Times New Roman" w:cs="Times New Roman"/>
        </w:rPr>
        <w:t xml:space="preserve"> Wkład własny wyniesie ok. 150 - 200 tys. </w:t>
      </w:r>
      <w:r w:rsidRPr="00A96720">
        <w:rPr>
          <w:rFonts w:ascii="Times New Roman" w:hAnsi="Times New Roman" w:cs="Times New Roman"/>
        </w:rPr>
        <w:t>z</w:t>
      </w:r>
      <w:r w:rsidR="00765593" w:rsidRPr="00A96720">
        <w:rPr>
          <w:rFonts w:ascii="Times New Roman" w:hAnsi="Times New Roman" w:cs="Times New Roman"/>
        </w:rPr>
        <w:t>ł, zatem będzie to opłacalne.</w:t>
      </w:r>
    </w:p>
    <w:p w14:paraId="02131416" w14:textId="4EA2FEDC" w:rsidR="00B6142E" w:rsidRPr="00A96720" w:rsidRDefault="00B6142E" w:rsidP="00F86A20">
      <w:pPr>
        <w:pStyle w:val="Akapitzlist"/>
        <w:spacing w:line="276" w:lineRule="auto"/>
        <w:ind w:left="0"/>
        <w:jc w:val="both"/>
        <w:rPr>
          <w:rFonts w:ascii="Times New Roman" w:hAnsi="Times New Roman" w:cs="Times New Roman"/>
        </w:rPr>
      </w:pPr>
      <w:r w:rsidRPr="00A96720">
        <w:rPr>
          <w:rFonts w:ascii="Times New Roman" w:hAnsi="Times New Roman" w:cs="Times New Roman"/>
        </w:rPr>
        <w:t>Rozstrzygnięto</w:t>
      </w:r>
      <w:r w:rsidR="00F86A20" w:rsidRPr="00A96720">
        <w:rPr>
          <w:rFonts w:ascii="Times New Roman" w:hAnsi="Times New Roman" w:cs="Times New Roman"/>
        </w:rPr>
        <w:t xml:space="preserve"> także</w:t>
      </w:r>
      <w:r w:rsidRPr="00A96720">
        <w:rPr>
          <w:rFonts w:ascii="Times New Roman" w:hAnsi="Times New Roman" w:cs="Times New Roman"/>
        </w:rPr>
        <w:t xml:space="preserve"> konkurs w ramach inicjatywy lokalnej na rok 2019 oraz podpisan</w:t>
      </w:r>
      <w:r w:rsidR="00F86A20" w:rsidRPr="00A96720">
        <w:rPr>
          <w:rFonts w:ascii="Times New Roman" w:hAnsi="Times New Roman" w:cs="Times New Roman"/>
        </w:rPr>
        <w:t>o</w:t>
      </w:r>
      <w:r w:rsidRPr="00A96720">
        <w:rPr>
          <w:rFonts w:ascii="Times New Roman" w:hAnsi="Times New Roman" w:cs="Times New Roman"/>
        </w:rPr>
        <w:t xml:space="preserve"> um</w:t>
      </w:r>
      <w:r w:rsidR="00F86A20" w:rsidRPr="00A96720">
        <w:rPr>
          <w:rFonts w:ascii="Times New Roman" w:hAnsi="Times New Roman" w:cs="Times New Roman"/>
        </w:rPr>
        <w:t>owy</w:t>
      </w:r>
      <w:r w:rsidRPr="00A96720">
        <w:rPr>
          <w:rFonts w:ascii="Times New Roman" w:hAnsi="Times New Roman" w:cs="Times New Roman"/>
        </w:rPr>
        <w:t xml:space="preserve">              z wnioskodawcami. Dofinansowanie uzyskało 14 inicjatyw z następujących miejscowości: Morawa, Runowo, Rogóż, Nowa Wieś Wielka, Koniewo, Workiejmy, Bugi, Knipy, Wróblik, Kaszuny, Suryty, Wielochowo, Medyny, Stryjkowo. Łączna kwota przyznanego dofinansowania z budżetu gminy: 49 990,00 zł.</w:t>
      </w:r>
      <w:r w:rsidR="00F86A20" w:rsidRPr="00A96720">
        <w:rPr>
          <w:rFonts w:ascii="Times New Roman" w:hAnsi="Times New Roman" w:cs="Times New Roman"/>
        </w:rPr>
        <w:t xml:space="preserve"> Wójt podkreślił, </w:t>
      </w:r>
      <w:r w:rsidRPr="00A96720">
        <w:rPr>
          <w:rFonts w:ascii="Times New Roman" w:hAnsi="Times New Roman" w:cs="Times New Roman"/>
        </w:rPr>
        <w:t xml:space="preserve"> że podjął decyzję o podwyższeniu </w:t>
      </w:r>
      <w:r w:rsidRPr="00A96720">
        <w:rPr>
          <w:rFonts w:ascii="Times New Roman" w:hAnsi="Times New Roman" w:cs="Times New Roman"/>
          <w:u w:val="single"/>
        </w:rPr>
        <w:t>do kwoty 500 zł  n</w:t>
      </w:r>
      <w:r w:rsidRPr="00A96720">
        <w:rPr>
          <w:rFonts w:ascii="Times New Roman" w:hAnsi="Times New Roman" w:cs="Times New Roman"/>
        </w:rPr>
        <w:t>a tzw. zagospodarowanie wsi</w:t>
      </w:r>
      <w:r w:rsidR="00F86A20" w:rsidRPr="00A96720">
        <w:rPr>
          <w:rFonts w:ascii="Times New Roman" w:hAnsi="Times New Roman" w:cs="Times New Roman"/>
        </w:rPr>
        <w:t>.</w:t>
      </w:r>
    </w:p>
    <w:p w14:paraId="7098BA82" w14:textId="3FA10613" w:rsidR="00B6142E" w:rsidRPr="00A96720" w:rsidRDefault="00F86A20" w:rsidP="00B6142E">
      <w:pPr>
        <w:jc w:val="both"/>
        <w:rPr>
          <w:rFonts w:ascii="Times New Roman" w:hAnsi="Times New Roman" w:cs="Times New Roman"/>
        </w:rPr>
      </w:pPr>
      <w:r w:rsidRPr="00A96720">
        <w:rPr>
          <w:rFonts w:ascii="Times New Roman" w:hAnsi="Times New Roman" w:cs="Times New Roman"/>
        </w:rPr>
        <w:t>T</w:t>
      </w:r>
      <w:r w:rsidR="00B6142E" w:rsidRPr="00A96720">
        <w:rPr>
          <w:rFonts w:ascii="Times New Roman" w:hAnsi="Times New Roman" w:cs="Times New Roman"/>
        </w:rPr>
        <w:t xml:space="preserve">rwały </w:t>
      </w:r>
      <w:r w:rsidRPr="00A96720">
        <w:rPr>
          <w:rFonts w:ascii="Times New Roman" w:hAnsi="Times New Roman" w:cs="Times New Roman"/>
        </w:rPr>
        <w:t xml:space="preserve">także </w:t>
      </w:r>
      <w:r w:rsidR="00B6142E" w:rsidRPr="00A96720">
        <w:rPr>
          <w:rFonts w:ascii="Times New Roman" w:hAnsi="Times New Roman" w:cs="Times New Roman"/>
        </w:rPr>
        <w:t xml:space="preserve">prace nad przygotowaniem projektów uchwał, które był przedmiotem obrad dzisiejszej sesji. </w:t>
      </w:r>
    </w:p>
    <w:p w14:paraId="6A906555" w14:textId="38E80B7B" w:rsidR="00E12AC1" w:rsidRPr="00A96720" w:rsidRDefault="00006454">
      <w:pPr>
        <w:ind w:firstLine="709"/>
        <w:jc w:val="both"/>
        <w:rPr>
          <w:rFonts w:ascii="Times New Roman" w:hAnsi="Times New Roman" w:cs="Times New Roman"/>
        </w:rPr>
      </w:pPr>
      <w:r w:rsidRPr="00A96720">
        <w:rPr>
          <w:rFonts w:ascii="Times New Roman" w:hAnsi="Times New Roman" w:cs="Times New Roman"/>
        </w:rPr>
        <w:t>Wójt oraz przewodniczący poprosili o zadawanie pytań.</w:t>
      </w:r>
    </w:p>
    <w:p w14:paraId="390D4FFE" w14:textId="57CCA008" w:rsidR="00006454" w:rsidRPr="00A96720" w:rsidRDefault="00F86A20" w:rsidP="00006454">
      <w:pPr>
        <w:jc w:val="both"/>
        <w:rPr>
          <w:rFonts w:ascii="Times New Roman" w:hAnsi="Times New Roman" w:cs="Times New Roman"/>
        </w:rPr>
      </w:pPr>
      <w:r w:rsidRPr="00A96720">
        <w:rPr>
          <w:rFonts w:ascii="Times New Roman" w:hAnsi="Times New Roman" w:cs="Times New Roman"/>
        </w:rPr>
        <w:t>Głos zabrał</w:t>
      </w:r>
      <w:r w:rsidR="00006454" w:rsidRPr="00A96720">
        <w:rPr>
          <w:rFonts w:ascii="Times New Roman" w:hAnsi="Times New Roman" w:cs="Times New Roman"/>
        </w:rPr>
        <w:t xml:space="preserve"> radny powiatowy Je</w:t>
      </w:r>
      <w:r w:rsidRPr="00A96720">
        <w:rPr>
          <w:rFonts w:ascii="Times New Roman" w:hAnsi="Times New Roman" w:cs="Times New Roman"/>
        </w:rPr>
        <w:t>rz</w:t>
      </w:r>
      <w:r w:rsidR="00006454" w:rsidRPr="00A96720">
        <w:rPr>
          <w:rFonts w:ascii="Times New Roman" w:hAnsi="Times New Roman" w:cs="Times New Roman"/>
        </w:rPr>
        <w:t xml:space="preserve">y Kielak. Powiedział, że na ostatniej sesji zgłoszono mu drogi, które są w stanie nieprzejezdnym. Były to następujące drogi: Sarnowo-cmentarz przez pana Balukiewicza, Redy-Ignalin przez pana Żamejcia, Knipy-Sarnowo przez panią Końka, Koniewo-Żytowo, Kochanówka Suryty pan Krzysztof Mikulski, Kaszuny-Orneta sołtys z Kaszun. Odnośnie ostatniej drogi pan Kielak rozmawiał z nadleśniczym nadleśnictwa Orneta i otrzymał od niego obietnice dbania </w:t>
      </w:r>
      <w:r w:rsidR="00B26A2A" w:rsidRPr="00A96720">
        <w:rPr>
          <w:rFonts w:ascii="Times New Roman" w:hAnsi="Times New Roman" w:cs="Times New Roman"/>
        </w:rPr>
        <w:t>o t</w:t>
      </w:r>
      <w:r w:rsidRPr="00A96720">
        <w:rPr>
          <w:rFonts w:ascii="Times New Roman" w:hAnsi="Times New Roman" w:cs="Times New Roman"/>
        </w:rPr>
        <w:t>ą</w:t>
      </w:r>
      <w:r w:rsidR="00B26A2A" w:rsidRPr="00A96720">
        <w:rPr>
          <w:rFonts w:ascii="Times New Roman" w:hAnsi="Times New Roman" w:cs="Times New Roman"/>
        </w:rPr>
        <w:t xml:space="preserve"> drogę, drewno nie będzie przy niej gromadzone, dlatego będzie bardziej przejezdna. W związku z tymi drogami, Pan Kielak spotkał się ze starostą, który powiedział, że drogi te będą sukcesywnie robione.</w:t>
      </w:r>
      <w:r w:rsidRPr="00A96720">
        <w:rPr>
          <w:rFonts w:ascii="Times New Roman" w:hAnsi="Times New Roman" w:cs="Times New Roman"/>
        </w:rPr>
        <w:t xml:space="preserve"> </w:t>
      </w:r>
      <w:r w:rsidR="00B26A2A" w:rsidRPr="00A96720">
        <w:rPr>
          <w:rFonts w:ascii="Times New Roman" w:hAnsi="Times New Roman" w:cs="Times New Roman"/>
        </w:rPr>
        <w:t>Radny przyznał, że nie wie, jaki jest stan na chwilę obecną, ale zostało to zapisane i drogi te będą robione. Pan Kielak odni</w:t>
      </w:r>
      <w:r w:rsidRPr="00A96720">
        <w:rPr>
          <w:rFonts w:ascii="Times New Roman" w:hAnsi="Times New Roman" w:cs="Times New Roman"/>
        </w:rPr>
        <w:t>ó</w:t>
      </w:r>
      <w:r w:rsidR="00B26A2A" w:rsidRPr="00A96720">
        <w:rPr>
          <w:rFonts w:ascii="Times New Roman" w:hAnsi="Times New Roman" w:cs="Times New Roman"/>
        </w:rPr>
        <w:t>sł się do drogi na Kochanówkę, która jest w strasznym stanie. Przyzna</w:t>
      </w:r>
      <w:r w:rsidRPr="00A96720">
        <w:rPr>
          <w:rFonts w:ascii="Times New Roman" w:hAnsi="Times New Roman" w:cs="Times New Roman"/>
        </w:rPr>
        <w:t>ł</w:t>
      </w:r>
      <w:r w:rsidR="00B26A2A" w:rsidRPr="00A96720">
        <w:rPr>
          <w:rFonts w:ascii="Times New Roman" w:hAnsi="Times New Roman" w:cs="Times New Roman"/>
        </w:rPr>
        <w:t xml:space="preserve">, że nie zgadza się z </w:t>
      </w:r>
      <w:r w:rsidRPr="00A96720">
        <w:rPr>
          <w:rFonts w:ascii="Times New Roman" w:hAnsi="Times New Roman" w:cs="Times New Roman"/>
        </w:rPr>
        <w:t>c</w:t>
      </w:r>
      <w:r w:rsidR="00B26A2A" w:rsidRPr="00A96720">
        <w:rPr>
          <w:rFonts w:ascii="Times New Roman" w:hAnsi="Times New Roman" w:cs="Times New Roman"/>
        </w:rPr>
        <w:t xml:space="preserve">ytowanym wcześniej stwierdzeniem pana starosty. Mieszkańcy </w:t>
      </w:r>
      <w:r w:rsidRPr="00A96720">
        <w:rPr>
          <w:rFonts w:ascii="Times New Roman" w:hAnsi="Times New Roman" w:cs="Times New Roman"/>
        </w:rPr>
        <w:t xml:space="preserve">zgłaszają problem </w:t>
      </w:r>
      <w:r w:rsidR="00B26A2A" w:rsidRPr="00A96720">
        <w:rPr>
          <w:rFonts w:ascii="Times New Roman" w:hAnsi="Times New Roman" w:cs="Times New Roman"/>
        </w:rPr>
        <w:t>radnym, a ci do rady Gminy lub Rady Powiatu czy Rady Sejmiku Wojewódzkiego. Zacytował kolejne zdani</w:t>
      </w:r>
      <w:r w:rsidRPr="00A96720">
        <w:rPr>
          <w:rFonts w:ascii="Times New Roman" w:hAnsi="Times New Roman" w:cs="Times New Roman"/>
        </w:rPr>
        <w:t>e</w:t>
      </w:r>
      <w:r w:rsidR="00B26A2A" w:rsidRPr="00A96720">
        <w:rPr>
          <w:rFonts w:ascii="Times New Roman" w:hAnsi="Times New Roman" w:cs="Times New Roman"/>
        </w:rPr>
        <w:t xml:space="preserve"> z pisma starosty</w:t>
      </w:r>
      <w:r w:rsidRPr="00A96720">
        <w:rPr>
          <w:rFonts w:ascii="Times New Roman" w:hAnsi="Times New Roman" w:cs="Times New Roman"/>
        </w:rPr>
        <w:t>:</w:t>
      </w:r>
      <w:r w:rsidR="00220AB2" w:rsidRPr="00A96720">
        <w:rPr>
          <w:rFonts w:ascii="Times New Roman" w:hAnsi="Times New Roman" w:cs="Times New Roman"/>
        </w:rPr>
        <w:t xml:space="preserve"> „dodam, że przez poprzednią dekadę na terenie powiatu nie było przeprowadzanych praktycznie żadnych inwestycji drogowych”. Radny wskazał, że przed panem Harhajem, starostą był Pan Chyl, a przed nim pan Protas. Jest to zatem przerzucanie winy na kolegó</w:t>
      </w:r>
      <w:r w:rsidR="00220AB2" w:rsidRPr="00A96720">
        <w:rPr>
          <w:rFonts w:ascii="Times New Roman" w:hAnsi="Times New Roman" w:cs="Times New Roman"/>
        </w:rPr>
        <w:fldChar w:fldCharType="begin"/>
      </w:r>
      <w:r w:rsidR="00220AB2" w:rsidRPr="00A96720">
        <w:rPr>
          <w:rFonts w:ascii="Times New Roman" w:hAnsi="Times New Roman" w:cs="Times New Roman"/>
        </w:rPr>
        <w:instrText xml:space="preserve"> LISTNUM </w:instrText>
      </w:r>
      <w:r w:rsidR="00220AB2" w:rsidRPr="00A96720">
        <w:rPr>
          <w:rFonts w:ascii="Times New Roman" w:hAnsi="Times New Roman" w:cs="Times New Roman"/>
        </w:rPr>
        <w:fldChar w:fldCharType="end"/>
      </w:r>
      <w:r w:rsidR="00220AB2" w:rsidRPr="00A96720">
        <w:rPr>
          <w:rFonts w:ascii="Times New Roman" w:hAnsi="Times New Roman" w:cs="Times New Roman"/>
        </w:rPr>
        <w:t xml:space="preserve">w. </w:t>
      </w:r>
      <w:r w:rsidRPr="00A96720">
        <w:rPr>
          <w:rFonts w:ascii="Times New Roman" w:hAnsi="Times New Roman" w:cs="Times New Roman"/>
        </w:rPr>
        <w:t>Według niego, n</w:t>
      </w:r>
      <w:r w:rsidR="00220AB2" w:rsidRPr="00A96720">
        <w:rPr>
          <w:rFonts w:ascii="Times New Roman" w:hAnsi="Times New Roman" w:cs="Times New Roman"/>
        </w:rPr>
        <w:t xml:space="preserve">ie można sobie pozwolić na to, aby przez kilka lat nie robić dróg. Jako dobry przykład wskazał Wójta </w:t>
      </w:r>
      <w:r w:rsidRPr="00A96720">
        <w:rPr>
          <w:rFonts w:ascii="Times New Roman" w:hAnsi="Times New Roman" w:cs="Times New Roman"/>
        </w:rPr>
        <w:t>G</w:t>
      </w:r>
      <w:r w:rsidR="00220AB2" w:rsidRPr="00A96720">
        <w:rPr>
          <w:rFonts w:ascii="Times New Roman" w:hAnsi="Times New Roman" w:cs="Times New Roman"/>
        </w:rPr>
        <w:t xml:space="preserve">miny Lidzbark Warmiński, który robi drogi sukcesywnie i dokładnie. Droga na Kochanówkę nie wymaga remontu, bo remont jest finansowany z funduszy własnych samorządu, a droga na Kochanówkę wymaga przebudowy. Na to są pieniądze, tylko brak jest dobrej woli. Poprosił zgromadzonych o zgłaszanie mu problemów </w:t>
      </w:r>
      <w:r w:rsidRPr="00A96720">
        <w:rPr>
          <w:rFonts w:ascii="Times New Roman" w:hAnsi="Times New Roman" w:cs="Times New Roman"/>
        </w:rPr>
        <w:t xml:space="preserve">                </w:t>
      </w:r>
      <w:r w:rsidR="00220AB2" w:rsidRPr="00A96720">
        <w:rPr>
          <w:rFonts w:ascii="Times New Roman" w:hAnsi="Times New Roman" w:cs="Times New Roman"/>
        </w:rPr>
        <w:t>z drogami oraz innych problemów związanych z powiatem.</w:t>
      </w:r>
      <w:r w:rsidR="00CF07E1" w:rsidRPr="00A96720">
        <w:rPr>
          <w:rFonts w:ascii="Times New Roman" w:hAnsi="Times New Roman" w:cs="Times New Roman"/>
        </w:rPr>
        <w:t xml:space="preserve"> Podkreślił, że będzie reprezentował zgłaszających problemy i walczył o ich rozwiązanie, ponieważ nie został radnym powiatowym by załatwiać swoje sprawy, działa pro publico bono, bez profitów. Wskazał, że najważniejsi są ludzie.</w:t>
      </w:r>
    </w:p>
    <w:p w14:paraId="4528B61D" w14:textId="08ADC93B" w:rsidR="00D75CB3" w:rsidRPr="00A96720" w:rsidRDefault="00D75CB3" w:rsidP="00006454">
      <w:pPr>
        <w:jc w:val="both"/>
        <w:rPr>
          <w:rFonts w:ascii="Times New Roman" w:hAnsi="Times New Roman" w:cs="Times New Roman"/>
        </w:rPr>
      </w:pPr>
      <w:r w:rsidRPr="00A96720">
        <w:rPr>
          <w:rFonts w:ascii="Times New Roman" w:hAnsi="Times New Roman" w:cs="Times New Roman"/>
        </w:rPr>
        <w:t>Głosu udzielono sołtysowi Miejskiej Woli  -  panu Rysz</w:t>
      </w:r>
      <w:r w:rsidR="001B3A96" w:rsidRPr="00A96720">
        <w:rPr>
          <w:rFonts w:ascii="Times New Roman" w:hAnsi="Times New Roman" w:cs="Times New Roman"/>
        </w:rPr>
        <w:t>a</w:t>
      </w:r>
      <w:r w:rsidRPr="00A96720">
        <w:rPr>
          <w:rFonts w:ascii="Times New Roman" w:hAnsi="Times New Roman" w:cs="Times New Roman"/>
        </w:rPr>
        <w:t>rdowi Mulańskiemu. Zapytał on radnego Kielaka, czy była zgłoszona droga Miejska Wola – Babiak. Pan Kielak potwierdził, że ma zapisaną t</w:t>
      </w:r>
      <w:r w:rsidR="001B3A96" w:rsidRPr="00A96720">
        <w:rPr>
          <w:rFonts w:ascii="Times New Roman" w:hAnsi="Times New Roman" w:cs="Times New Roman"/>
        </w:rPr>
        <w:t>ą</w:t>
      </w:r>
      <w:r w:rsidRPr="00A96720">
        <w:rPr>
          <w:rFonts w:ascii="Times New Roman" w:hAnsi="Times New Roman" w:cs="Times New Roman"/>
        </w:rPr>
        <w:t xml:space="preserve"> drogę, tylko jej nie odczytał, ale została ona zgłoszona.</w:t>
      </w:r>
    </w:p>
    <w:p w14:paraId="4AE4BD08" w14:textId="2ACD9907" w:rsidR="006C2067" w:rsidRPr="00A96720" w:rsidRDefault="00D75CB3" w:rsidP="00006454">
      <w:pPr>
        <w:jc w:val="both"/>
        <w:rPr>
          <w:rFonts w:ascii="Times New Roman" w:hAnsi="Times New Roman" w:cs="Times New Roman"/>
        </w:rPr>
      </w:pPr>
      <w:r w:rsidRPr="00A96720">
        <w:rPr>
          <w:rFonts w:ascii="Times New Roman" w:hAnsi="Times New Roman" w:cs="Times New Roman"/>
        </w:rPr>
        <w:t>Głos zabrała sołtys Kaszun – pani Beata Kropornicka. Zadała pytanie radnemu Kielakowi odnośnie porozumienia z nadleśniczym. Zapytała, czy nadleśnictwo Orneta w</w:t>
      </w:r>
      <w:r w:rsidR="001B3A96" w:rsidRPr="00A96720">
        <w:rPr>
          <w:rFonts w:ascii="Times New Roman" w:hAnsi="Times New Roman" w:cs="Times New Roman"/>
        </w:rPr>
        <w:t>ł</w:t>
      </w:r>
      <w:r w:rsidRPr="00A96720">
        <w:rPr>
          <w:rFonts w:ascii="Times New Roman" w:hAnsi="Times New Roman" w:cs="Times New Roman"/>
        </w:rPr>
        <w:t>ączy się w naprawę tej drogi, czy tylko jest obietnica, że nie będzie tam składowane drewno. Pan Kielak wyjaśnił, że nadleśnictwo będzie tą drogę naprawiać, planowane jest także spotkanie nadleśniczego ze starostą, z Zarządem Dróg Powiatowych. Podkreślił, że część tych dróg na terenie las</w:t>
      </w:r>
      <w:r w:rsidR="001B3A96" w:rsidRPr="00A96720">
        <w:rPr>
          <w:rFonts w:ascii="Times New Roman" w:hAnsi="Times New Roman" w:cs="Times New Roman"/>
        </w:rPr>
        <w:t>ó</w:t>
      </w:r>
      <w:r w:rsidRPr="00A96720">
        <w:rPr>
          <w:rFonts w:ascii="Times New Roman" w:hAnsi="Times New Roman" w:cs="Times New Roman"/>
        </w:rPr>
        <w:t>w jest zaniedbanych (jak powiedz</w:t>
      </w:r>
      <w:r w:rsidR="001B3A96" w:rsidRPr="00A96720">
        <w:rPr>
          <w:rFonts w:ascii="Times New Roman" w:hAnsi="Times New Roman" w:cs="Times New Roman"/>
        </w:rPr>
        <w:t>i</w:t>
      </w:r>
      <w:r w:rsidRPr="00A96720">
        <w:rPr>
          <w:rFonts w:ascii="Times New Roman" w:hAnsi="Times New Roman" w:cs="Times New Roman"/>
        </w:rPr>
        <w:t>ał starosta)</w:t>
      </w:r>
      <w:r w:rsidR="006C2067" w:rsidRPr="00A96720">
        <w:rPr>
          <w:rFonts w:ascii="Times New Roman" w:hAnsi="Times New Roman" w:cs="Times New Roman"/>
        </w:rPr>
        <w:t xml:space="preserve">, są powiatowe a korzysta z nich las. Będzie porozumienie powiatu </w:t>
      </w:r>
      <w:r w:rsidR="001B3A96" w:rsidRPr="00A96720">
        <w:rPr>
          <w:rFonts w:ascii="Times New Roman" w:hAnsi="Times New Roman" w:cs="Times New Roman"/>
        </w:rPr>
        <w:t xml:space="preserve">                   </w:t>
      </w:r>
      <w:r w:rsidR="006C2067" w:rsidRPr="00A96720">
        <w:rPr>
          <w:rFonts w:ascii="Times New Roman" w:hAnsi="Times New Roman" w:cs="Times New Roman"/>
        </w:rPr>
        <w:t>z nadleśnictwem. Wyraził nadzieję, że stan tej drogi będzie lepszy, ponieważ tak mu obiecano.</w:t>
      </w:r>
    </w:p>
    <w:p w14:paraId="73934633" w14:textId="39A62F24" w:rsidR="00D75CB3" w:rsidRPr="00A96720" w:rsidRDefault="006C2067" w:rsidP="00006454">
      <w:pPr>
        <w:jc w:val="both"/>
        <w:rPr>
          <w:rFonts w:ascii="Times New Roman" w:hAnsi="Times New Roman" w:cs="Times New Roman"/>
        </w:rPr>
      </w:pPr>
      <w:r w:rsidRPr="00A96720">
        <w:rPr>
          <w:rFonts w:ascii="Times New Roman" w:hAnsi="Times New Roman" w:cs="Times New Roman"/>
        </w:rPr>
        <w:lastRenderedPageBreak/>
        <w:t xml:space="preserve">Głosu udzielono Wójtowi. Podziękował radnemu powiatowemu za miłe słowa. Powtórzył raz jeszcze, że gmina </w:t>
      </w:r>
      <w:r w:rsidR="00841F50" w:rsidRPr="00A96720">
        <w:rPr>
          <w:rFonts w:ascii="Times New Roman" w:hAnsi="Times New Roman" w:cs="Times New Roman"/>
        </w:rPr>
        <w:t>jest w stanie</w:t>
      </w:r>
      <w:r w:rsidRPr="00A96720">
        <w:rPr>
          <w:rFonts w:ascii="Times New Roman" w:hAnsi="Times New Roman" w:cs="Times New Roman"/>
        </w:rPr>
        <w:t xml:space="preserve"> dołożyć do 20% </w:t>
      </w:r>
      <w:r w:rsidR="00841F50" w:rsidRPr="00A96720">
        <w:rPr>
          <w:rFonts w:ascii="Times New Roman" w:hAnsi="Times New Roman" w:cs="Times New Roman"/>
        </w:rPr>
        <w:t xml:space="preserve">wkładu własnego </w:t>
      </w:r>
      <w:r w:rsidRPr="00A96720">
        <w:rPr>
          <w:rFonts w:ascii="Times New Roman" w:hAnsi="Times New Roman" w:cs="Times New Roman"/>
        </w:rPr>
        <w:t>do każdej inwestycji drogowej</w:t>
      </w:r>
      <w:r w:rsidR="00841F50" w:rsidRPr="00A96720">
        <w:rPr>
          <w:rFonts w:ascii="Times New Roman" w:hAnsi="Times New Roman" w:cs="Times New Roman"/>
        </w:rPr>
        <w:t>, która będzie prow</w:t>
      </w:r>
      <w:r w:rsidR="001B3A96" w:rsidRPr="00A96720">
        <w:rPr>
          <w:rFonts w:ascii="Times New Roman" w:hAnsi="Times New Roman" w:cs="Times New Roman"/>
        </w:rPr>
        <w:t>adz</w:t>
      </w:r>
      <w:r w:rsidR="00841F50" w:rsidRPr="00A96720">
        <w:rPr>
          <w:rFonts w:ascii="Times New Roman" w:hAnsi="Times New Roman" w:cs="Times New Roman"/>
        </w:rPr>
        <w:t>ona w naszej gminie, żeby mieszkańcom żyło się bezpieczniej i lepiej. Ilekroć będzie taka możliwość, będzie to potwierdzał. W dalszej kolejności podziękował wszystkim obecnym oraz byłym sołtysom za czas włożony w niełatwą pracę, jaką jest słu</w:t>
      </w:r>
      <w:r w:rsidR="001B3A96" w:rsidRPr="00A96720">
        <w:rPr>
          <w:rFonts w:ascii="Times New Roman" w:hAnsi="Times New Roman" w:cs="Times New Roman"/>
        </w:rPr>
        <w:t>ż</w:t>
      </w:r>
      <w:r w:rsidR="00841F50" w:rsidRPr="00A96720">
        <w:rPr>
          <w:rFonts w:ascii="Times New Roman" w:hAnsi="Times New Roman" w:cs="Times New Roman"/>
        </w:rPr>
        <w:t>ba społ</w:t>
      </w:r>
      <w:r w:rsidR="001B3A96" w:rsidRPr="00A96720">
        <w:rPr>
          <w:rFonts w:ascii="Times New Roman" w:hAnsi="Times New Roman" w:cs="Times New Roman"/>
        </w:rPr>
        <w:t>e</w:t>
      </w:r>
      <w:r w:rsidR="00841F50" w:rsidRPr="00A96720">
        <w:rPr>
          <w:rFonts w:ascii="Times New Roman" w:hAnsi="Times New Roman" w:cs="Times New Roman"/>
        </w:rPr>
        <w:t>czeństwu. Podziękował za pełnienie funkcji sołtysa panu Janowi Sawce, który był sołtysem 25 lat.</w:t>
      </w:r>
      <w:r w:rsidR="00254E5A" w:rsidRPr="00A96720">
        <w:rPr>
          <w:rFonts w:ascii="Times New Roman" w:hAnsi="Times New Roman" w:cs="Times New Roman"/>
        </w:rPr>
        <w:t xml:space="preserve"> </w:t>
      </w:r>
      <w:r w:rsidR="00841F50" w:rsidRPr="00A96720">
        <w:rPr>
          <w:rFonts w:ascii="Times New Roman" w:hAnsi="Times New Roman" w:cs="Times New Roman"/>
        </w:rPr>
        <w:t>Podziękował mu za wkł</w:t>
      </w:r>
      <w:r w:rsidR="001B3A96" w:rsidRPr="00A96720">
        <w:rPr>
          <w:rFonts w:ascii="Times New Roman" w:hAnsi="Times New Roman" w:cs="Times New Roman"/>
        </w:rPr>
        <w:t>a</w:t>
      </w:r>
      <w:r w:rsidR="00841F50" w:rsidRPr="00A96720">
        <w:rPr>
          <w:rFonts w:ascii="Times New Roman" w:hAnsi="Times New Roman" w:cs="Times New Roman"/>
        </w:rPr>
        <w:t xml:space="preserve">d w działalność społeczną i kulturową w działalność gminy i sołectwa. Wójt wręczył panu Sawce statuetkę oraz upominek. Pan Sawka przyznał, że uczynił coś </w:t>
      </w:r>
      <w:r w:rsidR="001B3A96" w:rsidRPr="00A96720">
        <w:rPr>
          <w:rFonts w:ascii="Times New Roman" w:hAnsi="Times New Roman" w:cs="Times New Roman"/>
        </w:rPr>
        <w:t xml:space="preserve">                         </w:t>
      </w:r>
      <w:r w:rsidR="00841F50" w:rsidRPr="00A96720">
        <w:rPr>
          <w:rFonts w:ascii="Times New Roman" w:hAnsi="Times New Roman" w:cs="Times New Roman"/>
        </w:rPr>
        <w:t>w sołectwie, ale skoro usłyszał, że przez te lata nic nie robił, poprosił wszystkich aby sami się przekonali</w:t>
      </w:r>
      <w:r w:rsidR="00BC6674" w:rsidRPr="00A96720">
        <w:rPr>
          <w:rFonts w:ascii="Times New Roman" w:hAnsi="Times New Roman" w:cs="Times New Roman"/>
        </w:rPr>
        <w:t xml:space="preserve"> o tym, czy coś w Kraszewie zostało zrobione. Kolejne sta</w:t>
      </w:r>
      <w:r w:rsidR="001B3A96" w:rsidRPr="00A96720">
        <w:rPr>
          <w:rFonts w:ascii="Times New Roman" w:hAnsi="Times New Roman" w:cs="Times New Roman"/>
        </w:rPr>
        <w:t>tu</w:t>
      </w:r>
      <w:r w:rsidR="00BC6674" w:rsidRPr="00A96720">
        <w:rPr>
          <w:rFonts w:ascii="Times New Roman" w:hAnsi="Times New Roman" w:cs="Times New Roman"/>
        </w:rPr>
        <w:t xml:space="preserve">etki wraz z upominkami otrzymali byli sołtysi: pan Kazimierz Graczyk, pani </w:t>
      </w:r>
      <w:r w:rsidR="001B3A96" w:rsidRPr="00A96720">
        <w:rPr>
          <w:rFonts w:ascii="Times New Roman" w:hAnsi="Times New Roman" w:cs="Times New Roman"/>
        </w:rPr>
        <w:t>J</w:t>
      </w:r>
      <w:r w:rsidR="00BC6674" w:rsidRPr="00A96720">
        <w:rPr>
          <w:rFonts w:ascii="Times New Roman" w:hAnsi="Times New Roman" w:cs="Times New Roman"/>
        </w:rPr>
        <w:t xml:space="preserve">anina Powideł, pan Rafał Wójtowicz, pan </w:t>
      </w:r>
      <w:r w:rsidR="001B3A96" w:rsidRPr="00A96720">
        <w:rPr>
          <w:rFonts w:ascii="Times New Roman" w:hAnsi="Times New Roman" w:cs="Times New Roman"/>
        </w:rPr>
        <w:t>D</w:t>
      </w:r>
      <w:r w:rsidR="00BC6674" w:rsidRPr="00A96720">
        <w:rPr>
          <w:rFonts w:ascii="Times New Roman" w:hAnsi="Times New Roman" w:cs="Times New Roman"/>
        </w:rPr>
        <w:t>aniel Skonieczny, pan Mirosław Kowalin, pan Leszek Pachulski</w:t>
      </w:r>
      <w:r w:rsidR="00254E5A" w:rsidRPr="00A96720">
        <w:rPr>
          <w:rFonts w:ascii="Times New Roman" w:hAnsi="Times New Roman" w:cs="Times New Roman"/>
        </w:rPr>
        <w:t xml:space="preserve"> (nieobecny na sesji). W dalszej kolejności Wójt wręczył osobom wybranym na sołtysa poświadczenia wyboru na sołtysa. Wskazał, że na 40 sołectw, 33 sołtysów wcześniej pełniło tą funkcję. Dalej Wójt odczytał </w:t>
      </w:r>
      <w:r w:rsidR="0067426D" w:rsidRPr="00A96720">
        <w:rPr>
          <w:rFonts w:ascii="Times New Roman" w:hAnsi="Times New Roman" w:cs="Times New Roman"/>
        </w:rPr>
        <w:t xml:space="preserve">także </w:t>
      </w:r>
      <w:r w:rsidR="00254E5A" w:rsidRPr="00A96720">
        <w:rPr>
          <w:rFonts w:ascii="Times New Roman" w:hAnsi="Times New Roman" w:cs="Times New Roman"/>
        </w:rPr>
        <w:t>treść poświadczenia wyboru na sołtysa.</w:t>
      </w:r>
      <w:r w:rsidR="0067426D" w:rsidRPr="00A96720">
        <w:rPr>
          <w:rFonts w:ascii="Times New Roman" w:hAnsi="Times New Roman" w:cs="Times New Roman"/>
        </w:rPr>
        <w:t xml:space="preserve"> Wójt wyjaśnił, że rozumie, że część sołtysów jest ni</w:t>
      </w:r>
      <w:r w:rsidR="001B3A96" w:rsidRPr="00A96720">
        <w:rPr>
          <w:rFonts w:ascii="Times New Roman" w:hAnsi="Times New Roman" w:cs="Times New Roman"/>
        </w:rPr>
        <w:t>eo</w:t>
      </w:r>
      <w:r w:rsidR="0067426D" w:rsidRPr="00A96720">
        <w:rPr>
          <w:rFonts w:ascii="Times New Roman" w:hAnsi="Times New Roman" w:cs="Times New Roman"/>
        </w:rPr>
        <w:t>becna na sesji, ponieważ każdy ma swoje obowiązki. Sołtys powinien dbać przede wszystkim o sołectwa. Wójt jeszcze raz pogratulował sołtysom zwycięstwa. Podkreślił, że nie jest to łatwa funkcja, jest to funkcja społeczna. Dodał, że dieta sołtysa wynosi na dzień dzisiejszy 400 zł kwartalnie. Są to nieduże pieniądze. Działalność jest społeczna. Wyraził radość z faktu, że ma zgranych sołtysów oraz że część radnych postanowiła kandydować z sukcesem na funkcję sołtysa. Kolejny raz pogratulował wybranym na sołtysa, byłym sołtysom oraz podziękował ty</w:t>
      </w:r>
      <w:r w:rsidR="001B3A96" w:rsidRPr="00A96720">
        <w:rPr>
          <w:rFonts w:ascii="Times New Roman" w:hAnsi="Times New Roman" w:cs="Times New Roman"/>
        </w:rPr>
        <w:t>m</w:t>
      </w:r>
      <w:r w:rsidR="0067426D" w:rsidRPr="00A96720">
        <w:rPr>
          <w:rFonts w:ascii="Times New Roman" w:hAnsi="Times New Roman" w:cs="Times New Roman"/>
        </w:rPr>
        <w:t>, którzy nie zostali wybrani na sołtysów.</w:t>
      </w:r>
    </w:p>
    <w:p w14:paraId="4AB070FC" w14:textId="7C43B17D" w:rsidR="0067426D" w:rsidRPr="00A96720" w:rsidRDefault="0067426D" w:rsidP="00006454">
      <w:pPr>
        <w:jc w:val="both"/>
        <w:rPr>
          <w:rFonts w:ascii="Times New Roman" w:hAnsi="Times New Roman" w:cs="Times New Roman"/>
        </w:rPr>
      </w:pPr>
      <w:r w:rsidRPr="00A96720">
        <w:rPr>
          <w:rFonts w:ascii="Times New Roman" w:hAnsi="Times New Roman" w:cs="Times New Roman"/>
        </w:rPr>
        <w:t>W tym miejscu Przewodniczący Rady Gminy przypomniał radnym o obowiązku złożenia oświadczenia majątkowego do dnia 30 kwietnia 2019 r. według stanu na dzień 31 grudnia 2018 r.</w:t>
      </w:r>
    </w:p>
    <w:p w14:paraId="65317B44" w14:textId="3652D02C" w:rsidR="00E12AC1" w:rsidRPr="00A96720" w:rsidRDefault="00E12AC1">
      <w:pPr>
        <w:ind w:firstLine="709"/>
        <w:jc w:val="both"/>
        <w:rPr>
          <w:rFonts w:ascii="Times New Roman" w:hAnsi="Times New Roman" w:cs="Times New Roman"/>
        </w:rPr>
      </w:pPr>
    </w:p>
    <w:p w14:paraId="5F7D8D09" w14:textId="77777777" w:rsidR="00171AFD" w:rsidRPr="00A96720" w:rsidRDefault="00171AFD" w:rsidP="001B3A96">
      <w:pPr>
        <w:pStyle w:val="NormalnyWeb"/>
        <w:spacing w:before="0" w:after="0"/>
        <w:jc w:val="both"/>
        <w:rPr>
          <w:rFonts w:ascii="Times New Roman" w:eastAsia="Calibri" w:hAnsi="Times New Roman" w:cs="Times New Roman"/>
          <w:bCs/>
          <w:szCs w:val="22"/>
          <w:lang w:eastAsia="ar-SA"/>
        </w:rPr>
      </w:pPr>
    </w:p>
    <w:p w14:paraId="6E987865" w14:textId="29388CCE" w:rsidR="00171AFD" w:rsidRPr="00A96720" w:rsidRDefault="0092184B">
      <w:pPr>
        <w:rPr>
          <w:rFonts w:ascii="Times New Roman" w:hAnsi="Times New Roman" w:cs="Times New Roman"/>
        </w:rPr>
      </w:pPr>
      <w:r w:rsidRPr="00A96720">
        <w:rPr>
          <w:rFonts w:ascii="Times New Roman" w:hAnsi="Times New Roman" w:cs="Times New Roman"/>
        </w:rPr>
        <w:t xml:space="preserve">Pkt </w:t>
      </w:r>
      <w:r w:rsidR="0067426D" w:rsidRPr="00A96720">
        <w:rPr>
          <w:rFonts w:ascii="Times New Roman" w:hAnsi="Times New Roman" w:cs="Times New Roman"/>
        </w:rPr>
        <w:t>9</w:t>
      </w:r>
      <w:r w:rsidRPr="00A96720">
        <w:rPr>
          <w:rFonts w:ascii="Times New Roman" w:hAnsi="Times New Roman" w:cs="Times New Roman"/>
        </w:rPr>
        <w:t>. Zamknięcie sesji.</w:t>
      </w:r>
    </w:p>
    <w:p w14:paraId="6A4FAAA2" w14:textId="3CEFF44E" w:rsidR="00171AFD" w:rsidRPr="00A96720" w:rsidRDefault="0092184B">
      <w:pPr>
        <w:jc w:val="both"/>
        <w:rPr>
          <w:rFonts w:ascii="Times New Roman" w:hAnsi="Times New Roman" w:cs="Times New Roman"/>
        </w:rPr>
      </w:pPr>
      <w:r w:rsidRPr="00A96720">
        <w:rPr>
          <w:rFonts w:ascii="Times New Roman" w:hAnsi="Times New Roman" w:cs="Times New Roman"/>
        </w:rPr>
        <w:tab/>
        <w:t xml:space="preserve">W związku z wyczerpaniem  porządku  obrad,  Przewodniczący Rady Gminy Lidzbark Warmiński – Pan Marek Werbicki zamknął </w:t>
      </w:r>
      <w:r w:rsidR="00445C1A" w:rsidRPr="00A96720">
        <w:rPr>
          <w:rFonts w:ascii="Times New Roman" w:hAnsi="Times New Roman" w:cs="Times New Roman"/>
        </w:rPr>
        <w:t>piątą</w:t>
      </w:r>
      <w:r w:rsidRPr="00A96720">
        <w:rPr>
          <w:rFonts w:ascii="Times New Roman" w:hAnsi="Times New Roman" w:cs="Times New Roman"/>
        </w:rPr>
        <w:t xml:space="preserve"> sesję Rady Gminy Lidzbark Warmiński, dziękując wszystkim za udział w sesji.</w:t>
      </w:r>
    </w:p>
    <w:p w14:paraId="0D51F115" w14:textId="77777777" w:rsidR="00171AFD" w:rsidRPr="00A96720" w:rsidRDefault="00171AFD">
      <w:pPr>
        <w:rPr>
          <w:rFonts w:ascii="Times New Roman" w:hAnsi="Times New Roman" w:cs="Times New Roman"/>
        </w:rPr>
      </w:pPr>
    </w:p>
    <w:p w14:paraId="1B9A5925" w14:textId="77777777" w:rsidR="00171AFD" w:rsidRPr="00A96720" w:rsidRDefault="00171AFD">
      <w:pPr>
        <w:rPr>
          <w:rFonts w:ascii="Times New Roman" w:hAnsi="Times New Roman" w:cs="Times New Roman"/>
        </w:rPr>
      </w:pPr>
    </w:p>
    <w:p w14:paraId="0B5AA1DB" w14:textId="77777777" w:rsidR="00171AFD" w:rsidRPr="00A96720" w:rsidRDefault="0092184B">
      <w:pPr>
        <w:rPr>
          <w:rFonts w:ascii="Times New Roman" w:hAnsi="Times New Roman" w:cs="Times New Roman"/>
        </w:rPr>
      </w:pPr>
      <w:r w:rsidRPr="00A96720">
        <w:rPr>
          <w:rFonts w:ascii="Times New Roman" w:hAnsi="Times New Roman" w:cs="Times New Roman"/>
        </w:rPr>
        <w:t>Protokolant:</w:t>
      </w: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rPr>
        <w:tab/>
        <w:t xml:space="preserve">  PRZEWODNICZĄCY</w:t>
      </w:r>
    </w:p>
    <w:p w14:paraId="2F0017FD" w14:textId="77D5FA40" w:rsidR="00171AFD" w:rsidRPr="00A96720" w:rsidRDefault="00445C1A">
      <w:pPr>
        <w:rPr>
          <w:rFonts w:ascii="Times New Roman" w:hAnsi="Times New Roman" w:cs="Times New Roman"/>
        </w:rPr>
      </w:pPr>
      <w:r w:rsidRPr="00A96720">
        <w:rPr>
          <w:rFonts w:ascii="Times New Roman" w:hAnsi="Times New Roman" w:cs="Times New Roman"/>
        </w:rPr>
        <w:t>Iwona Stępień</w:t>
      </w:r>
      <w:r w:rsidR="0092184B" w:rsidRPr="00A96720">
        <w:rPr>
          <w:rFonts w:ascii="Times New Roman" w:hAnsi="Times New Roman" w:cs="Times New Roman"/>
        </w:rPr>
        <w:tab/>
      </w:r>
      <w:r w:rsidR="0092184B" w:rsidRPr="00A96720">
        <w:rPr>
          <w:rFonts w:ascii="Times New Roman" w:hAnsi="Times New Roman" w:cs="Times New Roman"/>
        </w:rPr>
        <w:tab/>
      </w:r>
      <w:r w:rsidR="0092184B" w:rsidRPr="00A96720">
        <w:rPr>
          <w:rFonts w:ascii="Times New Roman" w:hAnsi="Times New Roman" w:cs="Times New Roman"/>
        </w:rPr>
        <w:tab/>
      </w:r>
      <w:r w:rsidR="0092184B" w:rsidRPr="00A96720">
        <w:rPr>
          <w:rFonts w:ascii="Times New Roman" w:hAnsi="Times New Roman" w:cs="Times New Roman"/>
        </w:rPr>
        <w:tab/>
      </w:r>
      <w:r w:rsidR="0092184B" w:rsidRPr="00A96720">
        <w:rPr>
          <w:rFonts w:ascii="Times New Roman" w:hAnsi="Times New Roman" w:cs="Times New Roman"/>
        </w:rPr>
        <w:tab/>
      </w:r>
      <w:r w:rsidR="0092184B" w:rsidRPr="00A96720">
        <w:rPr>
          <w:rFonts w:ascii="Times New Roman" w:hAnsi="Times New Roman" w:cs="Times New Roman"/>
        </w:rPr>
        <w:tab/>
        <w:t xml:space="preserve">         </w:t>
      </w:r>
      <w:r w:rsidRPr="00A96720">
        <w:rPr>
          <w:rFonts w:ascii="Times New Roman" w:hAnsi="Times New Roman" w:cs="Times New Roman"/>
        </w:rPr>
        <w:t xml:space="preserve">            </w:t>
      </w:r>
      <w:r w:rsidR="0092184B" w:rsidRPr="00A96720">
        <w:rPr>
          <w:rFonts w:ascii="Times New Roman" w:hAnsi="Times New Roman" w:cs="Times New Roman"/>
        </w:rPr>
        <w:t>Rady Gminy</w:t>
      </w:r>
    </w:p>
    <w:p w14:paraId="31A51F0D" w14:textId="77777777" w:rsidR="00171AFD" w:rsidRPr="00A96720" w:rsidRDefault="0092184B">
      <w:pPr>
        <w:rPr>
          <w:rFonts w:ascii="Times New Roman" w:hAnsi="Times New Roman" w:cs="Times New Roman"/>
        </w:rPr>
      </w:pP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rPr>
        <w:tab/>
      </w:r>
      <w:r w:rsidRPr="00A96720">
        <w:rPr>
          <w:rFonts w:ascii="Times New Roman" w:hAnsi="Times New Roman" w:cs="Times New Roman"/>
          <w:b/>
        </w:rPr>
        <w:t xml:space="preserve">     Marek Werbicki</w:t>
      </w:r>
    </w:p>
    <w:p w14:paraId="26A4FCE8" w14:textId="77777777" w:rsidR="00171AFD" w:rsidRPr="00A96720" w:rsidRDefault="00171AFD">
      <w:pPr>
        <w:rPr>
          <w:rFonts w:ascii="Times New Roman" w:hAnsi="Times New Roman" w:cs="Times New Roman"/>
          <w:b/>
        </w:rPr>
      </w:pPr>
    </w:p>
    <w:p w14:paraId="22871930" w14:textId="77777777" w:rsidR="00171AFD" w:rsidRPr="00A96720" w:rsidRDefault="00171AFD">
      <w:pPr>
        <w:jc w:val="right"/>
        <w:rPr>
          <w:rFonts w:ascii="Times New Roman" w:hAnsi="Times New Roman" w:cs="Times New Roman"/>
        </w:rPr>
      </w:pPr>
    </w:p>
    <w:p w14:paraId="33DE162A" w14:textId="77777777" w:rsidR="00171AFD" w:rsidRPr="00A96720" w:rsidRDefault="00171AFD">
      <w:pPr>
        <w:jc w:val="right"/>
        <w:rPr>
          <w:rFonts w:ascii="Times New Roman" w:hAnsi="Times New Roman" w:cs="Times New Roman"/>
        </w:rPr>
      </w:pPr>
    </w:p>
    <w:p w14:paraId="6A0506EC" w14:textId="77777777" w:rsidR="00171AFD" w:rsidRPr="00A96720" w:rsidRDefault="00171AFD">
      <w:pPr>
        <w:jc w:val="right"/>
        <w:rPr>
          <w:rFonts w:ascii="Times New Roman" w:hAnsi="Times New Roman" w:cs="Times New Roman"/>
        </w:rPr>
      </w:pPr>
    </w:p>
    <w:p w14:paraId="5DE77861" w14:textId="77777777" w:rsidR="00171AFD" w:rsidRPr="00A96720" w:rsidRDefault="00171AFD">
      <w:pPr>
        <w:jc w:val="right"/>
        <w:rPr>
          <w:rFonts w:ascii="Times New Roman" w:hAnsi="Times New Roman" w:cs="Times New Roman"/>
        </w:rPr>
      </w:pPr>
    </w:p>
    <w:p w14:paraId="1402099E" w14:textId="77777777" w:rsidR="00171AFD" w:rsidRPr="00A96720" w:rsidRDefault="00171AFD">
      <w:pPr>
        <w:jc w:val="right"/>
        <w:rPr>
          <w:rFonts w:ascii="Times New Roman" w:hAnsi="Times New Roman" w:cs="Times New Roman"/>
        </w:rPr>
      </w:pPr>
    </w:p>
    <w:p w14:paraId="2D37A6DA" w14:textId="77777777" w:rsidR="00171AFD" w:rsidRPr="00A96720" w:rsidRDefault="00171AFD">
      <w:pPr>
        <w:jc w:val="right"/>
        <w:rPr>
          <w:rFonts w:ascii="Times New Roman" w:hAnsi="Times New Roman" w:cs="Times New Roman"/>
        </w:rPr>
      </w:pPr>
    </w:p>
    <w:p w14:paraId="4B08B25E" w14:textId="77777777" w:rsidR="00171AFD" w:rsidRPr="00A96720" w:rsidRDefault="00171AFD">
      <w:pPr>
        <w:jc w:val="right"/>
        <w:rPr>
          <w:rFonts w:ascii="Times New Roman" w:hAnsi="Times New Roman" w:cs="Times New Roman"/>
        </w:rPr>
      </w:pPr>
    </w:p>
    <w:p w14:paraId="27AF8A54" w14:textId="77777777" w:rsidR="00171AFD" w:rsidRPr="00A96720" w:rsidRDefault="00171AFD">
      <w:pPr>
        <w:jc w:val="right"/>
        <w:rPr>
          <w:rFonts w:ascii="Times New Roman" w:hAnsi="Times New Roman" w:cs="Times New Roman"/>
        </w:rPr>
      </w:pPr>
    </w:p>
    <w:p w14:paraId="145A8B9D" w14:textId="77777777" w:rsidR="00171AFD" w:rsidRPr="00A96720" w:rsidRDefault="00171AFD">
      <w:pPr>
        <w:jc w:val="right"/>
        <w:rPr>
          <w:rFonts w:ascii="Times New Roman" w:hAnsi="Times New Roman" w:cs="Times New Roman"/>
        </w:rPr>
      </w:pPr>
    </w:p>
    <w:p w14:paraId="70AACA5E" w14:textId="77777777" w:rsidR="00171AFD" w:rsidRPr="00A96720" w:rsidRDefault="00171AFD">
      <w:pPr>
        <w:jc w:val="right"/>
        <w:rPr>
          <w:rFonts w:ascii="Times New Roman" w:hAnsi="Times New Roman" w:cs="Times New Roman"/>
        </w:rPr>
      </w:pPr>
    </w:p>
    <w:p w14:paraId="63226B29" w14:textId="77777777" w:rsidR="00171AFD" w:rsidRPr="00A96720" w:rsidRDefault="00171AFD">
      <w:pPr>
        <w:jc w:val="right"/>
        <w:rPr>
          <w:rFonts w:ascii="Times New Roman" w:hAnsi="Times New Roman" w:cs="Times New Roman"/>
        </w:rPr>
      </w:pPr>
    </w:p>
    <w:p w14:paraId="5B7F90A7" w14:textId="66EE621B" w:rsidR="00171AFD" w:rsidRPr="00A96720" w:rsidRDefault="00171AFD">
      <w:pPr>
        <w:jc w:val="right"/>
        <w:rPr>
          <w:rFonts w:ascii="Times New Roman" w:hAnsi="Times New Roman" w:cs="Times New Roman"/>
        </w:rPr>
      </w:pPr>
    </w:p>
    <w:p w14:paraId="47DD2B90" w14:textId="77777777" w:rsidR="00171AFD" w:rsidRPr="00A96720" w:rsidRDefault="00171AFD">
      <w:pPr>
        <w:jc w:val="right"/>
        <w:rPr>
          <w:rFonts w:ascii="Times New Roman" w:hAnsi="Times New Roman" w:cs="Times New Roman"/>
        </w:rPr>
      </w:pPr>
    </w:p>
    <w:p w14:paraId="5C265029" w14:textId="77777777" w:rsidR="00171AFD" w:rsidRPr="00A96720" w:rsidRDefault="00171AFD">
      <w:pPr>
        <w:jc w:val="right"/>
        <w:rPr>
          <w:rFonts w:ascii="Times New Roman" w:hAnsi="Times New Roman" w:cs="Times New Roman"/>
        </w:rPr>
      </w:pPr>
    </w:p>
    <w:p w14:paraId="1635B07B" w14:textId="66C7C9C2" w:rsidR="00171AFD" w:rsidRDefault="00171AFD">
      <w:pPr>
        <w:rPr>
          <w:rFonts w:ascii="Times New Roman" w:hAnsi="Times New Roman" w:cs="Times New Roman"/>
        </w:rPr>
      </w:pPr>
    </w:p>
    <w:p w14:paraId="1993FAC2" w14:textId="5D07B1CD" w:rsidR="00090ED1" w:rsidRDefault="00090ED1">
      <w:pPr>
        <w:rPr>
          <w:rFonts w:ascii="Times New Roman" w:hAnsi="Times New Roman" w:cs="Times New Roman"/>
        </w:rPr>
      </w:pPr>
    </w:p>
    <w:p w14:paraId="0B3CF0B3" w14:textId="3BEAB3BB" w:rsidR="00090ED1" w:rsidRDefault="00090ED1">
      <w:pPr>
        <w:rPr>
          <w:rFonts w:ascii="Times New Roman" w:hAnsi="Times New Roman" w:cs="Times New Roman"/>
        </w:rPr>
      </w:pPr>
    </w:p>
    <w:p w14:paraId="35FDE952" w14:textId="68ECC734" w:rsidR="00090ED1" w:rsidRDefault="00090ED1">
      <w:pPr>
        <w:rPr>
          <w:rFonts w:ascii="Times New Roman" w:hAnsi="Times New Roman" w:cs="Times New Roman"/>
        </w:rPr>
      </w:pPr>
    </w:p>
    <w:p w14:paraId="5EA2FC9E" w14:textId="1D85AA18" w:rsidR="00090ED1" w:rsidRDefault="00090ED1" w:rsidP="00090ED1">
      <w:pPr>
        <w:jc w:val="right"/>
        <w:rPr>
          <w:rFonts w:ascii="Times New Roman" w:hAnsi="Times New Roman" w:cs="Times New Roman"/>
        </w:rPr>
      </w:pPr>
      <w:r>
        <w:rPr>
          <w:rFonts w:ascii="Times New Roman" w:hAnsi="Times New Roman" w:cs="Times New Roman"/>
        </w:rPr>
        <w:lastRenderedPageBreak/>
        <w:t>Załącznik nr 1</w:t>
      </w:r>
    </w:p>
    <w:p w14:paraId="2BDB1158" w14:textId="70F65D04" w:rsidR="00090ED1" w:rsidRDefault="006970D4" w:rsidP="00090ED1">
      <w:pPr>
        <w:jc w:val="both"/>
        <w:rPr>
          <w:rFonts w:ascii="Times New Roman" w:hAnsi="Times New Roman" w:cs="Times New Roman"/>
        </w:rPr>
      </w:pPr>
      <w:r w:rsidRPr="006970D4">
        <w:rPr>
          <w:rFonts w:ascii="Times New Roman" w:hAnsi="Times New Roman" w:cs="Times New Roman"/>
          <w:noProof/>
        </w:rPr>
        <w:drawing>
          <wp:inline distT="0" distB="0" distL="0" distR="0" wp14:anchorId="50B2FEC1" wp14:editId="505BE894">
            <wp:extent cx="6119495" cy="8632190"/>
            <wp:effectExtent l="0" t="0" r="0" b="0"/>
            <wp:docPr id="1" name="Obraz 1" descr="C:\Users\Iwona\Desktop\gŁosowania\Listy obecnoś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Desktop\gŁosowania\Listy obecności.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495" cy="8632190"/>
                    </a:xfrm>
                    <a:prstGeom prst="rect">
                      <a:avLst/>
                    </a:prstGeom>
                    <a:noFill/>
                    <a:ln>
                      <a:noFill/>
                    </a:ln>
                  </pic:spPr>
                </pic:pic>
              </a:graphicData>
            </a:graphic>
          </wp:inline>
        </w:drawing>
      </w:r>
    </w:p>
    <w:p w14:paraId="365B47D5" w14:textId="66DF8713" w:rsidR="006970D4" w:rsidRDefault="006970D4" w:rsidP="00090ED1">
      <w:pPr>
        <w:jc w:val="both"/>
        <w:rPr>
          <w:rFonts w:ascii="Times New Roman" w:hAnsi="Times New Roman" w:cs="Times New Roman"/>
        </w:rPr>
      </w:pPr>
    </w:p>
    <w:p w14:paraId="284DD5CC" w14:textId="4D0FAA2E" w:rsidR="006970D4" w:rsidRDefault="006970D4" w:rsidP="00090ED1">
      <w:pPr>
        <w:jc w:val="both"/>
        <w:rPr>
          <w:rFonts w:ascii="Times New Roman" w:hAnsi="Times New Roman" w:cs="Times New Roman"/>
        </w:rPr>
      </w:pPr>
    </w:p>
    <w:p w14:paraId="6D0093F4" w14:textId="4A38F166" w:rsidR="006970D4" w:rsidRDefault="006970D4" w:rsidP="00090ED1">
      <w:pPr>
        <w:jc w:val="both"/>
        <w:rPr>
          <w:rFonts w:ascii="Times New Roman" w:hAnsi="Times New Roman" w:cs="Times New Roman"/>
        </w:rPr>
      </w:pPr>
    </w:p>
    <w:p w14:paraId="0591B657" w14:textId="420CEABE" w:rsidR="006970D4" w:rsidRDefault="006970D4" w:rsidP="00090ED1">
      <w:pPr>
        <w:jc w:val="both"/>
        <w:rPr>
          <w:rFonts w:ascii="Times New Roman" w:hAnsi="Times New Roman" w:cs="Times New Roman"/>
        </w:rPr>
      </w:pPr>
    </w:p>
    <w:p w14:paraId="04964B47" w14:textId="5B69F998" w:rsidR="006970D4" w:rsidRDefault="006970D4" w:rsidP="006970D4">
      <w:pPr>
        <w:jc w:val="right"/>
        <w:rPr>
          <w:rFonts w:ascii="Times New Roman" w:hAnsi="Times New Roman" w:cs="Times New Roman"/>
        </w:rPr>
      </w:pPr>
      <w:r>
        <w:rPr>
          <w:rFonts w:ascii="Times New Roman" w:hAnsi="Times New Roman" w:cs="Times New Roman"/>
        </w:rPr>
        <w:lastRenderedPageBreak/>
        <w:t>Załącznik nr 2</w:t>
      </w:r>
    </w:p>
    <w:p w14:paraId="0B991B15" w14:textId="5D814C77" w:rsidR="006970D4" w:rsidRDefault="006970D4" w:rsidP="006970D4">
      <w:pPr>
        <w:jc w:val="both"/>
        <w:rPr>
          <w:rFonts w:ascii="Times New Roman" w:hAnsi="Times New Roman" w:cs="Times New Roman"/>
        </w:rPr>
      </w:pPr>
      <w:r w:rsidRPr="006970D4">
        <w:rPr>
          <w:rFonts w:ascii="Times New Roman" w:hAnsi="Times New Roman" w:cs="Times New Roman"/>
          <w:noProof/>
        </w:rPr>
        <w:drawing>
          <wp:inline distT="0" distB="0" distL="0" distR="0" wp14:anchorId="1DA7B7AB" wp14:editId="649FB21F">
            <wp:extent cx="6119495" cy="8632190"/>
            <wp:effectExtent l="0" t="0" r="0" b="0"/>
            <wp:docPr id="2" name="Obraz 2" descr="C:\Users\Iwona\Desktop\gŁosowania\Listy obecnoś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gŁosowania\Listy obecności.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8632190"/>
                    </a:xfrm>
                    <a:prstGeom prst="rect">
                      <a:avLst/>
                    </a:prstGeom>
                    <a:noFill/>
                    <a:ln>
                      <a:noFill/>
                    </a:ln>
                  </pic:spPr>
                </pic:pic>
              </a:graphicData>
            </a:graphic>
          </wp:inline>
        </w:drawing>
      </w:r>
    </w:p>
    <w:p w14:paraId="445F5F13" w14:textId="4E5575EA" w:rsidR="006970D4" w:rsidRDefault="006970D4" w:rsidP="006970D4">
      <w:pPr>
        <w:jc w:val="both"/>
        <w:rPr>
          <w:rFonts w:ascii="Times New Roman" w:hAnsi="Times New Roman" w:cs="Times New Roman"/>
        </w:rPr>
      </w:pPr>
    </w:p>
    <w:p w14:paraId="3F9974B0" w14:textId="7D1E663D" w:rsidR="006970D4" w:rsidRDefault="006970D4" w:rsidP="006970D4">
      <w:pPr>
        <w:jc w:val="both"/>
        <w:rPr>
          <w:rFonts w:ascii="Times New Roman" w:hAnsi="Times New Roman" w:cs="Times New Roman"/>
        </w:rPr>
      </w:pPr>
    </w:p>
    <w:p w14:paraId="12453E5B" w14:textId="0575D6D8" w:rsidR="006970D4" w:rsidRDefault="006970D4" w:rsidP="006970D4">
      <w:pPr>
        <w:jc w:val="both"/>
        <w:rPr>
          <w:rFonts w:ascii="Times New Roman" w:hAnsi="Times New Roman" w:cs="Times New Roman"/>
        </w:rPr>
      </w:pPr>
    </w:p>
    <w:p w14:paraId="14BFCF46" w14:textId="1D7F69C1" w:rsidR="006970D4" w:rsidRDefault="006970D4" w:rsidP="006970D4">
      <w:pPr>
        <w:jc w:val="both"/>
        <w:rPr>
          <w:rFonts w:ascii="Times New Roman" w:hAnsi="Times New Roman" w:cs="Times New Roman"/>
        </w:rPr>
      </w:pPr>
    </w:p>
    <w:p w14:paraId="3C08C2DE" w14:textId="73E242A0" w:rsidR="006970D4" w:rsidRPr="00A96720" w:rsidRDefault="006970D4" w:rsidP="006970D4">
      <w:pPr>
        <w:jc w:val="both"/>
        <w:rPr>
          <w:rFonts w:ascii="Times New Roman" w:hAnsi="Times New Roman" w:cs="Times New Roman"/>
        </w:rPr>
      </w:pPr>
      <w:r w:rsidRPr="006970D4">
        <w:rPr>
          <w:rFonts w:ascii="Times New Roman" w:hAnsi="Times New Roman" w:cs="Times New Roman"/>
          <w:noProof/>
        </w:rPr>
        <w:lastRenderedPageBreak/>
        <w:drawing>
          <wp:inline distT="0" distB="0" distL="0" distR="0" wp14:anchorId="1882357E" wp14:editId="0F3D9F23">
            <wp:extent cx="6119495" cy="8632190"/>
            <wp:effectExtent l="0" t="0" r="0" b="0"/>
            <wp:docPr id="3" name="Obraz 3" descr="C:\Users\Iwona\Desktop\gŁosowania\Listy obecnośc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ona\Desktop\gŁosowania\Listy obecności.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8632190"/>
                    </a:xfrm>
                    <a:prstGeom prst="rect">
                      <a:avLst/>
                    </a:prstGeom>
                    <a:noFill/>
                    <a:ln>
                      <a:noFill/>
                    </a:ln>
                  </pic:spPr>
                </pic:pic>
              </a:graphicData>
            </a:graphic>
          </wp:inline>
        </w:drawing>
      </w:r>
      <w:bookmarkStart w:id="4" w:name="_GoBack"/>
      <w:bookmarkEnd w:id="4"/>
    </w:p>
    <w:sectPr w:rsidR="006970D4" w:rsidRPr="00A96720" w:rsidSect="003C126E">
      <w:footerReference w:type="default" r:id="rId10"/>
      <w:pgSz w:w="11906" w:h="16838"/>
      <w:pgMar w:top="567" w:right="851" w:bottom="1135" w:left="1418" w:header="0" w:footer="709"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5A7C6" w14:textId="77777777" w:rsidR="0004553D" w:rsidRDefault="0092184B">
      <w:r>
        <w:separator/>
      </w:r>
    </w:p>
  </w:endnote>
  <w:endnote w:type="continuationSeparator" w:id="0">
    <w:p w14:paraId="3143A410" w14:textId="77777777" w:rsidR="0004553D" w:rsidRDefault="00921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Liberation Serif;Times New Rom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Arial">
    <w:altName w:val="Segoe UI"/>
    <w:panose1 w:val="00000000000000000000"/>
    <w:charset w:val="00"/>
    <w:family w:val="roman"/>
    <w:notTrueType/>
    <w:pitch w:val="default"/>
  </w:font>
  <w:font w:name="OpenSymbol;Arial Unicode MS">
    <w:panose1 w:val="00000000000000000000"/>
    <w:charset w:val="00"/>
    <w:family w:val="roman"/>
    <w:notTrueType/>
    <w:pitch w:val="default"/>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HEKOFD+TimesNewRomanPSMT;Times">
    <w:altName w:val="Cambria"/>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64E9A" w14:textId="6CE00FB9" w:rsidR="00171AFD" w:rsidRDefault="006970D4">
    <w:pPr>
      <w:pStyle w:val="Stopka"/>
    </w:pPr>
    <w:r>
      <w:rPr>
        <w:noProof/>
      </w:rPr>
      <w:pict w14:anchorId="2433A8D1">
        <v:rect id="Ramka1" o:spid="_x0000_s2049" style="position:absolute;margin-left:0;margin-top:-5.7pt;width:25.2pt;height:23.2pt;z-index:-251658752;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I5AEAADwEAAAOAAAAZHJzL2Uyb0RvYy54bWysU8Fu2zAMvQ/YPwi6L07SYluNOEWxIsOA&#10;YSva7QNkWUqESqJAqbHz96Nk1+m2U4f5IJMS+aj3SG2uB2fZUWE04Bu+Wiw5U15CZ/y+4T9/7N59&#10;5Cwm4TthwauGn1Tk19u3bzZ9qNUaDmA7hYxAfKz70PBDSqGuqigPyom4gKA8HWpAJxK5uK86FD2h&#10;O1utl8v3VQ/YBQSpYqTd2/GQbwu+1kqm71pHlZhtON0tlRXL2ua12m5EvUcRDkZO1xD/cAsnjKei&#10;M9StSII9ofkLyhmJEEGnhQRXgdZGqsKB2KyWf7B5OIigChcSJ4ZZpvj/YOW34x0y0zX8kjMvHLXo&#10;XrhHscrK9CHWFPAQ7nDyIpmZ5qDR5T8RYENR8zSrqYbEJG1erK4u1qS5pKP11eWKbEKpzskBY/qs&#10;wLFsNBypWUVDcfwa0xj6HJJrRbCm2xlri4P79pNFdhTU2F35JvTfwqzPwR5y2oiYd6pMbKRSrHSy&#10;KsdZf680iVEYlSpyKjNODI008XmeG2JSEnKgJvxX5k4pOVuVQX1l/pxU6oNPc74zHrCo8YJdNtPQ&#10;DlMjW+hO1Hj7xdMwfchtSmcTz2Y7m7mMh5unBNqU7mTEEWZSlEa09Hd6TvkNvPRL1PnRb38BAAD/&#10;/wMAUEsDBBQABgAIAAAAIQAu9B+A3QAAAAYBAAAPAAAAZHJzL2Rvd25yZXYueG1sTI9LT8MwEITv&#10;SPwHa5G4tXaAojbEqSgqJ5CqFqRenWTzgHgdYufBv2c5wWk1mtHMt8l2tq0YsfeNIw3RUoFAyl3R&#10;UKXh/e15sQbhg6HCtI5Qwzd62KaXF4mJCzfREcdTqASXkI+NhjqELpbS5zVa45euQ2KvdL01gWVf&#10;yaI3E5fbVt4odS+taYgXatPhU43552mwGsrd18u422Qf0/543lfdazms8aD19dX8+AAi4Bz+wvCL&#10;z+iQMlPmBiq8aDXwI0HDIoruQLC9UnwzDbcrBTJN5H/89AcAAP//AwBQSwECLQAUAAYACAAAACEA&#10;toM4kv4AAADhAQAAEwAAAAAAAAAAAAAAAAAAAAAAW0NvbnRlbnRfVHlwZXNdLnhtbFBLAQItABQA&#10;BgAIAAAAIQA4/SH/1gAAAJQBAAALAAAAAAAAAAAAAAAAAC8BAABfcmVscy8ucmVsc1BLAQItABQA&#10;BgAIAAAAIQDcN4+I5AEAADwEAAAOAAAAAAAAAAAAAAAAAC4CAABkcnMvZTJvRG9jLnhtbFBLAQIt&#10;ABQABgAIAAAAIQAu9B+A3QAAAAYBAAAPAAAAAAAAAAAAAAAAAD4EAABkcnMvZG93bnJldi54bWxQ&#10;SwUGAAAAAAQABADzAAAASAUAAAAA&#10;" stroked="f">
          <v:textbox style="mso-next-textbox:#Ramka1" inset=".02mm,.02mm,.02mm,.02mm">
            <w:txbxContent>
              <w:p w14:paraId="0865B147" w14:textId="77777777" w:rsidR="00171AFD" w:rsidRDefault="0092184B">
                <w:pPr>
                  <w:pStyle w:val="Stopka"/>
                  <w:rPr>
                    <w:color w:val="000000"/>
                  </w:rPr>
                </w:pPr>
                <w:r>
                  <w:rPr>
                    <w:color w:val="000000"/>
                  </w:rPr>
                  <w:fldChar w:fldCharType="begin"/>
                </w:r>
                <w:r>
                  <w:instrText>PAGE</w:instrText>
                </w:r>
                <w:r>
                  <w:fldChar w:fldCharType="separate"/>
                </w:r>
                <w:r>
                  <w:t>18</w:t>
                </w:r>
                <w:r>
                  <w:fldChar w:fldCharType="end"/>
                </w:r>
              </w:p>
            </w:txbxContent>
          </v:textbox>
          <w10:wrap type="square" side="largest" anchorx="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1859C" w14:textId="77777777" w:rsidR="0004553D" w:rsidRDefault="0092184B">
      <w:r>
        <w:separator/>
      </w:r>
    </w:p>
  </w:footnote>
  <w:footnote w:type="continuationSeparator" w:id="0">
    <w:p w14:paraId="3A8AB2ED" w14:textId="77777777" w:rsidR="0004553D" w:rsidRDefault="00921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lvl w:ilvl="0">
      <w:start w:val="1"/>
      <w:numFmt w:val="none"/>
      <w:suff w:val="nothing"/>
      <w:lvlText w:val=""/>
      <w:lvlJc w:val="left"/>
      <w:pPr>
        <w:tabs>
          <w:tab w:val="num" w:pos="426"/>
        </w:tabs>
        <w:ind w:left="426" w:firstLine="0"/>
      </w:pPr>
    </w:lvl>
    <w:lvl w:ilvl="1">
      <w:start w:val="1"/>
      <w:numFmt w:val="none"/>
      <w:suff w:val="nothing"/>
      <w:lvlText w:val=""/>
      <w:lvlJc w:val="left"/>
      <w:pPr>
        <w:tabs>
          <w:tab w:val="num" w:pos="426"/>
        </w:tabs>
        <w:ind w:left="426" w:firstLine="0"/>
      </w:pPr>
    </w:lvl>
    <w:lvl w:ilvl="2">
      <w:start w:val="1"/>
      <w:numFmt w:val="none"/>
      <w:suff w:val="nothing"/>
      <w:lvlText w:val=""/>
      <w:lvlJc w:val="left"/>
      <w:pPr>
        <w:tabs>
          <w:tab w:val="num" w:pos="426"/>
        </w:tabs>
        <w:ind w:left="426" w:firstLine="0"/>
      </w:pPr>
    </w:lvl>
    <w:lvl w:ilvl="3">
      <w:start w:val="1"/>
      <w:numFmt w:val="none"/>
      <w:suff w:val="nothing"/>
      <w:lvlText w:val=""/>
      <w:lvlJc w:val="left"/>
      <w:pPr>
        <w:tabs>
          <w:tab w:val="num" w:pos="426"/>
        </w:tabs>
        <w:ind w:left="426" w:firstLine="0"/>
      </w:pPr>
    </w:lvl>
    <w:lvl w:ilvl="4">
      <w:start w:val="1"/>
      <w:numFmt w:val="none"/>
      <w:suff w:val="nothing"/>
      <w:lvlText w:val=""/>
      <w:lvlJc w:val="left"/>
      <w:pPr>
        <w:tabs>
          <w:tab w:val="num" w:pos="426"/>
        </w:tabs>
        <w:ind w:left="426" w:firstLine="0"/>
      </w:pPr>
    </w:lvl>
    <w:lvl w:ilvl="5">
      <w:start w:val="1"/>
      <w:numFmt w:val="none"/>
      <w:suff w:val="nothing"/>
      <w:lvlText w:val=""/>
      <w:lvlJc w:val="left"/>
      <w:pPr>
        <w:tabs>
          <w:tab w:val="num" w:pos="426"/>
        </w:tabs>
        <w:ind w:left="426" w:firstLine="0"/>
      </w:pPr>
    </w:lvl>
    <w:lvl w:ilvl="6">
      <w:start w:val="1"/>
      <w:numFmt w:val="none"/>
      <w:suff w:val="nothing"/>
      <w:lvlText w:val=""/>
      <w:lvlJc w:val="left"/>
      <w:pPr>
        <w:tabs>
          <w:tab w:val="num" w:pos="426"/>
        </w:tabs>
        <w:ind w:left="426" w:firstLine="0"/>
      </w:pPr>
    </w:lvl>
    <w:lvl w:ilvl="7">
      <w:start w:val="1"/>
      <w:numFmt w:val="none"/>
      <w:suff w:val="nothing"/>
      <w:lvlText w:val=""/>
      <w:lvlJc w:val="left"/>
      <w:pPr>
        <w:tabs>
          <w:tab w:val="num" w:pos="426"/>
        </w:tabs>
        <w:ind w:left="426" w:firstLine="0"/>
      </w:pPr>
    </w:lvl>
    <w:lvl w:ilvl="8">
      <w:start w:val="1"/>
      <w:numFmt w:val="none"/>
      <w:suff w:val="nothing"/>
      <w:lvlText w:val=""/>
      <w:lvlJc w:val="left"/>
      <w:pPr>
        <w:tabs>
          <w:tab w:val="num" w:pos="426"/>
        </w:tabs>
        <w:ind w:left="426" w:firstLine="0"/>
      </w:pPr>
    </w:lvl>
  </w:abstractNum>
  <w:abstractNum w:abstractNumId="1" w15:restartNumberingAfterBreak="0">
    <w:nsid w:val="030D46D6"/>
    <w:multiLevelType w:val="hybridMultilevel"/>
    <w:tmpl w:val="5DF0569E"/>
    <w:lvl w:ilvl="0" w:tplc="9B32672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C4E1DA1"/>
    <w:multiLevelType w:val="multilevel"/>
    <w:tmpl w:val="B3A2C9DE"/>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6D03387"/>
    <w:multiLevelType w:val="multilevel"/>
    <w:tmpl w:val="E5D83704"/>
    <w:lvl w:ilvl="0">
      <w:start w:val="1"/>
      <w:numFmt w:val="decimal"/>
      <w:lvlText w:val="%1."/>
      <w:lvlJc w:val="left"/>
      <w:pPr>
        <w:tabs>
          <w:tab w:val="num" w:pos="720"/>
        </w:tabs>
        <w:ind w:left="720" w:hanging="360"/>
      </w:pPr>
      <w:rPr>
        <w:i w:val="0"/>
        <w:iCs w:val="0"/>
      </w:rPr>
    </w:lvl>
    <w:lvl w:ilvl="1">
      <w:start w:val="1"/>
      <w:numFmt w:val="decimal"/>
      <w:lvlText w:val="%2."/>
      <w:lvlJc w:val="left"/>
      <w:pPr>
        <w:tabs>
          <w:tab w:val="num" w:pos="1080"/>
        </w:tabs>
        <w:ind w:left="1080" w:hanging="360"/>
      </w:pPr>
      <w:rPr>
        <w:i w:val="0"/>
        <w:iCs w:val="0"/>
      </w:rPr>
    </w:lvl>
    <w:lvl w:ilvl="2">
      <w:start w:val="1"/>
      <w:numFmt w:val="decimal"/>
      <w:lvlText w:val="%3."/>
      <w:lvlJc w:val="left"/>
      <w:pPr>
        <w:tabs>
          <w:tab w:val="num" w:pos="1440"/>
        </w:tabs>
        <w:ind w:left="1440" w:hanging="360"/>
      </w:pPr>
      <w:rPr>
        <w:i w:val="0"/>
        <w:iCs w:val="0"/>
      </w:rPr>
    </w:lvl>
    <w:lvl w:ilvl="3">
      <w:start w:val="1"/>
      <w:numFmt w:val="decimal"/>
      <w:lvlText w:val="%4."/>
      <w:lvlJc w:val="left"/>
      <w:pPr>
        <w:tabs>
          <w:tab w:val="num" w:pos="1800"/>
        </w:tabs>
        <w:ind w:left="1800" w:hanging="360"/>
      </w:pPr>
      <w:rPr>
        <w:i w:val="0"/>
        <w:iCs w:val="0"/>
      </w:rPr>
    </w:lvl>
    <w:lvl w:ilvl="4">
      <w:start w:val="1"/>
      <w:numFmt w:val="decimal"/>
      <w:lvlText w:val="%5."/>
      <w:lvlJc w:val="left"/>
      <w:pPr>
        <w:tabs>
          <w:tab w:val="num" w:pos="2160"/>
        </w:tabs>
        <w:ind w:left="2160" w:hanging="360"/>
      </w:pPr>
      <w:rPr>
        <w:i w:val="0"/>
        <w:iCs w:val="0"/>
      </w:rPr>
    </w:lvl>
    <w:lvl w:ilvl="5">
      <w:start w:val="1"/>
      <w:numFmt w:val="decimal"/>
      <w:lvlText w:val="%6."/>
      <w:lvlJc w:val="left"/>
      <w:pPr>
        <w:tabs>
          <w:tab w:val="num" w:pos="2520"/>
        </w:tabs>
        <w:ind w:left="2520" w:hanging="360"/>
      </w:pPr>
      <w:rPr>
        <w:i w:val="0"/>
        <w:iCs w:val="0"/>
      </w:rPr>
    </w:lvl>
    <w:lvl w:ilvl="6">
      <w:start w:val="1"/>
      <w:numFmt w:val="decimal"/>
      <w:lvlText w:val="%7."/>
      <w:lvlJc w:val="left"/>
      <w:pPr>
        <w:tabs>
          <w:tab w:val="num" w:pos="2880"/>
        </w:tabs>
        <w:ind w:left="2880" w:hanging="360"/>
      </w:pPr>
      <w:rPr>
        <w:i w:val="0"/>
        <w:iCs w:val="0"/>
      </w:rPr>
    </w:lvl>
    <w:lvl w:ilvl="7">
      <w:start w:val="1"/>
      <w:numFmt w:val="decimal"/>
      <w:lvlText w:val="%8."/>
      <w:lvlJc w:val="left"/>
      <w:pPr>
        <w:tabs>
          <w:tab w:val="num" w:pos="3240"/>
        </w:tabs>
        <w:ind w:left="3240" w:hanging="360"/>
      </w:pPr>
      <w:rPr>
        <w:i w:val="0"/>
        <w:iCs w:val="0"/>
      </w:rPr>
    </w:lvl>
    <w:lvl w:ilvl="8">
      <w:start w:val="1"/>
      <w:numFmt w:val="decimal"/>
      <w:lvlText w:val="%9."/>
      <w:lvlJc w:val="left"/>
      <w:pPr>
        <w:tabs>
          <w:tab w:val="num" w:pos="3600"/>
        </w:tabs>
        <w:ind w:left="3600" w:hanging="360"/>
      </w:pPr>
      <w:rPr>
        <w:i w:val="0"/>
        <w:iCs w:val="0"/>
      </w:rPr>
    </w:lvl>
  </w:abstractNum>
  <w:abstractNum w:abstractNumId="4" w15:restartNumberingAfterBreak="0">
    <w:nsid w:val="28C669B3"/>
    <w:multiLevelType w:val="multilevel"/>
    <w:tmpl w:val="66647436"/>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15:restartNumberingAfterBreak="0">
    <w:nsid w:val="37AA46C8"/>
    <w:multiLevelType w:val="multilevel"/>
    <w:tmpl w:val="66647436"/>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 w15:restartNumberingAfterBreak="0">
    <w:nsid w:val="416B6A75"/>
    <w:multiLevelType w:val="multilevel"/>
    <w:tmpl w:val="A300CD2E"/>
    <w:lvl w:ilvl="0">
      <w:start w:val="1"/>
      <w:numFmt w:val="none"/>
      <w:pStyle w:val="Nagwek1"/>
      <w:suff w:val="nothing"/>
      <w:lvlText w:val=""/>
      <w:lvlJc w:val="left"/>
      <w:pPr>
        <w:ind w:left="0" w:firstLine="0"/>
      </w:pPr>
      <w:rPr>
        <w:b/>
        <w:sz w:val="24"/>
        <w:szCs w:val="24"/>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4A590F04"/>
    <w:multiLevelType w:val="hybridMultilevel"/>
    <w:tmpl w:val="26A4C92E"/>
    <w:lvl w:ilvl="0" w:tplc="33E67D58">
      <w:start w:val="1"/>
      <w:numFmt w:val="decimal"/>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4CB161BC"/>
    <w:multiLevelType w:val="multilevel"/>
    <w:tmpl w:val="701444A2"/>
    <w:lvl w:ilvl="0">
      <w:start w:val="1"/>
      <w:numFmt w:val="none"/>
      <w:suff w:val="nothing"/>
      <w:lvlText w:val=""/>
      <w:lvlJc w:val="left"/>
      <w:pPr>
        <w:ind w:left="0" w:firstLine="0"/>
      </w:pPr>
      <w:rPr>
        <w:b/>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15:restartNumberingAfterBreak="0">
    <w:nsid w:val="5B2443A7"/>
    <w:multiLevelType w:val="hybridMultilevel"/>
    <w:tmpl w:val="15D626B4"/>
    <w:lvl w:ilvl="0" w:tplc="63E8459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5042040"/>
    <w:multiLevelType w:val="multilevel"/>
    <w:tmpl w:val="66647436"/>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15:restartNumberingAfterBreak="0">
    <w:nsid w:val="66CF6688"/>
    <w:multiLevelType w:val="hybridMultilevel"/>
    <w:tmpl w:val="4AB224F6"/>
    <w:lvl w:ilvl="0" w:tplc="57EA2C58">
      <w:start w:val="1"/>
      <w:numFmt w:val="decimal"/>
      <w:lvlText w:val="%1."/>
      <w:lvlJc w:val="left"/>
      <w:pPr>
        <w:ind w:left="644" w:hanging="360"/>
      </w:pPr>
      <w:rPr>
        <w:rFonts w:ascii="Times New Roman" w:eastAsia="Calibri" w:hAnsi="Times New Roman" w:cs="Times New Roman" w:hint="default"/>
        <w:b/>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7A0307C5"/>
    <w:multiLevelType w:val="multilevel"/>
    <w:tmpl w:val="66647436"/>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6"/>
  </w:num>
  <w:num w:numId="2">
    <w:abstractNumId w:val="12"/>
  </w:num>
  <w:num w:numId="3">
    <w:abstractNumId w:val="8"/>
  </w:num>
  <w:num w:numId="4">
    <w:abstractNumId w:val="3"/>
  </w:num>
  <w:num w:numId="5">
    <w:abstractNumId w:val="2"/>
  </w:num>
  <w:num w:numId="6">
    <w:abstractNumId w:val="4"/>
  </w:num>
  <w:num w:numId="7">
    <w:abstractNumId w:val="10"/>
  </w:num>
  <w:num w:numId="8">
    <w:abstractNumId w:val="5"/>
  </w:num>
  <w:num w:numId="9">
    <w:abstractNumId w:val="0"/>
  </w:num>
  <w:num w:numId="10">
    <w:abstractNumId w:val="1"/>
  </w:num>
  <w:num w:numId="11">
    <w:abstractNumId w:val="7"/>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71AFD"/>
    <w:rsid w:val="00006454"/>
    <w:rsid w:val="00040DD6"/>
    <w:rsid w:val="0004553D"/>
    <w:rsid w:val="00090ED1"/>
    <w:rsid w:val="000A1E98"/>
    <w:rsid w:val="000B42A3"/>
    <w:rsid w:val="000F01CA"/>
    <w:rsid w:val="00112ABD"/>
    <w:rsid w:val="00156CAC"/>
    <w:rsid w:val="00162A45"/>
    <w:rsid w:val="00171AFD"/>
    <w:rsid w:val="0017259E"/>
    <w:rsid w:val="001A3C4E"/>
    <w:rsid w:val="001A74DC"/>
    <w:rsid w:val="001B3A96"/>
    <w:rsid w:val="00220AB2"/>
    <w:rsid w:val="00242429"/>
    <w:rsid w:val="00254E5A"/>
    <w:rsid w:val="00284F6D"/>
    <w:rsid w:val="002D335A"/>
    <w:rsid w:val="002E79A7"/>
    <w:rsid w:val="002F56B1"/>
    <w:rsid w:val="003549D5"/>
    <w:rsid w:val="003640B4"/>
    <w:rsid w:val="00364C42"/>
    <w:rsid w:val="003C126E"/>
    <w:rsid w:val="004066CA"/>
    <w:rsid w:val="00445C1A"/>
    <w:rsid w:val="004574CB"/>
    <w:rsid w:val="004B6C8C"/>
    <w:rsid w:val="0053101B"/>
    <w:rsid w:val="005450F8"/>
    <w:rsid w:val="005842AA"/>
    <w:rsid w:val="00622FD5"/>
    <w:rsid w:val="0064077E"/>
    <w:rsid w:val="00664246"/>
    <w:rsid w:val="0067426D"/>
    <w:rsid w:val="00682D73"/>
    <w:rsid w:val="006970D4"/>
    <w:rsid w:val="006C2067"/>
    <w:rsid w:val="006E31B0"/>
    <w:rsid w:val="00736A1D"/>
    <w:rsid w:val="00765593"/>
    <w:rsid w:val="007F7E75"/>
    <w:rsid w:val="00841F50"/>
    <w:rsid w:val="008E75F3"/>
    <w:rsid w:val="0092184B"/>
    <w:rsid w:val="00955895"/>
    <w:rsid w:val="009B34EB"/>
    <w:rsid w:val="009F5725"/>
    <w:rsid w:val="00A96720"/>
    <w:rsid w:val="00AD7E93"/>
    <w:rsid w:val="00B26A2A"/>
    <w:rsid w:val="00B43106"/>
    <w:rsid w:val="00B6142E"/>
    <w:rsid w:val="00BB3582"/>
    <w:rsid w:val="00BC6674"/>
    <w:rsid w:val="00BD0DFF"/>
    <w:rsid w:val="00BF6CFB"/>
    <w:rsid w:val="00C0274D"/>
    <w:rsid w:val="00CF07E1"/>
    <w:rsid w:val="00D07953"/>
    <w:rsid w:val="00D151AB"/>
    <w:rsid w:val="00D75CB3"/>
    <w:rsid w:val="00D87524"/>
    <w:rsid w:val="00E12AC1"/>
    <w:rsid w:val="00E14D08"/>
    <w:rsid w:val="00E51135"/>
    <w:rsid w:val="00ED0009"/>
    <w:rsid w:val="00ED2389"/>
    <w:rsid w:val="00ED79F1"/>
    <w:rsid w:val="00EE5ADB"/>
    <w:rsid w:val="00F24939"/>
    <w:rsid w:val="00F57880"/>
    <w:rsid w:val="00F60DBE"/>
    <w:rsid w:val="00F86A20"/>
    <w:rsid w:val="00F86B58"/>
    <w:rsid w:val="00F960F9"/>
    <w:rsid w:val="00F97399"/>
    <w:rsid w:val="00FB6F2F"/>
    <w:rsid w:val="00FC47D1"/>
    <w:rsid w:val="00FD33C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A86B2E2"/>
  <w15:docId w15:val="{AFAB16CC-1E8E-4D7D-9076-A10200E9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color w:val="00000A"/>
      <w:sz w:val="24"/>
    </w:rPr>
  </w:style>
  <w:style w:type="paragraph" w:styleId="Nagwek1">
    <w:name w:val="heading 1"/>
    <w:basedOn w:val="Normalny"/>
    <w:qFormat/>
    <w:pPr>
      <w:keepNext/>
      <w:numPr>
        <w:numId w:val="1"/>
      </w:numPr>
      <w:outlineLvl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b/>
      <w:sz w:val="24"/>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i w:val="0"/>
      <w:iCs w:val="0"/>
      <w:color w:val="000000"/>
      <w:sz w:val="24"/>
      <w:szCs w:val="24"/>
    </w:rPr>
  </w:style>
  <w:style w:type="character" w:customStyle="1" w:styleId="WW8Num3z0">
    <w:name w:val="WW8Num3z0"/>
    <w:qFormat/>
    <w:rPr>
      <w:rFonts w:eastAsia="Calibri"/>
      <w:b/>
      <w:sz w:val="16"/>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lang w:eastAsia="pl-PL"/>
    </w:rPr>
  </w:style>
  <w:style w:type="character" w:customStyle="1" w:styleId="WW8Num5z0">
    <w:name w:val="WW8Num5z0"/>
    <w:qFormat/>
    <w:rPr>
      <w:rFonts w:ascii="Liberation Serif;Times New Roma" w:hAnsi="Liberation Serif;Times New Roma" w:cs="Liberation Serif;Times New Roma"/>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6z0">
    <w:name w:val="WW8Num6z0"/>
    <w:qFormat/>
    <w:rPr>
      <w:rFonts w:ascii="Symbol" w:hAnsi="Symbol" w:cs="Symbol"/>
    </w:rPr>
  </w:style>
  <w:style w:type="character" w:customStyle="1" w:styleId="WW8Num7z0">
    <w:name w:val="WW8Num7z0"/>
    <w:qFormat/>
    <w:rPr>
      <w:b/>
    </w:rPr>
  </w:style>
  <w:style w:type="character" w:customStyle="1" w:styleId="WW8Num8z0">
    <w:name w:val="WW8Num8z0"/>
    <w:qFormat/>
    <w:rPr>
      <w:lang w:eastAsia="pl-PL"/>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Domylnaczcionkaakapitu2">
    <w:name w:val="Domyślna czcionka akapitu2"/>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cs="Times New Roman"/>
    </w:rPr>
  </w:style>
  <w:style w:type="character" w:customStyle="1" w:styleId="WW8Num11z1">
    <w:name w:val="WW8Num11z1"/>
    <w:qFormat/>
    <w:rPr>
      <w:rFonts w:ascii="Symbol" w:hAnsi="Symbol" w:cs="Symbol"/>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cs="Times New Roman"/>
    </w:rPr>
  </w:style>
  <w:style w:type="character" w:customStyle="1" w:styleId="WW8Num12z1">
    <w:name w:val="WW8Num12z1"/>
    <w:qFormat/>
  </w:style>
  <w:style w:type="character" w:customStyle="1" w:styleId="WW8Num12z2">
    <w:name w:val="WW8Num12z2"/>
    <w:qFormat/>
    <w:rPr>
      <w:rFonts w:cs="Times New Roman"/>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b w:val="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b w:val="0"/>
      <w:color w:val="00000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b w:val="0"/>
      <w:color w:val="000000"/>
      <w:sz w:val="24"/>
      <w:szCs w:val="24"/>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Wingdings" w:hAnsi="Wingdings" w:cs="Wingdings"/>
    </w:rPr>
  </w:style>
  <w:style w:type="character" w:customStyle="1" w:styleId="WW8Num21z1">
    <w:name w:val="WW8Num21z1"/>
    <w:qFormat/>
    <w:rPr>
      <w:rFonts w:ascii="Courier New" w:hAnsi="Courier New" w:cs="Courier New"/>
    </w:rPr>
  </w:style>
  <w:style w:type="character" w:customStyle="1" w:styleId="WW8Num21z3">
    <w:name w:val="WW8Num21z3"/>
    <w:qFormat/>
    <w:rPr>
      <w:rFonts w:ascii="Symbol" w:hAnsi="Symbol" w:cs="Symbol"/>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cs="Times New Roman"/>
    </w:rPr>
  </w:style>
  <w:style w:type="character" w:customStyle="1" w:styleId="WW8Num27z1">
    <w:name w:val="WW8Num27z1"/>
    <w:qFormat/>
    <w:rPr>
      <w:rFonts w:cs="Times New Roman"/>
    </w:rPr>
  </w:style>
  <w:style w:type="character" w:customStyle="1" w:styleId="WW8Num28z0">
    <w:name w:val="WW8Num28z0"/>
    <w:qFormat/>
    <w:rPr>
      <w:rFonts w:ascii="Wingdings" w:hAnsi="Wingdings" w:cs="Wingdings"/>
    </w:rPr>
  </w:style>
  <w:style w:type="character" w:customStyle="1" w:styleId="WW8Num28z1">
    <w:name w:val="WW8Num28z1"/>
    <w:qFormat/>
    <w:rPr>
      <w:rFonts w:ascii="Courier New" w:hAnsi="Courier New" w:cs="Courier New"/>
    </w:rPr>
  </w:style>
  <w:style w:type="character" w:customStyle="1" w:styleId="WW8Num28z3">
    <w:name w:val="WW8Num28z3"/>
    <w:qFormat/>
    <w:rPr>
      <w:rFonts w:ascii="Symbol" w:hAnsi="Symbol" w:cs="Symbol"/>
    </w:rPr>
  </w:style>
  <w:style w:type="character" w:customStyle="1" w:styleId="WW8Num29z0">
    <w:name w:val="WW8Num29z0"/>
    <w:qFormat/>
    <w:rPr>
      <w:b/>
    </w:rPr>
  </w:style>
  <w:style w:type="character" w:customStyle="1" w:styleId="WW8Num29z1">
    <w:name w:val="WW8Num29z1"/>
    <w:qFormat/>
    <w:rPr>
      <w:rFonts w:ascii="Symbol" w:hAnsi="Symbol" w:cs="Symbol"/>
      <w:b/>
      <w:color w:val="000000"/>
    </w:rPr>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b/>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b/>
      <w:color w:val="00000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Domylnaczcionkaakapitu1">
    <w:name w:val="Domyślna czcionka akapitu1"/>
    <w:qFormat/>
  </w:style>
  <w:style w:type="character" w:customStyle="1" w:styleId="Mocnowyrniony">
    <w:name w:val="Mocno wyróżniony"/>
    <w:qFormat/>
    <w:rPr>
      <w:b/>
      <w:bCs/>
    </w:rPr>
  </w:style>
  <w:style w:type="character" w:customStyle="1" w:styleId="Wyrnienie">
    <w:name w:val="Wyróżnienie"/>
    <w:qFormat/>
    <w:rPr>
      <w:i/>
      <w:iCs/>
    </w:rPr>
  </w:style>
  <w:style w:type="character" w:customStyle="1" w:styleId="Numerstron">
    <w:name w:val="Numer stron"/>
    <w:basedOn w:val="Domylnaczcionkaakapitu1"/>
  </w:style>
  <w:style w:type="character" w:customStyle="1" w:styleId="ZnakZnak2">
    <w:name w:val="Znak Znak2"/>
    <w:qFormat/>
    <w:rPr>
      <w:sz w:val="28"/>
    </w:rPr>
  </w:style>
  <w:style w:type="character" w:customStyle="1" w:styleId="ZnakZnak1">
    <w:name w:val="Znak Znak1"/>
    <w:qFormat/>
    <w:rPr>
      <w:sz w:val="16"/>
      <w:szCs w:val="16"/>
    </w:rPr>
  </w:style>
  <w:style w:type="character" w:customStyle="1" w:styleId="ZnakZnak">
    <w:name w:val="Znak Znak"/>
    <w:qFormat/>
    <w:rPr>
      <w:rFonts w:ascii="Segoe UI;Arial" w:hAnsi="Segoe UI;Arial" w:cs="Segoe UI;Arial"/>
      <w:sz w:val="18"/>
      <w:szCs w:val="18"/>
    </w:rPr>
  </w:style>
  <w:style w:type="character" w:customStyle="1" w:styleId="Znakiprzypiswdolnych">
    <w:name w:val="Znaki przypisów dolnych"/>
    <w:qFormat/>
    <w:rPr>
      <w:vertAlign w:val="superscript"/>
    </w:rPr>
  </w:style>
  <w:style w:type="character" w:customStyle="1" w:styleId="Odwoaniedokomentarza1">
    <w:name w:val="Odwołanie do komentarza1"/>
    <w:qFormat/>
    <w:rPr>
      <w:sz w:val="16"/>
      <w:szCs w:val="16"/>
    </w:rPr>
  </w:style>
  <w:style w:type="character" w:customStyle="1" w:styleId="Znakiprzypiswkocowych">
    <w:name w:val="Znaki przypisów końcowych"/>
    <w:qFormat/>
    <w:rPr>
      <w:vertAlign w:val="superscript"/>
    </w:rPr>
  </w:style>
  <w:style w:type="character" w:customStyle="1" w:styleId="czeinternetowe">
    <w:name w:val="Łącze internetowe"/>
    <w:rPr>
      <w:color w:val="0000FF"/>
      <w:u w:val="single"/>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Znakiwypunktowania">
    <w:name w:val="Znaki wypunktowania"/>
    <w:qFormat/>
    <w:rPr>
      <w:rFonts w:ascii="OpenSymbol;Arial Unicode MS" w:eastAsia="OpenSymbol;Arial Unicode MS" w:hAnsi="OpenSymbol;Arial Unicode MS" w:cs="OpenSymbol;Arial Unicode MS"/>
    </w:rPr>
  </w:style>
  <w:style w:type="character" w:customStyle="1" w:styleId="ListLabel1">
    <w:name w:val="ListLabel 1"/>
    <w:qFormat/>
    <w:rPr>
      <w:rFonts w:eastAsia="Calibri"/>
      <w:b/>
    </w:rPr>
  </w:style>
  <w:style w:type="character" w:customStyle="1" w:styleId="ListLabel2">
    <w:name w:val="ListLabel 2"/>
    <w:qFormat/>
    <w:rPr>
      <w:b/>
      <w:sz w:val="24"/>
      <w:szCs w:val="24"/>
    </w:rPr>
  </w:style>
  <w:style w:type="character" w:customStyle="1" w:styleId="ListLabel3">
    <w:name w:val="ListLabel 3"/>
    <w:qFormat/>
    <w:rPr>
      <w:b/>
      <w:i w:val="0"/>
      <w:iCs w:val="0"/>
      <w:color w:val="000000"/>
      <w:sz w:val="24"/>
      <w:szCs w:val="24"/>
    </w:rPr>
  </w:style>
  <w:style w:type="character" w:customStyle="1" w:styleId="ListLabel4">
    <w:name w:val="ListLabel 4"/>
    <w:qFormat/>
    <w:rPr>
      <w:b/>
      <w:sz w:val="24"/>
      <w:szCs w:val="24"/>
    </w:rPr>
  </w:style>
  <w:style w:type="character" w:customStyle="1" w:styleId="ListLabel5">
    <w:name w:val="ListLabel 5"/>
    <w:qFormat/>
    <w:rPr>
      <w:b/>
      <w:sz w:val="24"/>
      <w:szCs w:val="24"/>
    </w:rPr>
  </w:style>
  <w:style w:type="character" w:customStyle="1" w:styleId="ListLabel6">
    <w:name w:val="ListLabel 6"/>
    <w:qFormat/>
    <w:rPr>
      <w:b/>
      <w:i w:val="0"/>
      <w:iCs w:val="0"/>
      <w:color w:val="000000"/>
      <w:sz w:val="24"/>
      <w:szCs w:val="24"/>
    </w:rPr>
  </w:style>
  <w:style w:type="character" w:customStyle="1" w:styleId="ListLabel7">
    <w:name w:val="ListLabel 7"/>
    <w:qFormat/>
    <w:rPr>
      <w:b/>
      <w:sz w:val="24"/>
      <w:szCs w:val="24"/>
    </w:rPr>
  </w:style>
  <w:style w:type="character" w:customStyle="1" w:styleId="ListLabel8">
    <w:name w:val="ListLabel 8"/>
    <w:qFormat/>
    <w:rPr>
      <w:b/>
      <w:sz w:val="24"/>
      <w:szCs w:val="24"/>
    </w:rPr>
  </w:style>
  <w:style w:type="character" w:customStyle="1" w:styleId="ListLabel9">
    <w:name w:val="ListLabel 9"/>
    <w:qFormat/>
    <w:rPr>
      <w:b/>
      <w:i w:val="0"/>
      <w:iCs w:val="0"/>
      <w:color w:val="000000"/>
      <w:sz w:val="24"/>
      <w:szCs w:val="24"/>
    </w:rPr>
  </w:style>
  <w:style w:type="character" w:customStyle="1" w:styleId="ListLabel10">
    <w:name w:val="ListLabel 10"/>
    <w:qFormat/>
    <w:rPr>
      <w:b/>
      <w:sz w:val="24"/>
      <w:szCs w:val="24"/>
    </w:rPr>
  </w:style>
  <w:style w:type="character" w:customStyle="1" w:styleId="ListLabel11">
    <w:name w:val="ListLabel 11"/>
    <w:qFormat/>
    <w:rPr>
      <w:b/>
      <w:sz w:val="24"/>
      <w:szCs w:val="24"/>
    </w:rPr>
  </w:style>
  <w:style w:type="character" w:customStyle="1" w:styleId="ListLabel12">
    <w:name w:val="ListLabel 12"/>
    <w:qFormat/>
    <w:rPr>
      <w:b/>
      <w:i w:val="0"/>
      <w:iCs w:val="0"/>
      <w:color w:val="000000"/>
      <w:sz w:val="24"/>
      <w:szCs w:val="24"/>
    </w:rPr>
  </w:style>
  <w:style w:type="character" w:customStyle="1" w:styleId="ListLabel13">
    <w:name w:val="ListLabel 13"/>
    <w:qFormat/>
    <w:rPr>
      <w:b/>
      <w:sz w:val="24"/>
      <w:szCs w:val="24"/>
    </w:rPr>
  </w:style>
  <w:style w:type="character" w:customStyle="1" w:styleId="ListLabel14">
    <w:name w:val="ListLabel 14"/>
    <w:qFormat/>
    <w:rPr>
      <w:b/>
      <w:sz w:val="24"/>
      <w:szCs w:val="24"/>
    </w:rPr>
  </w:style>
  <w:style w:type="character" w:customStyle="1" w:styleId="ListLabel15">
    <w:name w:val="ListLabel 15"/>
    <w:qFormat/>
    <w:rPr>
      <w:b/>
      <w:i w:val="0"/>
      <w:iCs w:val="0"/>
      <w:color w:val="000000"/>
      <w:sz w:val="24"/>
      <w:szCs w:val="24"/>
    </w:rPr>
  </w:style>
  <w:style w:type="character" w:customStyle="1" w:styleId="ListLabel16">
    <w:name w:val="ListLabel 16"/>
    <w:qFormat/>
    <w:rPr>
      <w:rFonts w:ascii="Times New Roman" w:hAnsi="Times New Roman"/>
      <w:b/>
      <w:sz w:val="24"/>
      <w:szCs w:val="24"/>
    </w:rPr>
  </w:style>
  <w:style w:type="character" w:customStyle="1" w:styleId="ListLabel17">
    <w:name w:val="ListLabel 17"/>
    <w:qFormat/>
    <w:rPr>
      <w:b/>
      <w:sz w:val="24"/>
      <w:szCs w:val="24"/>
    </w:rPr>
  </w:style>
  <w:style w:type="character" w:customStyle="1" w:styleId="ListLabel18">
    <w:name w:val="ListLabel 18"/>
    <w:qFormat/>
    <w:rPr>
      <w:b/>
      <w:i w:val="0"/>
      <w:iCs w:val="0"/>
      <w:color w:val="000000"/>
      <w:sz w:val="24"/>
      <w:szCs w:val="24"/>
    </w:rPr>
  </w:style>
  <w:style w:type="character" w:customStyle="1" w:styleId="ListLabel19">
    <w:name w:val="ListLabel 19"/>
    <w:qFormat/>
    <w:rPr>
      <w:rFonts w:ascii="Times New Roman" w:hAnsi="Times New Roman" w:cs="Symbol"/>
      <w:sz w:val="24"/>
    </w:rPr>
  </w:style>
  <w:style w:type="character" w:customStyle="1" w:styleId="ListLabel20">
    <w:name w:val="ListLabel 20"/>
    <w:qFormat/>
    <w:rPr>
      <w:rFonts w:ascii="Times New Roman" w:hAnsi="Times New Roman" w:cs="Times New Roman"/>
      <w:sz w:val="24"/>
    </w:rPr>
  </w:style>
  <w:style w:type="character" w:customStyle="1" w:styleId="ListLabel21">
    <w:name w:val="ListLabel 21"/>
    <w:qFormat/>
    <w:rPr>
      <w:rFonts w:ascii="Times New Roman" w:hAnsi="Times New Roman" w:cs="Times New Roman"/>
      <w:sz w:val="24"/>
    </w:rPr>
  </w:style>
  <w:style w:type="character" w:customStyle="1" w:styleId="ListLabel22">
    <w:name w:val="ListLabel 22"/>
    <w:qFormat/>
    <w:rPr>
      <w:rFonts w:ascii="Times New Roman" w:hAnsi="Times New Roman" w:cs="Symbol"/>
      <w:sz w:val="24"/>
    </w:rPr>
  </w:style>
  <w:style w:type="character" w:customStyle="1" w:styleId="ListLabel23">
    <w:name w:val="ListLabel 23"/>
    <w:qFormat/>
    <w:rPr>
      <w:b/>
      <w:sz w:val="24"/>
      <w:szCs w:val="24"/>
    </w:rPr>
  </w:style>
  <w:style w:type="character" w:customStyle="1" w:styleId="ListLabel24">
    <w:name w:val="ListLabel 24"/>
    <w:qFormat/>
    <w:rPr>
      <w:b/>
      <w:sz w:val="24"/>
      <w:szCs w:val="24"/>
    </w:rPr>
  </w:style>
  <w:style w:type="character" w:customStyle="1" w:styleId="ListLabel25">
    <w:name w:val="ListLabel 25"/>
    <w:qFormat/>
    <w:rPr>
      <w:b/>
      <w:sz w:val="24"/>
      <w:szCs w:val="24"/>
    </w:rPr>
  </w:style>
  <w:style w:type="character" w:customStyle="1" w:styleId="ListLabel26">
    <w:name w:val="ListLabel 26"/>
    <w:qFormat/>
    <w:rPr>
      <w:b/>
      <w:i w:val="0"/>
      <w:iCs w:val="0"/>
      <w:color w:val="000000"/>
      <w:sz w:val="24"/>
      <w:szCs w:val="24"/>
    </w:rPr>
  </w:style>
  <w:style w:type="character" w:customStyle="1" w:styleId="ListLabel27">
    <w:name w:val="ListLabel 27"/>
    <w:qFormat/>
    <w:rPr>
      <w:rFonts w:cs="Symbol"/>
      <w:sz w:val="24"/>
    </w:rPr>
  </w:style>
  <w:style w:type="character" w:customStyle="1" w:styleId="ListLabel28">
    <w:name w:val="ListLabel 28"/>
    <w:qFormat/>
    <w:rPr>
      <w:rFonts w:cs="Times New Roman"/>
      <w:sz w:val="24"/>
    </w:rPr>
  </w:style>
  <w:style w:type="character" w:customStyle="1" w:styleId="ListLabel29">
    <w:name w:val="ListLabel 29"/>
    <w:qFormat/>
    <w:rPr>
      <w:rFonts w:cs="Times New Roman"/>
      <w:sz w:val="24"/>
    </w:rPr>
  </w:style>
  <w:style w:type="character" w:customStyle="1" w:styleId="ListLabel30">
    <w:name w:val="ListLabel 30"/>
    <w:qFormat/>
    <w:rPr>
      <w:rFonts w:cs="Symbol"/>
      <w:sz w:val="24"/>
    </w:rPr>
  </w:style>
  <w:style w:type="character" w:customStyle="1" w:styleId="ListLabel31">
    <w:name w:val="ListLabel 31"/>
    <w:qFormat/>
    <w:rPr>
      <w:b/>
      <w:i w:val="0"/>
      <w:iCs w:val="0"/>
      <w:color w:val="000000"/>
      <w:sz w:val="28"/>
      <w:szCs w:val="28"/>
    </w:rPr>
  </w:style>
  <w:style w:type="character" w:customStyle="1" w:styleId="ListLabel32">
    <w:name w:val="ListLabel 32"/>
    <w:qFormat/>
    <w:rPr>
      <w:color w:val="00000A"/>
    </w:rPr>
  </w:style>
  <w:style w:type="character" w:customStyle="1" w:styleId="ListLabel33">
    <w:name w:val="ListLabel 33"/>
    <w:qFormat/>
    <w:rPr>
      <w:color w:val="00000A"/>
      <w:sz w:val="24"/>
    </w:rPr>
  </w:style>
  <w:style w:type="character" w:customStyle="1" w:styleId="ListLabel34">
    <w:name w:val="ListLabel 34"/>
    <w:qFormat/>
    <w:rPr>
      <w:b/>
      <w:sz w:val="24"/>
      <w:szCs w:val="24"/>
    </w:rPr>
  </w:style>
  <w:style w:type="character" w:customStyle="1" w:styleId="ListLabel35">
    <w:name w:val="ListLabel 35"/>
    <w:qFormat/>
    <w:rPr>
      <w:b/>
      <w:sz w:val="24"/>
      <w:szCs w:val="24"/>
    </w:rPr>
  </w:style>
  <w:style w:type="character" w:customStyle="1" w:styleId="ListLabel36">
    <w:name w:val="ListLabel 36"/>
    <w:qFormat/>
    <w:rPr>
      <w:color w:val="00000A"/>
      <w:sz w:val="24"/>
    </w:rPr>
  </w:style>
  <w:style w:type="character" w:customStyle="1" w:styleId="ListLabel37">
    <w:name w:val="ListLabel 37"/>
    <w:qFormat/>
    <w:rPr>
      <w:b/>
      <w:sz w:val="24"/>
      <w:szCs w:val="24"/>
    </w:rPr>
  </w:style>
  <w:style w:type="character" w:customStyle="1" w:styleId="ListLabel38">
    <w:name w:val="ListLabel 38"/>
    <w:qFormat/>
    <w:rPr>
      <w:b/>
      <w:sz w:val="24"/>
      <w:szCs w:val="24"/>
    </w:rPr>
  </w:style>
  <w:style w:type="character" w:customStyle="1" w:styleId="ListLabel39">
    <w:name w:val="ListLabel 39"/>
    <w:qFormat/>
    <w:rPr>
      <w:color w:val="00000A"/>
      <w:sz w:val="24"/>
    </w:rPr>
  </w:style>
  <w:style w:type="character" w:customStyle="1" w:styleId="ListLabel40">
    <w:name w:val="ListLabel 40"/>
    <w:qFormat/>
    <w:rPr>
      <w:b/>
      <w:sz w:val="24"/>
      <w:szCs w:val="24"/>
    </w:rPr>
  </w:style>
  <w:style w:type="character" w:customStyle="1" w:styleId="ListLabel41">
    <w:name w:val="ListLabel 41"/>
    <w:qFormat/>
    <w:rPr>
      <w:b/>
      <w:sz w:val="24"/>
      <w:szCs w:val="24"/>
    </w:rPr>
  </w:style>
  <w:style w:type="character" w:customStyle="1" w:styleId="ListLabel42">
    <w:name w:val="ListLabel 42"/>
    <w:qFormat/>
    <w:rPr>
      <w:b/>
      <w:sz w:val="24"/>
      <w:szCs w:val="24"/>
    </w:rPr>
  </w:style>
  <w:style w:type="character" w:customStyle="1" w:styleId="ListLabel43">
    <w:name w:val="ListLabel 43"/>
    <w:qFormat/>
    <w:rPr>
      <w:b/>
      <w:sz w:val="24"/>
      <w:szCs w:val="24"/>
    </w:rPr>
  </w:style>
  <w:style w:type="character" w:customStyle="1" w:styleId="ListLabel44">
    <w:name w:val="ListLabel 44"/>
    <w:qFormat/>
    <w:rPr>
      <w:b/>
      <w:sz w:val="24"/>
      <w:szCs w:val="24"/>
    </w:rPr>
  </w:style>
  <w:style w:type="character" w:customStyle="1" w:styleId="ListLabel45">
    <w:name w:val="ListLabel 45"/>
    <w:qFormat/>
    <w:rPr>
      <w:b/>
      <w:sz w:val="24"/>
      <w:szCs w:val="24"/>
    </w:rPr>
  </w:style>
  <w:style w:type="character" w:customStyle="1" w:styleId="ListLabel46">
    <w:name w:val="ListLabel 46"/>
    <w:qFormat/>
    <w:rPr>
      <w:b/>
      <w:sz w:val="24"/>
      <w:szCs w:val="24"/>
    </w:rPr>
  </w:style>
  <w:style w:type="character" w:customStyle="1" w:styleId="ListLabel47">
    <w:name w:val="ListLabel 47"/>
    <w:qFormat/>
    <w:rPr>
      <w:b/>
      <w:sz w:val="24"/>
      <w:szCs w:val="24"/>
    </w:rPr>
  </w:style>
  <w:style w:type="character" w:customStyle="1" w:styleId="ListLabel48">
    <w:name w:val="ListLabel 48"/>
    <w:qFormat/>
    <w:rPr>
      <w:b/>
      <w:sz w:val="24"/>
      <w:szCs w:val="24"/>
    </w:rPr>
  </w:style>
  <w:style w:type="character" w:customStyle="1" w:styleId="ListLabel49">
    <w:name w:val="ListLabel 49"/>
    <w:qFormat/>
    <w:rPr>
      <w:b/>
      <w:sz w:val="24"/>
      <w:szCs w:val="24"/>
    </w:rPr>
  </w:style>
  <w:style w:type="character" w:customStyle="1" w:styleId="ListLabel50">
    <w:name w:val="ListLabel 50"/>
    <w:qFormat/>
    <w:rPr>
      <w:b/>
      <w:sz w:val="24"/>
      <w:szCs w:val="24"/>
    </w:rPr>
  </w:style>
  <w:style w:type="character" w:customStyle="1" w:styleId="ListLabel51">
    <w:name w:val="ListLabel 51"/>
    <w:qFormat/>
    <w:rPr>
      <w:b/>
      <w:sz w:val="24"/>
      <w:szCs w:val="24"/>
    </w:rPr>
  </w:style>
  <w:style w:type="character" w:customStyle="1" w:styleId="ListLabel52">
    <w:name w:val="ListLabel 52"/>
    <w:qFormat/>
    <w:rPr>
      <w:b/>
      <w:sz w:val="24"/>
      <w:szCs w:val="24"/>
    </w:rPr>
  </w:style>
  <w:style w:type="character" w:customStyle="1" w:styleId="ListLabel53">
    <w:name w:val="ListLabel 53"/>
    <w:qFormat/>
    <w:rPr>
      <w:b/>
      <w:sz w:val="24"/>
      <w:szCs w:val="24"/>
    </w:rPr>
  </w:style>
  <w:style w:type="character" w:customStyle="1" w:styleId="Znakinumeracji">
    <w:name w:val="Znaki numeracji"/>
    <w:qFormat/>
    <w:rPr>
      <w:i w:val="0"/>
      <w:iCs w:val="0"/>
    </w:rPr>
  </w:style>
  <w:style w:type="character" w:customStyle="1" w:styleId="ListLabel54">
    <w:name w:val="ListLabel 54"/>
    <w:qFormat/>
    <w:rPr>
      <w:b/>
      <w:sz w:val="24"/>
      <w:szCs w:val="24"/>
    </w:rPr>
  </w:style>
  <w:style w:type="character" w:customStyle="1" w:styleId="ListLabel55">
    <w:name w:val="ListLabel 55"/>
    <w:qFormat/>
    <w:rPr>
      <w:b/>
      <w:sz w:val="24"/>
      <w:szCs w:val="24"/>
    </w:rPr>
  </w:style>
  <w:style w:type="character" w:customStyle="1" w:styleId="ListLabel56">
    <w:name w:val="ListLabel 56"/>
    <w:qFormat/>
    <w:rPr>
      <w:b/>
      <w:sz w:val="24"/>
      <w:szCs w:val="24"/>
    </w:rPr>
  </w:style>
  <w:style w:type="character" w:customStyle="1" w:styleId="ListLabel57">
    <w:name w:val="ListLabel 57"/>
    <w:qFormat/>
    <w:rPr>
      <w:b/>
      <w:sz w:val="24"/>
      <w:szCs w:val="24"/>
    </w:rPr>
  </w:style>
  <w:style w:type="character" w:customStyle="1" w:styleId="ListLabel58">
    <w:name w:val="ListLabel 58"/>
    <w:qFormat/>
    <w:rPr>
      <w:b/>
      <w:sz w:val="24"/>
      <w:szCs w:val="24"/>
    </w:rPr>
  </w:style>
  <w:style w:type="character" w:customStyle="1" w:styleId="ListLabel59">
    <w:name w:val="ListLabel 59"/>
    <w:qFormat/>
    <w:rPr>
      <w:b/>
      <w:sz w:val="24"/>
      <w:szCs w:val="24"/>
    </w:rPr>
  </w:style>
  <w:style w:type="character" w:customStyle="1" w:styleId="ListLabel60">
    <w:name w:val="ListLabel 60"/>
    <w:qFormat/>
    <w:rPr>
      <w:b/>
      <w:sz w:val="24"/>
      <w:szCs w:val="24"/>
    </w:rPr>
  </w:style>
  <w:style w:type="character" w:customStyle="1" w:styleId="ListLabel61">
    <w:name w:val="ListLabel 61"/>
    <w:qFormat/>
    <w:rPr>
      <w:b/>
      <w:sz w:val="24"/>
      <w:szCs w:val="24"/>
    </w:rPr>
  </w:style>
  <w:style w:type="character" w:customStyle="1" w:styleId="ListLabel62">
    <w:name w:val="ListLabel 62"/>
    <w:qFormat/>
    <w:rPr>
      <w:b/>
      <w:sz w:val="24"/>
      <w:szCs w:val="24"/>
    </w:rPr>
  </w:style>
  <w:style w:type="character" w:customStyle="1" w:styleId="ListLabel63">
    <w:name w:val="ListLabel 63"/>
    <w:qFormat/>
    <w:rPr>
      <w:b/>
      <w:sz w:val="24"/>
      <w:szCs w:val="24"/>
    </w:rPr>
  </w:style>
  <w:style w:type="character" w:customStyle="1" w:styleId="ListLabel64">
    <w:name w:val="ListLabel 64"/>
    <w:qFormat/>
    <w:rPr>
      <w:b/>
      <w:sz w:val="24"/>
      <w:szCs w:val="24"/>
    </w:rPr>
  </w:style>
  <w:style w:type="character" w:customStyle="1" w:styleId="ListLabel65">
    <w:name w:val="ListLabel 65"/>
    <w:qFormat/>
    <w:rPr>
      <w:b/>
      <w:sz w:val="24"/>
      <w:szCs w:val="24"/>
    </w:rPr>
  </w:style>
  <w:style w:type="character" w:customStyle="1" w:styleId="ListLabel66">
    <w:name w:val="ListLabel 66"/>
    <w:qFormat/>
    <w:rPr>
      <w:b/>
      <w:sz w:val="24"/>
      <w:szCs w:val="24"/>
    </w:rPr>
  </w:style>
  <w:style w:type="character" w:customStyle="1" w:styleId="ListLabel67">
    <w:name w:val="ListLabel 67"/>
    <w:qFormat/>
    <w:rPr>
      <w:b/>
      <w:sz w:val="24"/>
      <w:szCs w:val="24"/>
    </w:rPr>
  </w:style>
  <w:style w:type="character" w:customStyle="1" w:styleId="ListLabel68">
    <w:name w:val="ListLabel 68"/>
    <w:qFormat/>
    <w:rPr>
      <w:b/>
      <w:sz w:val="24"/>
      <w:szCs w:val="24"/>
    </w:rPr>
  </w:style>
  <w:style w:type="character" w:customStyle="1" w:styleId="ListLabel69">
    <w:name w:val="ListLabel 69"/>
    <w:qFormat/>
    <w:rPr>
      <w:b/>
      <w:sz w:val="24"/>
      <w:szCs w:val="24"/>
    </w:rPr>
  </w:style>
  <w:style w:type="character" w:customStyle="1" w:styleId="ListLabel70">
    <w:name w:val="ListLabel 70"/>
    <w:qFormat/>
    <w:rPr>
      <w:b/>
      <w:sz w:val="24"/>
      <w:szCs w:val="24"/>
    </w:rPr>
  </w:style>
  <w:style w:type="character" w:customStyle="1" w:styleId="ListLabel71">
    <w:name w:val="ListLabel 71"/>
    <w:qFormat/>
    <w:rPr>
      <w:b/>
      <w:sz w:val="24"/>
      <w:szCs w:val="24"/>
    </w:rPr>
  </w:style>
  <w:style w:type="character" w:customStyle="1" w:styleId="ListLabel72">
    <w:name w:val="ListLabel 72"/>
    <w:qFormat/>
    <w:rPr>
      <w:b/>
      <w:sz w:val="24"/>
      <w:szCs w:val="24"/>
    </w:rPr>
  </w:style>
  <w:style w:type="character" w:customStyle="1" w:styleId="ListLabel73">
    <w:name w:val="ListLabel 73"/>
    <w:qFormat/>
    <w:rPr>
      <w:b/>
      <w:sz w:val="24"/>
      <w:szCs w:val="24"/>
    </w:rPr>
  </w:style>
  <w:style w:type="character" w:customStyle="1" w:styleId="ListLabel74">
    <w:name w:val="ListLabel 74"/>
    <w:qFormat/>
    <w:rPr>
      <w:b/>
      <w:sz w:val="24"/>
      <w:szCs w:val="24"/>
    </w:rPr>
  </w:style>
  <w:style w:type="character" w:customStyle="1" w:styleId="ListLabel75">
    <w:name w:val="ListLabel 75"/>
    <w:qFormat/>
    <w:rPr>
      <w:b/>
      <w:sz w:val="24"/>
      <w:szCs w:val="24"/>
    </w:rPr>
  </w:style>
  <w:style w:type="character" w:customStyle="1" w:styleId="ListLabel76">
    <w:name w:val="ListLabel 76"/>
    <w:qFormat/>
    <w:rPr>
      <w:b/>
      <w:sz w:val="24"/>
      <w:szCs w:val="24"/>
    </w:rPr>
  </w:style>
  <w:style w:type="character" w:customStyle="1" w:styleId="ListLabel77">
    <w:name w:val="ListLabel 77"/>
    <w:qFormat/>
    <w:rPr>
      <w:b/>
      <w:sz w:val="24"/>
      <w:szCs w:val="24"/>
    </w:rPr>
  </w:style>
  <w:style w:type="character" w:customStyle="1" w:styleId="ListLabel78">
    <w:name w:val="ListLabel 78"/>
    <w:qFormat/>
    <w:rPr>
      <w:b/>
      <w:sz w:val="24"/>
      <w:szCs w:val="24"/>
    </w:rPr>
  </w:style>
  <w:style w:type="character" w:customStyle="1" w:styleId="ListLabel79">
    <w:name w:val="ListLabel 79"/>
    <w:qFormat/>
    <w:rPr>
      <w:b/>
      <w:sz w:val="24"/>
      <w:szCs w:val="24"/>
    </w:rPr>
  </w:style>
  <w:style w:type="character" w:customStyle="1" w:styleId="ListLabel80">
    <w:name w:val="ListLabel 80"/>
    <w:qFormat/>
    <w:rPr>
      <w:b/>
      <w:sz w:val="24"/>
      <w:szCs w:val="24"/>
    </w:rPr>
  </w:style>
  <w:style w:type="character" w:customStyle="1" w:styleId="ListLabel81">
    <w:name w:val="ListLabel 81"/>
    <w:qFormat/>
    <w:rPr>
      <w:b/>
      <w:sz w:val="24"/>
      <w:szCs w:val="24"/>
    </w:rPr>
  </w:style>
  <w:style w:type="character" w:customStyle="1" w:styleId="ListLabel82">
    <w:name w:val="ListLabel 82"/>
    <w:qFormat/>
    <w:rPr>
      <w:b/>
      <w:sz w:val="24"/>
      <w:szCs w:val="24"/>
    </w:rPr>
  </w:style>
  <w:style w:type="character" w:customStyle="1" w:styleId="ListLabel83">
    <w:name w:val="ListLabel 83"/>
    <w:qFormat/>
    <w:rPr>
      <w:b/>
      <w:sz w:val="24"/>
      <w:szCs w:val="24"/>
    </w:rPr>
  </w:style>
  <w:style w:type="character" w:customStyle="1" w:styleId="ListLabel84">
    <w:name w:val="ListLabel 84"/>
    <w:qFormat/>
    <w:rPr>
      <w:b/>
      <w:sz w:val="24"/>
      <w:szCs w:val="24"/>
    </w:rPr>
  </w:style>
  <w:style w:type="character" w:customStyle="1" w:styleId="ListLabel85">
    <w:name w:val="ListLabel 85"/>
    <w:qFormat/>
    <w:rPr>
      <w:b/>
      <w:sz w:val="24"/>
      <w:szCs w:val="24"/>
    </w:rPr>
  </w:style>
  <w:style w:type="character" w:customStyle="1" w:styleId="ListLabel86">
    <w:name w:val="ListLabel 86"/>
    <w:qFormat/>
    <w:rPr>
      <w:b/>
      <w:sz w:val="24"/>
      <w:szCs w:val="24"/>
    </w:rPr>
  </w:style>
  <w:style w:type="character" w:customStyle="1" w:styleId="ListLabel87">
    <w:name w:val="ListLabel 87"/>
    <w:qFormat/>
    <w:rPr>
      <w:b/>
      <w:sz w:val="24"/>
      <w:szCs w:val="24"/>
    </w:rPr>
  </w:style>
  <w:style w:type="character" w:customStyle="1" w:styleId="ListLabel88">
    <w:name w:val="ListLabel 88"/>
    <w:qFormat/>
    <w:rPr>
      <w:b/>
      <w:sz w:val="24"/>
      <w:szCs w:val="24"/>
    </w:rPr>
  </w:style>
  <w:style w:type="character" w:customStyle="1" w:styleId="ListLabel89">
    <w:name w:val="ListLabel 89"/>
    <w:qFormat/>
    <w:rPr>
      <w:b/>
      <w:sz w:val="24"/>
      <w:szCs w:val="24"/>
    </w:rPr>
  </w:style>
  <w:style w:type="character" w:customStyle="1" w:styleId="ListLabel90">
    <w:name w:val="ListLabel 90"/>
    <w:qFormat/>
    <w:rPr>
      <w:b/>
      <w:sz w:val="24"/>
      <w:szCs w:val="24"/>
    </w:rPr>
  </w:style>
  <w:style w:type="character" w:customStyle="1" w:styleId="ListLabel91">
    <w:name w:val="ListLabel 91"/>
    <w:qFormat/>
    <w:rPr>
      <w:b/>
      <w:sz w:val="24"/>
      <w:szCs w:val="24"/>
    </w:rPr>
  </w:style>
  <w:style w:type="character" w:customStyle="1" w:styleId="ListLabel92">
    <w:name w:val="ListLabel 92"/>
    <w:qFormat/>
    <w:rPr>
      <w:b/>
      <w:sz w:val="24"/>
      <w:szCs w:val="24"/>
    </w:rPr>
  </w:style>
  <w:style w:type="character" w:customStyle="1" w:styleId="ListLabel93">
    <w:name w:val="ListLabel 93"/>
    <w:qFormat/>
    <w:rPr>
      <w:b/>
      <w:sz w:val="24"/>
      <w:szCs w:val="24"/>
    </w:rPr>
  </w:style>
  <w:style w:type="character" w:customStyle="1" w:styleId="ListLabel94">
    <w:name w:val="ListLabel 94"/>
    <w:qFormat/>
    <w:rPr>
      <w:b/>
      <w:sz w:val="24"/>
      <w:szCs w:val="24"/>
    </w:rPr>
  </w:style>
  <w:style w:type="character" w:customStyle="1" w:styleId="ListLabel95">
    <w:name w:val="ListLabel 95"/>
    <w:qFormat/>
    <w:rPr>
      <w:b/>
      <w:sz w:val="24"/>
      <w:szCs w:val="24"/>
    </w:rPr>
  </w:style>
  <w:style w:type="character" w:customStyle="1" w:styleId="ListLabel96">
    <w:name w:val="ListLabel 96"/>
    <w:qFormat/>
    <w:rPr>
      <w:b/>
      <w:sz w:val="24"/>
      <w:szCs w:val="24"/>
    </w:rPr>
  </w:style>
  <w:style w:type="character" w:customStyle="1" w:styleId="ListLabel97">
    <w:name w:val="ListLabel 97"/>
    <w:qFormat/>
    <w:rPr>
      <w:b/>
      <w:sz w:val="24"/>
      <w:szCs w:val="24"/>
    </w:rPr>
  </w:style>
  <w:style w:type="character" w:customStyle="1" w:styleId="ListLabel98">
    <w:name w:val="ListLabel 98"/>
    <w:qFormat/>
    <w:rPr>
      <w:b/>
      <w:sz w:val="24"/>
      <w:szCs w:val="24"/>
    </w:rPr>
  </w:style>
  <w:style w:type="character" w:customStyle="1" w:styleId="ListLabel99">
    <w:name w:val="ListLabel 99"/>
    <w:qFormat/>
    <w:rPr>
      <w:b/>
      <w:sz w:val="24"/>
      <w:szCs w:val="24"/>
    </w:rPr>
  </w:style>
  <w:style w:type="character" w:customStyle="1" w:styleId="ListLabel100">
    <w:name w:val="ListLabel 100"/>
    <w:qFormat/>
    <w:rPr>
      <w:b/>
      <w:sz w:val="24"/>
      <w:szCs w:val="24"/>
    </w:rPr>
  </w:style>
  <w:style w:type="character" w:customStyle="1" w:styleId="ListLabel101">
    <w:name w:val="ListLabel 101"/>
    <w:qFormat/>
    <w:rPr>
      <w:b/>
      <w:sz w:val="24"/>
      <w:szCs w:val="24"/>
    </w:rPr>
  </w:style>
  <w:style w:type="character" w:customStyle="1" w:styleId="ListLabel102">
    <w:name w:val="ListLabel 102"/>
    <w:qFormat/>
    <w:rPr>
      <w:b/>
      <w:sz w:val="24"/>
      <w:szCs w:val="24"/>
    </w:rPr>
  </w:style>
  <w:style w:type="character" w:customStyle="1" w:styleId="ListLabel103">
    <w:name w:val="ListLabel 103"/>
    <w:qFormat/>
    <w:rPr>
      <w:b/>
      <w:sz w:val="24"/>
      <w:szCs w:val="24"/>
    </w:rPr>
  </w:style>
  <w:style w:type="character" w:customStyle="1" w:styleId="ListLabel104">
    <w:name w:val="ListLabel 104"/>
    <w:qFormat/>
    <w:rPr>
      <w:b/>
      <w:sz w:val="24"/>
      <w:szCs w:val="24"/>
    </w:rPr>
  </w:style>
  <w:style w:type="character" w:customStyle="1" w:styleId="ListLabel105">
    <w:name w:val="ListLabel 105"/>
    <w:qFormat/>
    <w:rPr>
      <w:b/>
      <w:sz w:val="24"/>
      <w:szCs w:val="24"/>
    </w:rPr>
  </w:style>
  <w:style w:type="character" w:customStyle="1" w:styleId="ListLabel106">
    <w:name w:val="ListLabel 106"/>
    <w:qFormat/>
    <w:rPr>
      <w:b/>
      <w:sz w:val="24"/>
      <w:szCs w:val="24"/>
    </w:rPr>
  </w:style>
  <w:style w:type="character" w:customStyle="1" w:styleId="ListLabel107">
    <w:name w:val="ListLabel 107"/>
    <w:qFormat/>
    <w:rPr>
      <w:b/>
      <w:sz w:val="24"/>
      <w:szCs w:val="24"/>
    </w:rPr>
  </w:style>
  <w:style w:type="character" w:customStyle="1" w:styleId="ListLabel108">
    <w:name w:val="ListLabel 108"/>
    <w:qFormat/>
    <w:rPr>
      <w:b/>
      <w:sz w:val="24"/>
      <w:szCs w:val="24"/>
    </w:rPr>
  </w:style>
  <w:style w:type="character" w:customStyle="1" w:styleId="ListLabel109">
    <w:name w:val="ListLabel 109"/>
    <w:qFormat/>
    <w:rPr>
      <w:b/>
      <w:sz w:val="24"/>
      <w:szCs w:val="24"/>
    </w:rPr>
  </w:style>
  <w:style w:type="character" w:customStyle="1" w:styleId="ListLabel110">
    <w:name w:val="ListLabel 110"/>
    <w:qFormat/>
    <w:rPr>
      <w:b w:val="0"/>
      <w:i w:val="0"/>
      <w:iCs w:val="0"/>
      <w:sz w:val="24"/>
    </w:rPr>
  </w:style>
  <w:style w:type="character" w:customStyle="1" w:styleId="ListLabel111">
    <w:name w:val="ListLabel 111"/>
    <w:qFormat/>
    <w:rPr>
      <w:i w:val="0"/>
      <w:iCs w:val="0"/>
    </w:rPr>
  </w:style>
  <w:style w:type="character" w:customStyle="1" w:styleId="ListLabel112">
    <w:name w:val="ListLabel 112"/>
    <w:qFormat/>
    <w:rPr>
      <w:i w:val="0"/>
      <w:iCs w:val="0"/>
    </w:rPr>
  </w:style>
  <w:style w:type="character" w:customStyle="1" w:styleId="ListLabel113">
    <w:name w:val="ListLabel 113"/>
    <w:qFormat/>
    <w:rPr>
      <w:i w:val="0"/>
      <w:iCs w:val="0"/>
    </w:rPr>
  </w:style>
  <w:style w:type="character" w:customStyle="1" w:styleId="ListLabel114">
    <w:name w:val="ListLabel 114"/>
    <w:qFormat/>
    <w:rPr>
      <w:i w:val="0"/>
      <w:iCs w:val="0"/>
    </w:rPr>
  </w:style>
  <w:style w:type="character" w:customStyle="1" w:styleId="ListLabel115">
    <w:name w:val="ListLabel 115"/>
    <w:qFormat/>
    <w:rPr>
      <w:i w:val="0"/>
      <w:iCs w:val="0"/>
    </w:rPr>
  </w:style>
  <w:style w:type="character" w:customStyle="1" w:styleId="ListLabel116">
    <w:name w:val="ListLabel 116"/>
    <w:qFormat/>
    <w:rPr>
      <w:i w:val="0"/>
      <w:iCs w:val="0"/>
    </w:rPr>
  </w:style>
  <w:style w:type="character" w:customStyle="1" w:styleId="ListLabel117">
    <w:name w:val="ListLabel 117"/>
    <w:qFormat/>
    <w:rPr>
      <w:i w:val="0"/>
      <w:iCs w:val="0"/>
    </w:rPr>
  </w:style>
  <w:style w:type="character" w:customStyle="1" w:styleId="ListLabel118">
    <w:name w:val="ListLabel 118"/>
    <w:qFormat/>
    <w:rPr>
      <w:i w:val="0"/>
      <w:iCs w:val="0"/>
    </w:rPr>
  </w:style>
  <w:style w:type="character" w:customStyle="1" w:styleId="ListLabel119">
    <w:name w:val="ListLabel 119"/>
    <w:qFormat/>
    <w:rPr>
      <w:b/>
      <w:sz w:val="24"/>
      <w:szCs w:val="24"/>
    </w:rPr>
  </w:style>
  <w:style w:type="character" w:customStyle="1" w:styleId="ListLabel120">
    <w:name w:val="ListLabel 120"/>
    <w:qFormat/>
    <w:rPr>
      <w:b/>
      <w:sz w:val="24"/>
      <w:szCs w:val="24"/>
    </w:rPr>
  </w:style>
  <w:style w:type="character" w:customStyle="1" w:styleId="ListLabel121">
    <w:name w:val="ListLabel 121"/>
    <w:qFormat/>
    <w:rPr>
      <w:b/>
      <w:sz w:val="24"/>
      <w:szCs w:val="24"/>
    </w:rPr>
  </w:style>
  <w:style w:type="character" w:customStyle="1" w:styleId="ListLabel122">
    <w:name w:val="ListLabel 122"/>
    <w:qFormat/>
    <w:rPr>
      <w:b/>
      <w:sz w:val="24"/>
      <w:szCs w:val="24"/>
    </w:rPr>
  </w:style>
  <w:style w:type="character" w:customStyle="1" w:styleId="ListLabel123">
    <w:name w:val="ListLabel 123"/>
    <w:qFormat/>
    <w:rPr>
      <w:b/>
      <w:sz w:val="24"/>
      <w:szCs w:val="24"/>
    </w:rPr>
  </w:style>
  <w:style w:type="character" w:customStyle="1" w:styleId="ListLabel124">
    <w:name w:val="ListLabel 124"/>
    <w:qFormat/>
    <w:rPr>
      <w:b/>
      <w:sz w:val="24"/>
      <w:szCs w:val="24"/>
    </w:rPr>
  </w:style>
  <w:style w:type="character" w:customStyle="1" w:styleId="ListLabel125">
    <w:name w:val="ListLabel 125"/>
    <w:qFormat/>
    <w:rPr>
      <w:b/>
      <w:sz w:val="24"/>
      <w:szCs w:val="24"/>
    </w:rPr>
  </w:style>
  <w:style w:type="character" w:customStyle="1" w:styleId="ListLabel126">
    <w:name w:val="ListLabel 126"/>
    <w:qFormat/>
    <w:rPr>
      <w:b/>
      <w:sz w:val="24"/>
      <w:szCs w:val="24"/>
    </w:rPr>
  </w:style>
  <w:style w:type="character" w:customStyle="1" w:styleId="ListLabel127">
    <w:name w:val="ListLabel 127"/>
    <w:qFormat/>
    <w:rPr>
      <w:b/>
      <w:sz w:val="24"/>
      <w:szCs w:val="24"/>
    </w:rPr>
  </w:style>
  <w:style w:type="character" w:customStyle="1" w:styleId="ListLabel128">
    <w:name w:val="ListLabel 128"/>
    <w:qFormat/>
    <w:rPr>
      <w:b/>
      <w:sz w:val="24"/>
      <w:szCs w:val="24"/>
    </w:rPr>
  </w:style>
  <w:style w:type="character" w:customStyle="1" w:styleId="ListLabel129">
    <w:name w:val="ListLabel 129"/>
    <w:qFormat/>
    <w:rPr>
      <w:b/>
      <w:sz w:val="24"/>
      <w:szCs w:val="24"/>
    </w:rPr>
  </w:style>
  <w:style w:type="character" w:customStyle="1" w:styleId="ListLabel130">
    <w:name w:val="ListLabel 130"/>
    <w:qFormat/>
    <w:rPr>
      <w:b/>
      <w:sz w:val="24"/>
      <w:szCs w:val="24"/>
    </w:rPr>
  </w:style>
  <w:style w:type="character" w:customStyle="1" w:styleId="Zakotwiczenieprzypisukocowego">
    <w:name w:val="Zakotwiczenie przypisu końcowego"/>
    <w:rPr>
      <w:vertAlign w:val="superscript"/>
    </w:rPr>
  </w:style>
  <w:style w:type="character" w:customStyle="1" w:styleId="ListLabel131">
    <w:name w:val="ListLabel 131"/>
    <w:qFormat/>
    <w:rPr>
      <w:b/>
      <w:sz w:val="24"/>
      <w:szCs w:val="24"/>
    </w:rPr>
  </w:style>
  <w:style w:type="character" w:customStyle="1" w:styleId="ListLabel132">
    <w:name w:val="ListLabel 132"/>
    <w:qFormat/>
    <w:rPr>
      <w:b/>
      <w:sz w:val="24"/>
      <w:szCs w:val="24"/>
    </w:rPr>
  </w:style>
  <w:style w:type="character" w:customStyle="1" w:styleId="ListLabel133">
    <w:name w:val="ListLabel 133"/>
    <w:qFormat/>
    <w:rPr>
      <w:i w:val="0"/>
      <w:iCs w:val="0"/>
    </w:rPr>
  </w:style>
  <w:style w:type="character" w:customStyle="1" w:styleId="ListLabel134">
    <w:name w:val="ListLabel 134"/>
    <w:qFormat/>
    <w:rPr>
      <w:i w:val="0"/>
      <w:iCs w:val="0"/>
    </w:rPr>
  </w:style>
  <w:style w:type="character" w:customStyle="1" w:styleId="ListLabel135">
    <w:name w:val="ListLabel 135"/>
    <w:qFormat/>
    <w:rPr>
      <w:i w:val="0"/>
      <w:iCs w:val="0"/>
    </w:rPr>
  </w:style>
  <w:style w:type="character" w:customStyle="1" w:styleId="ListLabel136">
    <w:name w:val="ListLabel 136"/>
    <w:qFormat/>
    <w:rPr>
      <w:i w:val="0"/>
      <w:iCs w:val="0"/>
    </w:rPr>
  </w:style>
  <w:style w:type="character" w:customStyle="1" w:styleId="ListLabel137">
    <w:name w:val="ListLabel 137"/>
    <w:qFormat/>
    <w:rPr>
      <w:i w:val="0"/>
      <w:iCs w:val="0"/>
    </w:rPr>
  </w:style>
  <w:style w:type="character" w:customStyle="1" w:styleId="ListLabel138">
    <w:name w:val="ListLabel 138"/>
    <w:qFormat/>
    <w:rPr>
      <w:i w:val="0"/>
      <w:iCs w:val="0"/>
    </w:rPr>
  </w:style>
  <w:style w:type="character" w:customStyle="1" w:styleId="ListLabel139">
    <w:name w:val="ListLabel 139"/>
    <w:qFormat/>
    <w:rPr>
      <w:i w:val="0"/>
      <w:iCs w:val="0"/>
    </w:rPr>
  </w:style>
  <w:style w:type="character" w:customStyle="1" w:styleId="ListLabel140">
    <w:name w:val="ListLabel 140"/>
    <w:qFormat/>
    <w:rPr>
      <w:i w:val="0"/>
      <w:iCs w:val="0"/>
    </w:rPr>
  </w:style>
  <w:style w:type="character" w:customStyle="1" w:styleId="ListLabel141">
    <w:name w:val="ListLabel 141"/>
    <w:qFormat/>
    <w:rPr>
      <w:i w:val="0"/>
      <w:iCs w:val="0"/>
    </w:rPr>
  </w:style>
  <w:style w:type="character" w:customStyle="1" w:styleId="ListLabel142">
    <w:name w:val="ListLabel 142"/>
    <w:qFormat/>
    <w:rPr>
      <w:b/>
      <w:sz w:val="24"/>
      <w:szCs w:val="24"/>
    </w:rPr>
  </w:style>
  <w:style w:type="character" w:customStyle="1" w:styleId="ListLabel143">
    <w:name w:val="ListLabel 143"/>
    <w:qFormat/>
    <w:rPr>
      <w:b/>
      <w:sz w:val="24"/>
      <w:szCs w:val="24"/>
    </w:rPr>
  </w:style>
  <w:style w:type="character" w:customStyle="1" w:styleId="ListLabel144">
    <w:name w:val="ListLabel 144"/>
    <w:qFormat/>
    <w:rPr>
      <w:i w:val="0"/>
      <w:iCs w:val="0"/>
    </w:rPr>
  </w:style>
  <w:style w:type="character" w:customStyle="1" w:styleId="ListLabel145">
    <w:name w:val="ListLabel 145"/>
    <w:qFormat/>
    <w:rPr>
      <w:i w:val="0"/>
      <w:iCs w:val="0"/>
    </w:rPr>
  </w:style>
  <w:style w:type="character" w:customStyle="1" w:styleId="ListLabel146">
    <w:name w:val="ListLabel 146"/>
    <w:qFormat/>
    <w:rPr>
      <w:i w:val="0"/>
      <w:iCs w:val="0"/>
    </w:rPr>
  </w:style>
  <w:style w:type="character" w:customStyle="1" w:styleId="ListLabel147">
    <w:name w:val="ListLabel 147"/>
    <w:qFormat/>
    <w:rPr>
      <w:i w:val="0"/>
      <w:iCs w:val="0"/>
    </w:rPr>
  </w:style>
  <w:style w:type="character" w:customStyle="1" w:styleId="ListLabel148">
    <w:name w:val="ListLabel 148"/>
    <w:qFormat/>
    <w:rPr>
      <w:i w:val="0"/>
      <w:iCs w:val="0"/>
    </w:rPr>
  </w:style>
  <w:style w:type="character" w:customStyle="1" w:styleId="ListLabel149">
    <w:name w:val="ListLabel 149"/>
    <w:qFormat/>
    <w:rPr>
      <w:i w:val="0"/>
      <w:iCs w:val="0"/>
    </w:rPr>
  </w:style>
  <w:style w:type="character" w:customStyle="1" w:styleId="ListLabel150">
    <w:name w:val="ListLabel 150"/>
    <w:qFormat/>
    <w:rPr>
      <w:i w:val="0"/>
      <w:iCs w:val="0"/>
    </w:rPr>
  </w:style>
  <w:style w:type="character" w:customStyle="1" w:styleId="ListLabel151">
    <w:name w:val="ListLabel 151"/>
    <w:qFormat/>
    <w:rPr>
      <w:i w:val="0"/>
      <w:iCs w:val="0"/>
    </w:rPr>
  </w:style>
  <w:style w:type="character" w:customStyle="1" w:styleId="ListLabel152">
    <w:name w:val="ListLabel 152"/>
    <w:qFormat/>
    <w:rPr>
      <w:i w:val="0"/>
      <w:iCs w:val="0"/>
    </w:rPr>
  </w:style>
  <w:style w:type="character" w:customStyle="1" w:styleId="ListLabel153">
    <w:name w:val="ListLabel 153"/>
    <w:qFormat/>
    <w:rPr>
      <w:b/>
      <w:sz w:val="24"/>
      <w:szCs w:val="24"/>
    </w:rPr>
  </w:style>
  <w:style w:type="character" w:customStyle="1" w:styleId="ListLabel154">
    <w:name w:val="ListLabel 154"/>
    <w:qFormat/>
    <w:rPr>
      <w:b/>
      <w:sz w:val="24"/>
      <w:szCs w:val="24"/>
    </w:rPr>
  </w:style>
  <w:style w:type="character" w:customStyle="1" w:styleId="ListLabel155">
    <w:name w:val="ListLabel 155"/>
    <w:qFormat/>
    <w:rPr>
      <w:i w:val="0"/>
      <w:iCs w:val="0"/>
    </w:rPr>
  </w:style>
  <w:style w:type="character" w:customStyle="1" w:styleId="ListLabel156">
    <w:name w:val="ListLabel 156"/>
    <w:qFormat/>
    <w:rPr>
      <w:i w:val="0"/>
      <w:iCs w:val="0"/>
    </w:rPr>
  </w:style>
  <w:style w:type="character" w:customStyle="1" w:styleId="ListLabel157">
    <w:name w:val="ListLabel 157"/>
    <w:qFormat/>
    <w:rPr>
      <w:i w:val="0"/>
      <w:iCs w:val="0"/>
    </w:rPr>
  </w:style>
  <w:style w:type="character" w:customStyle="1" w:styleId="ListLabel158">
    <w:name w:val="ListLabel 158"/>
    <w:qFormat/>
    <w:rPr>
      <w:i w:val="0"/>
      <w:iCs w:val="0"/>
    </w:rPr>
  </w:style>
  <w:style w:type="character" w:customStyle="1" w:styleId="ListLabel159">
    <w:name w:val="ListLabel 159"/>
    <w:qFormat/>
    <w:rPr>
      <w:i w:val="0"/>
      <w:iCs w:val="0"/>
    </w:rPr>
  </w:style>
  <w:style w:type="character" w:customStyle="1" w:styleId="ListLabel160">
    <w:name w:val="ListLabel 160"/>
    <w:qFormat/>
    <w:rPr>
      <w:i w:val="0"/>
      <w:iCs w:val="0"/>
    </w:rPr>
  </w:style>
  <w:style w:type="character" w:customStyle="1" w:styleId="ListLabel161">
    <w:name w:val="ListLabel 161"/>
    <w:qFormat/>
    <w:rPr>
      <w:i w:val="0"/>
      <w:iCs w:val="0"/>
    </w:rPr>
  </w:style>
  <w:style w:type="character" w:customStyle="1" w:styleId="ListLabel162">
    <w:name w:val="ListLabel 162"/>
    <w:qFormat/>
    <w:rPr>
      <w:i w:val="0"/>
      <w:iCs w:val="0"/>
    </w:rPr>
  </w:style>
  <w:style w:type="character" w:customStyle="1" w:styleId="ListLabel163">
    <w:name w:val="ListLabel 163"/>
    <w:qFormat/>
    <w:rPr>
      <w:i w:val="0"/>
      <w:iCs w:val="0"/>
    </w:rPr>
  </w:style>
  <w:style w:type="paragraph" w:styleId="Nagwek">
    <w:name w:val="header"/>
    <w:basedOn w:val="Normalny"/>
    <w:next w:val="Tekstpodstawowy"/>
    <w:qFormat/>
    <w:pPr>
      <w:keepNext/>
      <w:spacing w:before="240" w:after="120"/>
    </w:pPr>
    <w:rPr>
      <w:rFonts w:ascii="Liberation Sans;Arial" w:eastAsia="Microsoft YaHei" w:hAnsi="Liberation Sans;Ari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rPr>
      <w:rFonts w:cs="Mangal"/>
    </w:rPr>
  </w:style>
  <w:style w:type="paragraph" w:customStyle="1" w:styleId="Nagwek2">
    <w:name w:val="Nagłówek2"/>
    <w:basedOn w:val="Normalny"/>
    <w:qFormat/>
    <w:pPr>
      <w:keepNext/>
      <w:spacing w:before="240" w:after="120"/>
    </w:pPr>
    <w:rPr>
      <w:rFonts w:ascii="Liberation Sans;Arial" w:eastAsia="Microsoft YaHei" w:hAnsi="Liberation Sans;Arial"/>
      <w:sz w:val="28"/>
      <w:szCs w:val="28"/>
    </w:rPr>
  </w:style>
  <w:style w:type="paragraph" w:customStyle="1" w:styleId="Nagwek10">
    <w:name w:val="Nagłówek1"/>
    <w:basedOn w:val="Normalny"/>
    <w:qFormat/>
    <w:pPr>
      <w:keepNext/>
      <w:spacing w:before="240" w:after="120"/>
    </w:pPr>
    <w:rPr>
      <w:rFonts w:ascii="Liberation Sans;Arial" w:eastAsia="Microsoft YaHei" w:hAnsi="Liberation Sans;Arial" w:cs="Mangal"/>
      <w:sz w:val="28"/>
      <w:szCs w:val="28"/>
    </w:rPr>
  </w:style>
  <w:style w:type="paragraph" w:customStyle="1" w:styleId="Legenda1">
    <w:name w:val="Legenda1"/>
    <w:basedOn w:val="Normalny"/>
    <w:qFormat/>
    <w:pPr>
      <w:suppressLineNumbers/>
      <w:spacing w:before="120" w:after="120"/>
    </w:pPr>
    <w:rPr>
      <w:rFonts w:cs="Mangal"/>
      <w:i/>
      <w:iCs/>
    </w:rPr>
  </w:style>
  <w:style w:type="paragraph" w:styleId="Tekstpodstawowywcity">
    <w:name w:val="Body Text Indent"/>
    <w:basedOn w:val="Normalny"/>
    <w:pPr>
      <w:ind w:left="708"/>
      <w:jc w:val="both"/>
    </w:pPr>
    <w:rPr>
      <w:sz w:val="28"/>
    </w:rPr>
  </w:style>
  <w:style w:type="paragraph" w:customStyle="1" w:styleId="Tekstpodstawowy31">
    <w:name w:val="Tekst podstawowy 31"/>
    <w:basedOn w:val="Normalny"/>
    <w:qFormat/>
    <w:rPr>
      <w:b/>
      <w:i/>
      <w:sz w:val="28"/>
    </w:rPr>
  </w:style>
  <w:style w:type="paragraph" w:styleId="NormalnyWeb">
    <w:name w:val="Normal (Web)"/>
    <w:basedOn w:val="Normalny"/>
    <w:qFormat/>
    <w:pPr>
      <w:spacing w:before="280" w:after="280"/>
    </w:pPr>
  </w:style>
  <w:style w:type="paragraph" w:customStyle="1" w:styleId="Tekstpodstawowywcity31">
    <w:name w:val="Tekst podstawowy wcięty 31"/>
    <w:basedOn w:val="Normalny"/>
    <w:qFormat/>
    <w:pPr>
      <w:spacing w:after="120"/>
      <w:ind w:left="283"/>
    </w:pPr>
    <w:rPr>
      <w:sz w:val="16"/>
      <w:szCs w:val="16"/>
    </w:rPr>
  </w:style>
  <w:style w:type="paragraph" w:styleId="Stopka">
    <w:name w:val="footer"/>
    <w:basedOn w:val="Normalny"/>
    <w:pPr>
      <w:tabs>
        <w:tab w:val="center" w:pos="4536"/>
        <w:tab w:val="right" w:pos="9072"/>
      </w:tabs>
    </w:pPr>
  </w:style>
  <w:style w:type="paragraph" w:styleId="Tekstdymka">
    <w:name w:val="Balloon Text"/>
    <w:basedOn w:val="Normalny"/>
    <w:qFormat/>
    <w:rPr>
      <w:rFonts w:ascii="Segoe UI;Arial" w:hAnsi="Segoe UI;Arial" w:cs="Segoe UI;Arial"/>
      <w:sz w:val="18"/>
      <w:szCs w:val="18"/>
    </w:rPr>
  </w:style>
  <w:style w:type="paragraph" w:customStyle="1" w:styleId="Domy">
    <w:name w:val="Domy"/>
    <w:qFormat/>
    <w:pPr>
      <w:widowControl w:val="0"/>
      <w:suppressAutoHyphens/>
    </w:pPr>
    <w:rPr>
      <w:rFonts w:ascii="Times New Roman" w:eastAsia="Times New Roman" w:hAnsi="Times New Roman" w:cs="Times New Roman"/>
      <w:color w:val="00000A"/>
      <w:szCs w:val="20"/>
      <w:lang w:bidi="ar-SA"/>
    </w:rPr>
  </w:style>
  <w:style w:type="paragraph" w:styleId="Tekstprzypisudolnego">
    <w:name w:val="footnote text"/>
    <w:basedOn w:val="Normalny"/>
    <w:qFormat/>
  </w:style>
  <w:style w:type="paragraph" w:customStyle="1" w:styleId="Default">
    <w:name w:val="Default"/>
    <w:qFormat/>
    <w:pPr>
      <w:suppressAutoHyphens/>
    </w:pPr>
    <w:rPr>
      <w:rFonts w:ascii="HEKOFD+TimesNewRomanPSMT;Times" w:eastAsia="Times New Roman" w:hAnsi="HEKOFD+TimesNewRomanPSMT;Times" w:cs="HEKOFD+TimesNewRomanPSMT;Times"/>
      <w:color w:val="000000"/>
      <w:lang w:bidi="ar-SA"/>
    </w:rPr>
  </w:style>
  <w:style w:type="paragraph" w:customStyle="1" w:styleId="Tekstkomentarza1">
    <w:name w:val="Tekst komentarza1"/>
    <w:basedOn w:val="Normalny"/>
    <w:qFormat/>
  </w:style>
  <w:style w:type="paragraph" w:styleId="Tematkomentarza">
    <w:name w:val="annotation subject"/>
    <w:basedOn w:val="Tekstkomentarza1"/>
    <w:qFormat/>
    <w:rPr>
      <w:b/>
      <w:bCs/>
    </w:rPr>
  </w:style>
  <w:style w:type="paragraph" w:customStyle="1" w:styleId="EndnoteSymbol">
    <w:name w:val="Endnote Symbol"/>
    <w:basedOn w:val="Normalny"/>
    <w:qFormat/>
    <w:pPr>
      <w:suppressLineNumbers/>
      <w:ind w:left="339" w:hanging="339"/>
    </w:pPr>
    <w:rPr>
      <w:sz w:val="20"/>
      <w:szCs w:val="20"/>
    </w:rPr>
  </w:style>
  <w:style w:type="paragraph" w:styleId="Akapitzlist">
    <w:name w:val="List Paragraph"/>
    <w:basedOn w:val="Normalny"/>
    <w:uiPriority w:val="34"/>
    <w:qFormat/>
    <w:pPr>
      <w:ind w:left="720"/>
      <w:contextualSpacing/>
    </w:pPr>
  </w:style>
  <w:style w:type="paragraph" w:customStyle="1" w:styleId="Domynie">
    <w:name w:val="Domy徑nie"/>
    <w:qFormat/>
    <w:pPr>
      <w:widowControl w:val="0"/>
      <w:suppressAutoHyphens/>
      <w:spacing w:after="200" w:line="276" w:lineRule="auto"/>
    </w:pPr>
    <w:rPr>
      <w:rFonts w:ascii="Calibri" w:eastAsia="Times New Roman" w:hAnsi="Calibri" w:cs="Calibri"/>
      <w:color w:val="00000A"/>
      <w:sz w:val="22"/>
      <w:szCs w:val="22"/>
    </w:rPr>
  </w:style>
  <w:style w:type="paragraph" w:customStyle="1" w:styleId="Zawartoramki">
    <w:name w:val="Zawartość ramki"/>
    <w:basedOn w:val="Normalny"/>
    <w:qFormat/>
  </w:style>
  <w:style w:type="paragraph" w:styleId="Tekstpodstawowy3">
    <w:name w:val="Body Text 3"/>
    <w:basedOn w:val="Normalny"/>
    <w:qFormat/>
    <w:pPr>
      <w:spacing w:after="120"/>
    </w:pPr>
    <w:rPr>
      <w:sz w:val="16"/>
      <w:szCs w:val="16"/>
    </w:rPr>
  </w:style>
  <w:style w:type="paragraph" w:styleId="Tekstpodstawowy2">
    <w:name w:val="Body Text 2"/>
    <w:basedOn w:val="Normalny"/>
    <w:qFormat/>
    <w:pPr>
      <w:spacing w:after="120" w:line="480" w:lineRule="auto"/>
    </w:pPr>
  </w:style>
  <w:style w:type="numbering" w:customStyle="1" w:styleId="WW8Num1">
    <w:name w:val="WW8Num1"/>
    <w:qFormat/>
  </w:style>
  <w:style w:type="numbering" w:customStyle="1" w:styleId="WW8Num2">
    <w:name w:val="WW8Num2"/>
    <w:qFormat/>
  </w:style>
  <w:style w:type="numbering" w:customStyle="1" w:styleId="WW8Num6">
    <w:name w:val="WW8Num6"/>
    <w:qFormat/>
  </w:style>
  <w:style w:type="numbering" w:customStyle="1" w:styleId="WW8Num11">
    <w:name w:val="WW8Num11"/>
    <w:qFormat/>
  </w:style>
  <w:style w:type="numbering" w:customStyle="1" w:styleId="WW8Num12">
    <w:name w:val="WW8Num12"/>
    <w:qFormat/>
  </w:style>
  <w:style w:type="numbering" w:customStyle="1" w:styleId="WW8Num14">
    <w:name w:val="WW8Num14"/>
    <w:qFormat/>
  </w:style>
  <w:style w:type="paragraph" w:styleId="Bezodstpw">
    <w:name w:val="No Spacing"/>
    <w:uiPriority w:val="1"/>
    <w:qFormat/>
    <w:rsid w:val="00B6142E"/>
    <w:pPr>
      <w:suppressAutoHyphens/>
    </w:pPr>
    <w:rPr>
      <w:rFonts w:ascii="Times New Roman" w:eastAsia="Times New Roman" w:hAnsi="Times New Roman" w:cs="Times New Roman"/>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6227</TotalTime>
  <Pages>14</Pages>
  <Words>6039</Words>
  <Characters>36240</Characters>
  <Application>Microsoft Office Word</Application>
  <DocSecurity>0</DocSecurity>
  <Lines>302</Lines>
  <Paragraphs>84</Paragraphs>
  <ScaleCrop>false</ScaleCrop>
  <HeadingPairs>
    <vt:vector size="2" baseType="variant">
      <vt:variant>
        <vt:lpstr>Tytuł</vt:lpstr>
      </vt:variant>
      <vt:variant>
        <vt:i4>1</vt:i4>
      </vt:variant>
    </vt:vector>
  </HeadingPairs>
  <TitlesOfParts>
    <vt:vector size="1" baseType="lpstr">
      <vt:lpstr>Protokół Nr IV/15</vt:lpstr>
    </vt:vector>
  </TitlesOfParts>
  <Company/>
  <LinksUpToDate>false</LinksUpToDate>
  <CharactersWithSpaces>42195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Nr IV/15</dc:title>
  <dc:subject/>
  <dc:creator>uglw</dc:creator>
  <dc:description/>
  <cp:lastModifiedBy>Iwona</cp:lastModifiedBy>
  <cp:revision>344</cp:revision>
  <cp:lastPrinted>2019-05-10T09:46:00Z</cp:lastPrinted>
  <dcterms:created xsi:type="dcterms:W3CDTF">2016-06-10T07:39:00Z</dcterms:created>
  <dcterms:modified xsi:type="dcterms:W3CDTF">2019-06-04T09:19:00Z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