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D5D5" w14:textId="6420D4D1" w:rsidR="00041299" w:rsidRDefault="000D1D65">
      <w:r>
        <w:t xml:space="preserve">Ocena jakości wody z wodociągu </w:t>
      </w:r>
      <w:r w:rsidR="001125CB">
        <w:t xml:space="preserve">publicznego w </w:t>
      </w:r>
      <w:r w:rsidR="0096550B">
        <w:t>Babiaku</w:t>
      </w:r>
      <w:r w:rsidR="00395CF3">
        <w:t xml:space="preserve"> </w:t>
      </w:r>
      <w:r w:rsidR="001125CB">
        <w:t xml:space="preserve">z dnia </w:t>
      </w:r>
      <w:r w:rsidR="00295704">
        <w:t>19</w:t>
      </w:r>
      <w:r w:rsidR="001125CB">
        <w:t>.0</w:t>
      </w:r>
      <w:r w:rsidR="00295704">
        <w:t>4</w:t>
      </w:r>
      <w:r w:rsidR="001125CB">
        <w:t>.2021 r.</w:t>
      </w:r>
    </w:p>
    <w:sectPr w:rsidR="0004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B2"/>
    <w:rsid w:val="000D1D65"/>
    <w:rsid w:val="001125CB"/>
    <w:rsid w:val="00121148"/>
    <w:rsid w:val="00274088"/>
    <w:rsid w:val="00295704"/>
    <w:rsid w:val="002B0446"/>
    <w:rsid w:val="002E1449"/>
    <w:rsid w:val="00324B94"/>
    <w:rsid w:val="00346BC4"/>
    <w:rsid w:val="00395CF3"/>
    <w:rsid w:val="003B4C62"/>
    <w:rsid w:val="00480BBE"/>
    <w:rsid w:val="00486487"/>
    <w:rsid w:val="004F3E97"/>
    <w:rsid w:val="005C4797"/>
    <w:rsid w:val="006C7BEB"/>
    <w:rsid w:val="00702F04"/>
    <w:rsid w:val="007672F3"/>
    <w:rsid w:val="007712CA"/>
    <w:rsid w:val="008E04D6"/>
    <w:rsid w:val="00946C56"/>
    <w:rsid w:val="0096550B"/>
    <w:rsid w:val="009D15EA"/>
    <w:rsid w:val="009E42D7"/>
    <w:rsid w:val="00A12908"/>
    <w:rsid w:val="00A14379"/>
    <w:rsid w:val="00A51605"/>
    <w:rsid w:val="00A920C1"/>
    <w:rsid w:val="00B0290F"/>
    <w:rsid w:val="00B169B2"/>
    <w:rsid w:val="00D15C3F"/>
    <w:rsid w:val="00D46853"/>
    <w:rsid w:val="00E049AC"/>
    <w:rsid w:val="00E34CE1"/>
    <w:rsid w:val="00E668B2"/>
    <w:rsid w:val="00F3529E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C803"/>
  <w15:chartTrackingRefBased/>
  <w15:docId w15:val="{E527129B-8F4C-4B5A-89DD-CEC9F2D8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Magdalena Szymukowicz</cp:lastModifiedBy>
  <cp:revision>34</cp:revision>
  <dcterms:created xsi:type="dcterms:W3CDTF">2020-09-08T10:14:00Z</dcterms:created>
  <dcterms:modified xsi:type="dcterms:W3CDTF">2021-05-11T06:20:00Z</dcterms:modified>
</cp:coreProperties>
</file>