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EDCF2" w14:textId="233CAEB5" w:rsidR="00192A63" w:rsidRDefault="007373D2">
      <w:pPr>
        <w:rPr>
          <w:noProof/>
        </w:rPr>
      </w:pPr>
      <w:r>
        <w:tab/>
      </w:r>
      <w:r>
        <w:tab/>
        <w:t xml:space="preserve">  </w:t>
      </w:r>
      <w:r>
        <w:tab/>
        <w:t xml:space="preserve">           </w:t>
      </w:r>
      <w:r>
        <w:rPr>
          <w:noProof/>
        </w:rPr>
        <w:drawing>
          <wp:inline distT="0" distB="0" distL="0" distR="0" wp14:anchorId="49FC4CF7" wp14:editId="6F217D77">
            <wp:extent cx="2552700" cy="2491740"/>
            <wp:effectExtent l="0" t="0" r="0" b="3810"/>
            <wp:docPr id="13238377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2700" cy="2491740"/>
                    </a:xfrm>
                    <a:prstGeom prst="rect">
                      <a:avLst/>
                    </a:prstGeom>
                    <a:solidFill>
                      <a:srgbClr val="FFFFFF"/>
                    </a:solidFill>
                    <a:ln>
                      <a:noFill/>
                    </a:ln>
                  </pic:spPr>
                </pic:pic>
              </a:graphicData>
            </a:graphic>
          </wp:inline>
        </w:drawing>
      </w:r>
    </w:p>
    <w:p w14:paraId="365C8F95" w14:textId="77777777" w:rsidR="008678C6" w:rsidRPr="008678C6" w:rsidRDefault="008678C6" w:rsidP="008678C6"/>
    <w:p w14:paraId="6459C21A" w14:textId="77777777" w:rsidR="008678C6" w:rsidRPr="008678C6" w:rsidRDefault="008678C6" w:rsidP="008678C6"/>
    <w:p w14:paraId="3AAD4682" w14:textId="77777777" w:rsidR="008678C6" w:rsidRPr="008678C6" w:rsidRDefault="008678C6" w:rsidP="008678C6"/>
    <w:p w14:paraId="7BE6CC2E" w14:textId="77777777" w:rsidR="008678C6" w:rsidRPr="008678C6" w:rsidRDefault="008678C6" w:rsidP="008678C6"/>
    <w:p w14:paraId="44E05084" w14:textId="77777777" w:rsidR="008678C6" w:rsidRPr="008678C6" w:rsidRDefault="008678C6" w:rsidP="008678C6"/>
    <w:p w14:paraId="647D8E84" w14:textId="77777777" w:rsidR="008678C6" w:rsidRPr="00CF1C8C" w:rsidRDefault="008678C6" w:rsidP="008678C6">
      <w:pPr>
        <w:suppressAutoHyphens/>
        <w:spacing w:after="0" w:line="240" w:lineRule="auto"/>
        <w:ind w:left="10" w:hanging="10"/>
        <w:contextualSpacing/>
        <w:jc w:val="center"/>
        <w:rPr>
          <w:rFonts w:ascii="Times New Roman" w:eastAsia="Times New Roman" w:hAnsi="Times New Roman" w:cs="Times New Roman"/>
          <w:color w:val="000000"/>
          <w:kern w:val="0"/>
          <w:lang w:eastAsia="pl-PL"/>
          <w14:ligatures w14:val="none"/>
        </w:rPr>
      </w:pPr>
      <w:r>
        <w:tab/>
      </w:r>
      <w:r w:rsidRPr="00CF1C8C">
        <w:rPr>
          <w:rFonts w:ascii="Times New Roman" w:eastAsia="Times New Roman" w:hAnsi="Times New Roman" w:cs="Times New Roman"/>
          <w:b/>
          <w:bCs/>
          <w:smallCaps/>
          <w:color w:val="4472C4"/>
          <w:spacing w:val="5"/>
          <w:sz w:val="56"/>
          <w:szCs w:val="56"/>
          <w:lang w:eastAsia="pl-PL"/>
          <w14:ligatures w14:val="none"/>
        </w:rPr>
        <w:t>RAPORT O STANIE GMINY</w:t>
      </w:r>
    </w:p>
    <w:p w14:paraId="3FD15876" w14:textId="77777777" w:rsidR="008678C6" w:rsidRPr="00CF1C8C" w:rsidRDefault="008678C6" w:rsidP="008678C6">
      <w:pPr>
        <w:suppressAutoHyphens/>
        <w:spacing w:after="0" w:line="240" w:lineRule="auto"/>
        <w:ind w:left="10" w:hanging="10"/>
        <w:contextualSpacing/>
        <w:jc w:val="center"/>
        <w:rPr>
          <w:rFonts w:ascii="Times New Roman" w:eastAsia="Times New Roman" w:hAnsi="Times New Roman" w:cs="Times New Roman"/>
          <w:color w:val="000000"/>
          <w:kern w:val="0"/>
          <w:lang w:eastAsia="pl-PL"/>
          <w14:ligatures w14:val="none"/>
        </w:rPr>
      </w:pPr>
      <w:r w:rsidRPr="00CF1C8C">
        <w:rPr>
          <w:rFonts w:ascii="Times New Roman" w:eastAsia="Times New Roman" w:hAnsi="Times New Roman" w:cs="Times New Roman"/>
          <w:b/>
          <w:bCs/>
          <w:smallCaps/>
          <w:color w:val="4472C4"/>
          <w:spacing w:val="5"/>
          <w:sz w:val="56"/>
          <w:szCs w:val="56"/>
          <w:lang w:eastAsia="pl-PL"/>
          <w14:ligatures w14:val="none"/>
        </w:rPr>
        <w:t xml:space="preserve">LIDZBARK WARMIŃSKI </w:t>
      </w:r>
    </w:p>
    <w:p w14:paraId="5D3B8008" w14:textId="77777777" w:rsidR="008678C6" w:rsidRPr="00CF1C8C" w:rsidRDefault="008678C6" w:rsidP="008678C6">
      <w:pPr>
        <w:suppressAutoHyphens/>
        <w:spacing w:after="0" w:line="240" w:lineRule="auto"/>
        <w:ind w:left="10" w:hanging="10"/>
        <w:contextualSpacing/>
        <w:jc w:val="center"/>
        <w:rPr>
          <w:rFonts w:ascii="Times New Roman" w:eastAsia="Times New Roman" w:hAnsi="Times New Roman" w:cs="Times New Roman"/>
          <w:color w:val="000000"/>
          <w:kern w:val="0"/>
          <w:lang w:eastAsia="pl-PL"/>
          <w14:ligatures w14:val="none"/>
        </w:rPr>
      </w:pPr>
      <w:r w:rsidRPr="00CF1C8C">
        <w:rPr>
          <w:rFonts w:ascii="Times New Roman" w:eastAsia="Times New Roman" w:hAnsi="Times New Roman" w:cs="Times New Roman"/>
          <w:b/>
          <w:bCs/>
          <w:smallCaps/>
          <w:color w:val="4472C4"/>
          <w:spacing w:val="5"/>
          <w:sz w:val="56"/>
          <w:szCs w:val="56"/>
          <w:lang w:eastAsia="pl-PL"/>
          <w14:ligatures w14:val="none"/>
        </w:rPr>
        <w:t>ZA 202</w:t>
      </w:r>
      <w:r>
        <w:rPr>
          <w:rFonts w:ascii="Times New Roman" w:eastAsia="Times New Roman" w:hAnsi="Times New Roman" w:cs="Times New Roman"/>
          <w:b/>
          <w:bCs/>
          <w:smallCaps/>
          <w:color w:val="4472C4"/>
          <w:spacing w:val="5"/>
          <w:sz w:val="56"/>
          <w:szCs w:val="56"/>
          <w:lang w:eastAsia="pl-PL"/>
          <w14:ligatures w14:val="none"/>
        </w:rPr>
        <w:t>2</w:t>
      </w:r>
      <w:r w:rsidRPr="00CF1C8C">
        <w:rPr>
          <w:rFonts w:ascii="Times New Roman" w:eastAsia="Times New Roman" w:hAnsi="Times New Roman" w:cs="Times New Roman"/>
          <w:b/>
          <w:bCs/>
          <w:smallCaps/>
          <w:color w:val="4472C4"/>
          <w:spacing w:val="5"/>
          <w:sz w:val="56"/>
          <w:szCs w:val="56"/>
          <w:lang w:eastAsia="pl-PL"/>
          <w14:ligatures w14:val="none"/>
        </w:rPr>
        <w:t xml:space="preserve"> r.</w:t>
      </w:r>
    </w:p>
    <w:p w14:paraId="4EAB9297" w14:textId="77777777" w:rsidR="008678C6" w:rsidRPr="00CF1C8C" w:rsidRDefault="008678C6" w:rsidP="008678C6">
      <w:pPr>
        <w:suppressAutoHyphens/>
        <w:spacing w:after="216" w:line="360" w:lineRule="auto"/>
        <w:rPr>
          <w:rFonts w:ascii="Times New Roman" w:eastAsia="Times New Roman" w:hAnsi="Times New Roman" w:cs="Times New Roman"/>
          <w:color w:val="000000"/>
          <w:kern w:val="0"/>
          <w:lang w:eastAsia="pl-PL"/>
          <w14:ligatures w14:val="none"/>
        </w:rPr>
      </w:pPr>
      <w:r w:rsidRPr="00CF1C8C">
        <w:rPr>
          <w:rFonts w:ascii="Times New Roman" w:eastAsia="Times New Roman" w:hAnsi="Times New Roman" w:cs="Times New Roman"/>
          <w:color w:val="000000"/>
          <w:kern w:val="0"/>
          <w:sz w:val="24"/>
          <w:szCs w:val="24"/>
          <w:lang w:eastAsia="pl-PL"/>
          <w14:ligatures w14:val="none"/>
        </w:rPr>
        <w:t xml:space="preserve"> </w:t>
      </w:r>
    </w:p>
    <w:p w14:paraId="272382F9" w14:textId="77777777" w:rsidR="008678C6" w:rsidRPr="00CF1C8C" w:rsidRDefault="008678C6" w:rsidP="008678C6">
      <w:pPr>
        <w:suppressAutoHyphens/>
        <w:spacing w:after="216" w:line="360" w:lineRule="auto"/>
        <w:rPr>
          <w:rFonts w:ascii="Times New Roman" w:eastAsia="Times New Roman" w:hAnsi="Times New Roman" w:cs="Times New Roman"/>
          <w:color w:val="000000"/>
          <w:kern w:val="0"/>
          <w:sz w:val="24"/>
          <w:szCs w:val="24"/>
          <w:lang w:eastAsia="pl-PL"/>
          <w14:ligatures w14:val="none"/>
        </w:rPr>
      </w:pPr>
    </w:p>
    <w:p w14:paraId="18645550" w14:textId="77777777" w:rsidR="008678C6" w:rsidRPr="00CF1C8C" w:rsidRDefault="008678C6" w:rsidP="008678C6">
      <w:pPr>
        <w:suppressAutoHyphens/>
        <w:spacing w:after="216" w:line="360" w:lineRule="auto"/>
        <w:rPr>
          <w:rFonts w:ascii="Times New Roman" w:eastAsia="Times New Roman" w:hAnsi="Times New Roman" w:cs="Times New Roman"/>
          <w:color w:val="000000"/>
          <w:kern w:val="0"/>
          <w:sz w:val="24"/>
          <w:szCs w:val="24"/>
          <w:lang w:eastAsia="pl-PL"/>
          <w14:ligatures w14:val="none"/>
        </w:rPr>
      </w:pPr>
    </w:p>
    <w:p w14:paraId="5C29A325" w14:textId="77777777" w:rsidR="008678C6" w:rsidRPr="00CF1C8C" w:rsidRDefault="008678C6" w:rsidP="008678C6">
      <w:pPr>
        <w:suppressAutoHyphens/>
        <w:spacing w:after="0" w:line="360" w:lineRule="auto"/>
        <w:ind w:left="-5" w:hanging="10"/>
        <w:jc w:val="both"/>
        <w:rPr>
          <w:rFonts w:ascii="Times New Roman" w:eastAsia="Times New Roman" w:hAnsi="Times New Roman" w:cs="Times New Roman"/>
          <w:color w:val="000000"/>
          <w:kern w:val="0"/>
          <w:sz w:val="24"/>
          <w:szCs w:val="24"/>
          <w:lang w:eastAsia="pl-PL"/>
          <w14:ligatures w14:val="none"/>
        </w:rPr>
      </w:pPr>
    </w:p>
    <w:p w14:paraId="4464AE6A" w14:textId="77777777" w:rsidR="008678C6" w:rsidRPr="00CF1C8C" w:rsidRDefault="008678C6" w:rsidP="008678C6">
      <w:pPr>
        <w:suppressAutoHyphens/>
        <w:spacing w:after="0" w:line="240" w:lineRule="auto"/>
        <w:contextualSpacing/>
        <w:jc w:val="both"/>
        <w:rPr>
          <w:rFonts w:ascii="Times New Roman" w:eastAsia="font1265" w:hAnsi="Times New Roman" w:cs="Times New Roman"/>
          <w:spacing w:val="-10"/>
          <w:sz w:val="56"/>
          <w:szCs w:val="56"/>
          <w:lang w:eastAsia="pl-PL"/>
          <w14:ligatures w14:val="none"/>
        </w:rPr>
      </w:pPr>
    </w:p>
    <w:p w14:paraId="6583E887" w14:textId="77777777" w:rsidR="008678C6" w:rsidRPr="00CF1C8C" w:rsidRDefault="008678C6" w:rsidP="008678C6">
      <w:pPr>
        <w:suppressAutoHyphens/>
        <w:spacing w:after="169" w:line="302" w:lineRule="auto"/>
        <w:jc w:val="both"/>
        <w:rPr>
          <w:rFonts w:ascii="Times New Roman" w:eastAsia="Times New Roman" w:hAnsi="Times New Roman" w:cs="Times New Roman"/>
          <w:color w:val="000000"/>
          <w:kern w:val="0"/>
          <w:lang w:eastAsia="pl-PL"/>
          <w14:ligatures w14:val="none"/>
        </w:rPr>
      </w:pPr>
    </w:p>
    <w:p w14:paraId="107C82F3" w14:textId="77777777" w:rsidR="008678C6" w:rsidRPr="00CF1C8C" w:rsidRDefault="008678C6" w:rsidP="008678C6">
      <w:pPr>
        <w:suppressAutoHyphens/>
        <w:spacing w:after="169" w:line="302" w:lineRule="auto"/>
        <w:jc w:val="both"/>
        <w:rPr>
          <w:rFonts w:ascii="Times New Roman" w:eastAsia="Times New Roman" w:hAnsi="Times New Roman" w:cs="Times New Roman"/>
          <w:color w:val="000000"/>
          <w:kern w:val="0"/>
          <w:lang w:eastAsia="pl-PL"/>
          <w14:ligatures w14:val="none"/>
        </w:rPr>
      </w:pPr>
    </w:p>
    <w:p w14:paraId="13B85A14" w14:textId="77777777" w:rsidR="008678C6" w:rsidRDefault="008678C6" w:rsidP="008678C6">
      <w:pPr>
        <w:suppressAutoHyphens/>
        <w:spacing w:after="0" w:line="360" w:lineRule="auto"/>
        <w:jc w:val="center"/>
        <w:rPr>
          <w:rFonts w:ascii="Times New Roman" w:eastAsia="Times New Roman" w:hAnsi="Times New Roman" w:cs="Times New Roman"/>
          <w:color w:val="000000"/>
          <w:kern w:val="0"/>
          <w:sz w:val="24"/>
          <w:szCs w:val="24"/>
          <w:lang w:eastAsia="pl-PL"/>
          <w14:ligatures w14:val="none"/>
        </w:rPr>
      </w:pPr>
      <w:bookmarkStart w:id="0" w:name="_Hlk71098455"/>
      <w:r w:rsidRPr="00CF1C8C">
        <w:rPr>
          <w:rFonts w:ascii="Times New Roman" w:eastAsia="Times New Roman" w:hAnsi="Times New Roman" w:cs="Times New Roman"/>
          <w:color w:val="000000"/>
          <w:kern w:val="0"/>
          <w:sz w:val="24"/>
          <w:szCs w:val="24"/>
          <w:lang w:eastAsia="pl-PL"/>
          <w14:ligatures w14:val="none"/>
        </w:rPr>
        <w:t xml:space="preserve"> </w:t>
      </w:r>
      <w:bookmarkEnd w:id="0"/>
      <w:r w:rsidRPr="00CF1C8C">
        <w:rPr>
          <w:rFonts w:ascii="Times New Roman" w:eastAsia="Times New Roman" w:hAnsi="Times New Roman" w:cs="Times New Roman"/>
          <w:color w:val="000000"/>
          <w:kern w:val="0"/>
          <w:sz w:val="24"/>
          <w:szCs w:val="24"/>
          <w:lang w:eastAsia="pl-PL"/>
          <w14:ligatures w14:val="none"/>
        </w:rPr>
        <w:t>Lidzbark Warmiński, maj 202</w:t>
      </w:r>
      <w:r>
        <w:rPr>
          <w:rFonts w:ascii="Times New Roman" w:eastAsia="Times New Roman" w:hAnsi="Times New Roman" w:cs="Times New Roman"/>
          <w:color w:val="000000"/>
          <w:kern w:val="0"/>
          <w:sz w:val="24"/>
          <w:szCs w:val="24"/>
          <w:lang w:eastAsia="pl-PL"/>
          <w14:ligatures w14:val="none"/>
        </w:rPr>
        <w:t>3</w:t>
      </w:r>
      <w:r w:rsidRPr="00CF1C8C">
        <w:rPr>
          <w:rFonts w:ascii="Times New Roman" w:eastAsia="Times New Roman" w:hAnsi="Times New Roman" w:cs="Times New Roman"/>
          <w:color w:val="000000"/>
          <w:kern w:val="0"/>
          <w:sz w:val="24"/>
          <w:szCs w:val="24"/>
          <w:lang w:eastAsia="pl-PL"/>
          <w14:ligatures w14:val="none"/>
        </w:rPr>
        <w:t xml:space="preserve"> r.</w:t>
      </w:r>
    </w:p>
    <w:p w14:paraId="51D5158D" w14:textId="77777777" w:rsidR="00C3706E" w:rsidRDefault="00C3706E" w:rsidP="008678C6">
      <w:pPr>
        <w:suppressAutoHyphens/>
        <w:spacing w:after="0" w:line="360" w:lineRule="auto"/>
        <w:jc w:val="center"/>
        <w:rPr>
          <w:rFonts w:ascii="Times New Roman" w:eastAsia="Times New Roman" w:hAnsi="Times New Roman" w:cs="Times New Roman"/>
          <w:color w:val="000000"/>
          <w:kern w:val="0"/>
          <w:sz w:val="24"/>
          <w:szCs w:val="24"/>
          <w:lang w:eastAsia="pl-PL"/>
          <w14:ligatures w14:val="none"/>
        </w:rPr>
      </w:pPr>
    </w:p>
    <w:p w14:paraId="415796DE" w14:textId="77777777" w:rsidR="00C3706E" w:rsidRPr="00CF1C8C" w:rsidRDefault="00C3706E" w:rsidP="008678C6">
      <w:pPr>
        <w:suppressAutoHyphens/>
        <w:spacing w:after="0" w:line="360" w:lineRule="auto"/>
        <w:jc w:val="center"/>
        <w:rPr>
          <w:rFonts w:ascii="Times New Roman" w:eastAsia="Times New Roman" w:hAnsi="Times New Roman" w:cs="Times New Roman"/>
          <w:color w:val="000000"/>
          <w:kern w:val="0"/>
          <w:lang w:eastAsia="pl-PL"/>
          <w14:ligatures w14:val="none"/>
        </w:rPr>
      </w:pPr>
    </w:p>
    <w:p w14:paraId="0C04748B" w14:textId="77777777" w:rsidR="00C3706E" w:rsidRPr="00D6736A" w:rsidRDefault="00C3706E" w:rsidP="00C3706E">
      <w:pPr>
        <w:keepNext/>
        <w:keepLines/>
        <w:suppressAutoHyphens/>
        <w:spacing w:before="240" w:after="0" w:line="360" w:lineRule="auto"/>
        <w:outlineLvl w:val="0"/>
        <w:rPr>
          <w:rFonts w:ascii="Calibri Light" w:eastAsia="font1265" w:hAnsi="Calibri Light" w:cs="font1265"/>
          <w:b/>
          <w:bCs/>
          <w:color w:val="000000" w:themeColor="text1"/>
          <w:kern w:val="0"/>
          <w:sz w:val="32"/>
          <w:szCs w:val="32"/>
          <w:lang w:eastAsia="pl-PL"/>
          <w14:ligatures w14:val="none"/>
        </w:rPr>
      </w:pPr>
      <w:r w:rsidRPr="00D6736A">
        <w:rPr>
          <w:rFonts w:ascii="Times New Roman" w:eastAsia="font1265" w:hAnsi="Times New Roman" w:cs="Times New Roman"/>
          <w:b/>
          <w:bCs/>
          <w:color w:val="000000" w:themeColor="text1"/>
          <w:kern w:val="0"/>
          <w:sz w:val="24"/>
          <w:szCs w:val="24"/>
          <w:lang w:eastAsia="pl-PL"/>
          <w14:ligatures w14:val="none"/>
        </w:rPr>
        <w:lastRenderedPageBreak/>
        <w:t>Spis treści</w:t>
      </w:r>
    </w:p>
    <w:p w14:paraId="21F7A6E1" w14:textId="60509618" w:rsidR="00C3706E" w:rsidRPr="00995C35" w:rsidRDefault="00C3706E" w:rsidP="00C3706E">
      <w:pPr>
        <w:tabs>
          <w:tab w:val="left" w:pos="440"/>
          <w:tab w:val="right" w:leader="dot" w:pos="9064"/>
        </w:tabs>
        <w:suppressAutoHyphens/>
        <w:spacing w:after="100" w:line="302" w:lineRule="auto"/>
        <w:ind w:hanging="10"/>
        <w:jc w:val="both"/>
        <w:rPr>
          <w:rFonts w:ascii="Times New Roman" w:eastAsia="Times New Roman" w:hAnsi="Times New Roman" w:cs="Times New Roman"/>
          <w:color w:val="000000"/>
          <w:kern w:val="0"/>
          <w:lang w:eastAsia="pl-PL"/>
          <w14:ligatures w14:val="none"/>
        </w:rPr>
      </w:pPr>
      <w:r w:rsidRPr="00995C35">
        <w:rPr>
          <w:rFonts w:ascii="Times New Roman" w:eastAsia="Times New Roman" w:hAnsi="Times New Roman" w:cs="Times New Roman"/>
          <w:color w:val="000000"/>
          <w:kern w:val="0"/>
          <w:lang w:eastAsia="pl-PL"/>
          <w14:ligatures w14:val="none"/>
        </w:rPr>
        <w:fldChar w:fldCharType="begin"/>
      </w:r>
      <w:r w:rsidRPr="00995C35">
        <w:rPr>
          <w:rFonts w:ascii="Times New Roman" w:eastAsia="Times New Roman" w:hAnsi="Times New Roman" w:cs="Times New Roman"/>
          <w:color w:val="000000"/>
          <w:kern w:val="0"/>
          <w:lang w:eastAsia="pl-PL"/>
          <w14:ligatures w14:val="none"/>
        </w:rPr>
        <w:instrText xml:space="preserve"> TOC \z \o "1-3" \u \h</w:instrText>
      </w:r>
      <w:r w:rsidRPr="00995C35">
        <w:rPr>
          <w:rFonts w:ascii="Times New Roman" w:eastAsia="Times New Roman" w:hAnsi="Times New Roman" w:cs="Times New Roman"/>
          <w:color w:val="000000"/>
          <w:kern w:val="0"/>
          <w:lang w:eastAsia="pl-PL"/>
          <w14:ligatures w14:val="none"/>
        </w:rPr>
        <w:fldChar w:fldCharType="separate"/>
      </w:r>
      <w:hyperlink r:id="rId9" w:anchor="_Toc71700756" w:history="1">
        <w:r w:rsidRPr="00995C35">
          <w:rPr>
            <w:rFonts w:ascii="Times New Roman" w:eastAsia="Times New Roman" w:hAnsi="Times New Roman" w:cs="Times New Roman"/>
            <w:color w:val="000000"/>
            <w:kern w:val="0"/>
            <w:lang w:eastAsia="pl-PL"/>
            <w14:ligatures w14:val="none"/>
          </w:rPr>
          <w:t>1.</w:t>
        </w:r>
      </w:hyperlink>
      <w:r w:rsidRPr="00995C35">
        <w:rPr>
          <w:rFonts w:ascii="Times New Roman" w:eastAsia="font1265" w:hAnsi="Times New Roman" w:cs="Times New Roman"/>
          <w:kern w:val="0"/>
          <w:lang w:eastAsia="pl-PL"/>
          <w14:ligatures w14:val="none"/>
        </w:rPr>
        <w:tab/>
        <w:t>Podstawa</w:t>
      </w:r>
      <w:r w:rsidRPr="00995C35">
        <w:rPr>
          <w:rFonts w:ascii="Times New Roman" w:eastAsia="Times New Roman" w:hAnsi="Times New Roman" w:cs="Times New Roman"/>
          <w:color w:val="000000"/>
          <w:kern w:val="0"/>
          <w:lang w:eastAsia="pl-PL"/>
          <w14:ligatures w14:val="none"/>
        </w:rPr>
        <w:t xml:space="preserve"> prawna</w:t>
      </w:r>
      <w:r w:rsidRPr="00995C35">
        <w:rPr>
          <w:rFonts w:ascii="Times New Roman" w:eastAsia="Times New Roman" w:hAnsi="Times New Roman" w:cs="Times New Roman"/>
          <w:color w:val="000000"/>
          <w:kern w:val="0"/>
          <w:lang w:eastAsia="pl-PL"/>
          <w14:ligatures w14:val="none"/>
        </w:rPr>
        <w:tab/>
      </w:r>
      <w:r w:rsidR="00830ABA">
        <w:rPr>
          <w:rFonts w:ascii="Times New Roman" w:eastAsia="Times New Roman" w:hAnsi="Times New Roman" w:cs="Times New Roman"/>
          <w:color w:val="000000"/>
          <w:kern w:val="0"/>
          <w:lang w:eastAsia="pl-PL"/>
          <w14:ligatures w14:val="none"/>
        </w:rPr>
        <w:t>2</w:t>
      </w:r>
    </w:p>
    <w:p w14:paraId="34C9C9ED" w14:textId="6C868787" w:rsidR="00C3706E" w:rsidRPr="00995C35" w:rsidRDefault="00000000" w:rsidP="00C3706E">
      <w:pPr>
        <w:tabs>
          <w:tab w:val="left" w:pos="440"/>
          <w:tab w:val="right" w:leader="dot" w:pos="9064"/>
        </w:tabs>
        <w:suppressAutoHyphens/>
        <w:spacing w:after="100" w:line="302" w:lineRule="auto"/>
        <w:ind w:hanging="10"/>
        <w:jc w:val="both"/>
        <w:rPr>
          <w:rFonts w:ascii="Times New Roman" w:eastAsia="Times New Roman" w:hAnsi="Times New Roman" w:cs="Times New Roman"/>
          <w:color w:val="000000"/>
          <w:kern w:val="0"/>
          <w:lang w:eastAsia="pl-PL"/>
          <w14:ligatures w14:val="none"/>
        </w:rPr>
      </w:pPr>
      <w:hyperlink r:id="rId10" w:anchor="_Toc71700757" w:history="1">
        <w:r w:rsidR="00C3706E" w:rsidRPr="00995C35">
          <w:rPr>
            <w:rFonts w:ascii="Times New Roman" w:eastAsia="Times New Roman" w:hAnsi="Times New Roman" w:cs="Times New Roman"/>
            <w:color w:val="000000"/>
            <w:kern w:val="0"/>
            <w:lang w:eastAsia="pl-PL"/>
            <w14:ligatures w14:val="none"/>
          </w:rPr>
          <w:t>2.</w:t>
        </w:r>
      </w:hyperlink>
      <w:r w:rsidR="00C3706E" w:rsidRPr="00995C35">
        <w:rPr>
          <w:rFonts w:ascii="Times New Roman" w:eastAsia="font1265" w:hAnsi="Times New Roman" w:cs="Times New Roman"/>
          <w:kern w:val="0"/>
          <w:lang w:eastAsia="pl-PL"/>
          <w14:ligatures w14:val="none"/>
        </w:rPr>
        <w:tab/>
      </w:r>
      <w:r w:rsidR="00C3706E" w:rsidRPr="00995C35">
        <w:rPr>
          <w:rFonts w:ascii="Times New Roman" w:eastAsia="Times New Roman" w:hAnsi="Times New Roman" w:cs="Times New Roman"/>
          <w:color w:val="000000"/>
          <w:kern w:val="0"/>
          <w:lang w:eastAsia="pl-PL"/>
          <w14:ligatures w14:val="none"/>
        </w:rPr>
        <w:t>Charakterystyka gminy</w:t>
      </w:r>
      <w:r w:rsidR="00C3706E" w:rsidRPr="00995C35">
        <w:rPr>
          <w:rFonts w:ascii="Times New Roman" w:eastAsia="Times New Roman" w:hAnsi="Times New Roman" w:cs="Times New Roman"/>
          <w:color w:val="000000"/>
          <w:kern w:val="0"/>
          <w:lang w:eastAsia="pl-PL"/>
          <w14:ligatures w14:val="none"/>
        </w:rPr>
        <w:tab/>
      </w:r>
      <w:r w:rsidR="00830ABA">
        <w:rPr>
          <w:rFonts w:ascii="Times New Roman" w:eastAsia="Times New Roman" w:hAnsi="Times New Roman" w:cs="Times New Roman"/>
          <w:color w:val="000000"/>
          <w:kern w:val="0"/>
          <w:lang w:eastAsia="pl-PL"/>
          <w14:ligatures w14:val="none"/>
        </w:rPr>
        <w:t>2</w:t>
      </w:r>
    </w:p>
    <w:p w14:paraId="3C5447D0" w14:textId="2369C554" w:rsidR="00C3706E" w:rsidRPr="00995C35" w:rsidRDefault="00000000" w:rsidP="00C3706E">
      <w:pPr>
        <w:tabs>
          <w:tab w:val="left" w:pos="440"/>
          <w:tab w:val="right" w:leader="dot" w:pos="9064"/>
        </w:tabs>
        <w:suppressAutoHyphens/>
        <w:spacing w:after="100" w:line="302" w:lineRule="auto"/>
        <w:ind w:hanging="10"/>
        <w:jc w:val="both"/>
        <w:rPr>
          <w:rFonts w:ascii="Times New Roman" w:eastAsia="Times New Roman" w:hAnsi="Times New Roman" w:cs="Times New Roman"/>
          <w:color w:val="000000"/>
          <w:kern w:val="0"/>
          <w:lang w:eastAsia="pl-PL"/>
          <w14:ligatures w14:val="none"/>
        </w:rPr>
      </w:pPr>
      <w:hyperlink r:id="rId11" w:anchor="_Toc71700758" w:history="1">
        <w:r w:rsidR="00C3706E" w:rsidRPr="00995C35">
          <w:rPr>
            <w:rFonts w:ascii="Times New Roman" w:eastAsia="Times New Roman" w:hAnsi="Times New Roman" w:cs="Times New Roman"/>
            <w:color w:val="000000"/>
            <w:kern w:val="0"/>
            <w:lang w:eastAsia="pl-PL"/>
            <w14:ligatures w14:val="none"/>
          </w:rPr>
          <w:t>3.</w:t>
        </w:r>
      </w:hyperlink>
      <w:r w:rsidR="00C3706E" w:rsidRPr="00995C35">
        <w:rPr>
          <w:rFonts w:ascii="Times New Roman" w:eastAsia="font1265" w:hAnsi="Times New Roman" w:cs="Times New Roman"/>
          <w:kern w:val="0"/>
          <w:lang w:eastAsia="pl-PL"/>
          <w14:ligatures w14:val="none"/>
        </w:rPr>
        <w:tab/>
      </w:r>
      <w:r w:rsidR="00C3706E" w:rsidRPr="00995C35">
        <w:rPr>
          <w:rFonts w:ascii="Times New Roman" w:eastAsia="Times New Roman" w:hAnsi="Times New Roman" w:cs="Times New Roman"/>
          <w:color w:val="000000"/>
          <w:kern w:val="0"/>
          <w:lang w:eastAsia="pl-PL"/>
          <w14:ligatures w14:val="none"/>
        </w:rPr>
        <w:t>Polityki, programy i strategie</w:t>
      </w:r>
      <w:r w:rsidR="00C3706E" w:rsidRPr="00995C35">
        <w:rPr>
          <w:rFonts w:ascii="Times New Roman" w:eastAsia="Times New Roman" w:hAnsi="Times New Roman" w:cs="Times New Roman"/>
          <w:color w:val="000000"/>
          <w:kern w:val="0"/>
          <w:lang w:eastAsia="pl-PL"/>
          <w14:ligatures w14:val="none"/>
        </w:rPr>
        <w:tab/>
      </w:r>
      <w:r w:rsidR="00830ABA">
        <w:rPr>
          <w:rFonts w:ascii="Times New Roman" w:eastAsia="Times New Roman" w:hAnsi="Times New Roman" w:cs="Times New Roman"/>
          <w:color w:val="000000"/>
          <w:kern w:val="0"/>
          <w:lang w:eastAsia="pl-PL"/>
          <w14:ligatures w14:val="none"/>
        </w:rPr>
        <w:t>7</w:t>
      </w:r>
    </w:p>
    <w:p w14:paraId="0853D1AE" w14:textId="15C329EB" w:rsidR="00C3706E" w:rsidRPr="00995C35" w:rsidRDefault="00000000" w:rsidP="00C3706E">
      <w:pPr>
        <w:tabs>
          <w:tab w:val="left" w:pos="440"/>
          <w:tab w:val="right" w:leader="dot" w:pos="9064"/>
        </w:tabs>
        <w:suppressAutoHyphens/>
        <w:spacing w:after="100" w:line="302" w:lineRule="auto"/>
        <w:ind w:hanging="10"/>
        <w:jc w:val="both"/>
        <w:rPr>
          <w:rFonts w:ascii="Times New Roman" w:eastAsia="Times New Roman" w:hAnsi="Times New Roman" w:cs="Times New Roman"/>
          <w:color w:val="000000"/>
          <w:kern w:val="0"/>
          <w:lang w:eastAsia="pl-PL"/>
          <w14:ligatures w14:val="none"/>
        </w:rPr>
      </w:pPr>
      <w:hyperlink r:id="rId12" w:anchor="_Toc71700759" w:history="1">
        <w:r w:rsidR="00C3706E" w:rsidRPr="00995C35">
          <w:rPr>
            <w:rFonts w:ascii="Times New Roman" w:eastAsia="Times New Roman" w:hAnsi="Times New Roman" w:cs="Times New Roman"/>
            <w:color w:val="000000"/>
            <w:kern w:val="0"/>
            <w:lang w:eastAsia="pl-PL"/>
            <w14:ligatures w14:val="none"/>
          </w:rPr>
          <w:t>4.</w:t>
        </w:r>
      </w:hyperlink>
      <w:r w:rsidR="00C3706E" w:rsidRPr="00995C35">
        <w:rPr>
          <w:rFonts w:ascii="Times New Roman" w:eastAsia="font1265" w:hAnsi="Times New Roman" w:cs="Times New Roman"/>
          <w:kern w:val="0"/>
          <w:lang w:eastAsia="pl-PL"/>
          <w14:ligatures w14:val="none"/>
        </w:rPr>
        <w:tab/>
      </w:r>
      <w:r w:rsidR="00C3706E" w:rsidRPr="00995C35">
        <w:rPr>
          <w:rFonts w:ascii="Times New Roman" w:eastAsia="Times New Roman" w:hAnsi="Times New Roman" w:cs="Times New Roman"/>
          <w:color w:val="000000"/>
          <w:kern w:val="0"/>
          <w:lang w:eastAsia="pl-PL"/>
          <w14:ligatures w14:val="none"/>
        </w:rPr>
        <w:t>Finanse gminy</w:t>
      </w:r>
      <w:r w:rsidR="00C3706E" w:rsidRPr="00995C35">
        <w:rPr>
          <w:rFonts w:ascii="Times New Roman" w:eastAsia="Times New Roman" w:hAnsi="Times New Roman" w:cs="Times New Roman"/>
          <w:color w:val="000000"/>
          <w:kern w:val="0"/>
          <w:lang w:eastAsia="pl-PL"/>
          <w14:ligatures w14:val="none"/>
        </w:rPr>
        <w:tab/>
      </w:r>
      <w:r w:rsidR="00830ABA">
        <w:rPr>
          <w:rFonts w:ascii="Times New Roman" w:eastAsia="Times New Roman" w:hAnsi="Times New Roman" w:cs="Times New Roman"/>
          <w:color w:val="000000"/>
          <w:kern w:val="0"/>
          <w:lang w:eastAsia="pl-PL"/>
          <w14:ligatures w14:val="none"/>
        </w:rPr>
        <w:t>7</w:t>
      </w:r>
    </w:p>
    <w:p w14:paraId="129FAEE5" w14:textId="5D0D8FC4" w:rsidR="00C3706E" w:rsidRPr="00995C35" w:rsidRDefault="00000000" w:rsidP="00C3706E">
      <w:pPr>
        <w:tabs>
          <w:tab w:val="left" w:pos="567"/>
          <w:tab w:val="right" w:leader="dot" w:pos="9064"/>
        </w:tabs>
        <w:suppressAutoHyphens/>
        <w:spacing w:after="100" w:line="302" w:lineRule="auto"/>
        <w:ind w:left="220" w:hanging="10"/>
        <w:jc w:val="both"/>
        <w:rPr>
          <w:rFonts w:ascii="Times New Roman" w:eastAsia="Times New Roman" w:hAnsi="Times New Roman" w:cs="Times New Roman"/>
          <w:color w:val="000000"/>
          <w:kern w:val="0"/>
          <w:lang w:eastAsia="pl-PL"/>
          <w14:ligatures w14:val="none"/>
        </w:rPr>
      </w:pPr>
      <w:hyperlink r:id="rId13" w:anchor="_Toc71700760" w:history="1">
        <w:r w:rsidR="00C3706E" w:rsidRPr="00995C35">
          <w:rPr>
            <w:rFonts w:ascii="Times New Roman" w:eastAsia="Times New Roman" w:hAnsi="Times New Roman" w:cs="Times New Roman"/>
            <w:color w:val="000000"/>
            <w:kern w:val="0"/>
            <w:lang w:eastAsia="pl-PL"/>
            <w14:ligatures w14:val="none"/>
          </w:rPr>
          <w:t>4.1</w:t>
        </w:r>
      </w:hyperlink>
      <w:r w:rsidR="00C3706E" w:rsidRPr="00995C35">
        <w:rPr>
          <w:rFonts w:ascii="Times New Roman" w:eastAsia="font1265" w:hAnsi="Times New Roman" w:cs="Times New Roman"/>
          <w:kern w:val="0"/>
          <w:lang w:eastAsia="pl-PL"/>
          <w14:ligatures w14:val="none"/>
        </w:rPr>
        <w:tab/>
      </w:r>
      <w:r w:rsidR="00C3706E" w:rsidRPr="00995C35">
        <w:rPr>
          <w:rFonts w:ascii="Times New Roman" w:eastAsia="Times New Roman" w:hAnsi="Times New Roman" w:cs="Times New Roman"/>
          <w:color w:val="000000"/>
          <w:kern w:val="0"/>
          <w:lang w:eastAsia="pl-PL"/>
          <w14:ligatures w14:val="none"/>
        </w:rPr>
        <w:t>Dochody</w:t>
      </w:r>
      <w:r w:rsidR="00C3706E" w:rsidRPr="00995C35">
        <w:rPr>
          <w:rFonts w:ascii="Times New Roman" w:eastAsia="Times New Roman" w:hAnsi="Times New Roman" w:cs="Times New Roman"/>
          <w:color w:val="000000"/>
          <w:kern w:val="0"/>
          <w:lang w:eastAsia="pl-PL"/>
          <w14:ligatures w14:val="none"/>
        </w:rPr>
        <w:tab/>
      </w:r>
      <w:r w:rsidR="00830ABA">
        <w:rPr>
          <w:rFonts w:ascii="Times New Roman" w:eastAsia="Times New Roman" w:hAnsi="Times New Roman" w:cs="Times New Roman"/>
          <w:color w:val="000000"/>
          <w:kern w:val="0"/>
          <w:lang w:eastAsia="pl-PL"/>
          <w14:ligatures w14:val="none"/>
        </w:rPr>
        <w:t>7</w:t>
      </w:r>
    </w:p>
    <w:p w14:paraId="130540E4" w14:textId="049A0B10" w:rsidR="00C3706E" w:rsidRPr="00995C35" w:rsidRDefault="00000000" w:rsidP="00C3706E">
      <w:pPr>
        <w:tabs>
          <w:tab w:val="left" w:pos="567"/>
          <w:tab w:val="right" w:leader="dot" w:pos="9064"/>
        </w:tabs>
        <w:suppressAutoHyphens/>
        <w:spacing w:after="100" w:line="302" w:lineRule="auto"/>
        <w:ind w:left="220" w:hanging="10"/>
        <w:jc w:val="both"/>
        <w:rPr>
          <w:rFonts w:ascii="Times New Roman" w:eastAsia="Times New Roman" w:hAnsi="Times New Roman" w:cs="Times New Roman"/>
          <w:color w:val="000000"/>
          <w:kern w:val="0"/>
          <w:lang w:eastAsia="pl-PL"/>
          <w14:ligatures w14:val="none"/>
        </w:rPr>
      </w:pPr>
      <w:hyperlink r:id="rId14" w:anchor="_Toc71700761" w:history="1">
        <w:r w:rsidR="00C3706E" w:rsidRPr="00995C35">
          <w:rPr>
            <w:rFonts w:ascii="Times New Roman" w:eastAsia="Times New Roman" w:hAnsi="Times New Roman" w:cs="Times New Roman"/>
            <w:color w:val="000000"/>
            <w:kern w:val="0"/>
            <w:lang w:eastAsia="pl-PL"/>
            <w14:ligatures w14:val="none"/>
          </w:rPr>
          <w:t>4.2 Wydatki</w:t>
        </w:r>
      </w:hyperlink>
      <w:r w:rsidR="00C3706E" w:rsidRPr="00995C35">
        <w:rPr>
          <w:rFonts w:ascii="Times New Roman" w:eastAsia="Times New Roman" w:hAnsi="Times New Roman" w:cs="Times New Roman"/>
          <w:color w:val="000000"/>
          <w:kern w:val="0"/>
          <w:lang w:eastAsia="pl-PL"/>
          <w14:ligatures w14:val="none"/>
        </w:rPr>
        <w:tab/>
      </w:r>
      <w:r w:rsidR="00830ABA">
        <w:rPr>
          <w:rFonts w:ascii="Times New Roman" w:eastAsia="Times New Roman" w:hAnsi="Times New Roman" w:cs="Times New Roman"/>
          <w:color w:val="000000"/>
          <w:kern w:val="0"/>
          <w:lang w:eastAsia="pl-PL"/>
          <w14:ligatures w14:val="none"/>
        </w:rPr>
        <w:t>8</w:t>
      </w:r>
    </w:p>
    <w:p w14:paraId="4B97190F" w14:textId="09A46427" w:rsidR="00C3706E" w:rsidRPr="00995C35" w:rsidRDefault="00000000" w:rsidP="00C3706E">
      <w:pPr>
        <w:tabs>
          <w:tab w:val="left" w:pos="567"/>
          <w:tab w:val="right" w:leader="dot" w:pos="9064"/>
        </w:tabs>
        <w:suppressAutoHyphens/>
        <w:spacing w:after="100" w:line="302" w:lineRule="auto"/>
        <w:ind w:left="220" w:hanging="10"/>
        <w:jc w:val="both"/>
        <w:rPr>
          <w:rFonts w:ascii="Times New Roman" w:eastAsia="Times New Roman" w:hAnsi="Times New Roman" w:cs="Times New Roman"/>
          <w:color w:val="000000"/>
          <w:kern w:val="0"/>
          <w:lang w:eastAsia="pl-PL"/>
          <w14:ligatures w14:val="none"/>
        </w:rPr>
      </w:pPr>
      <w:hyperlink r:id="rId15" w:anchor="_Toc71700762" w:history="1">
        <w:r w:rsidR="00C3706E" w:rsidRPr="00995C35">
          <w:rPr>
            <w:rFonts w:ascii="Times New Roman" w:eastAsia="Times New Roman" w:hAnsi="Times New Roman" w:cs="Times New Roman"/>
            <w:color w:val="000000"/>
            <w:kern w:val="0"/>
            <w:lang w:eastAsia="pl-PL"/>
            <w14:ligatures w14:val="none"/>
          </w:rPr>
          <w:t>4.3 Przychody</w:t>
        </w:r>
      </w:hyperlink>
      <w:r w:rsidR="00C3706E" w:rsidRPr="00995C35">
        <w:rPr>
          <w:rFonts w:ascii="Times New Roman" w:eastAsia="Times New Roman" w:hAnsi="Times New Roman" w:cs="Times New Roman"/>
          <w:color w:val="000000"/>
          <w:kern w:val="0"/>
          <w:lang w:eastAsia="pl-PL"/>
          <w14:ligatures w14:val="none"/>
        </w:rPr>
        <w:tab/>
      </w:r>
      <w:r w:rsidR="00830ABA">
        <w:rPr>
          <w:rFonts w:ascii="Times New Roman" w:eastAsia="Times New Roman" w:hAnsi="Times New Roman" w:cs="Times New Roman"/>
          <w:color w:val="000000"/>
          <w:kern w:val="0"/>
          <w:lang w:eastAsia="pl-PL"/>
          <w14:ligatures w14:val="none"/>
        </w:rPr>
        <w:t>8</w:t>
      </w:r>
    </w:p>
    <w:p w14:paraId="7EA9310F" w14:textId="6F3FF846" w:rsidR="00C3706E" w:rsidRPr="00995C35" w:rsidRDefault="00000000" w:rsidP="00C3706E">
      <w:pPr>
        <w:tabs>
          <w:tab w:val="left" w:pos="567"/>
          <w:tab w:val="right" w:leader="dot" w:pos="9064"/>
        </w:tabs>
        <w:suppressAutoHyphens/>
        <w:spacing w:after="100" w:line="302" w:lineRule="auto"/>
        <w:ind w:left="220" w:hanging="10"/>
        <w:jc w:val="both"/>
        <w:rPr>
          <w:rFonts w:ascii="Times New Roman" w:eastAsia="Times New Roman" w:hAnsi="Times New Roman" w:cs="Times New Roman"/>
          <w:color w:val="000000"/>
          <w:kern w:val="0"/>
          <w:lang w:eastAsia="pl-PL"/>
          <w14:ligatures w14:val="none"/>
        </w:rPr>
      </w:pPr>
      <w:hyperlink r:id="rId16" w:anchor="_Toc71700763" w:history="1">
        <w:r w:rsidR="00C3706E" w:rsidRPr="00995C35">
          <w:rPr>
            <w:rFonts w:ascii="Times New Roman" w:eastAsia="Times New Roman" w:hAnsi="Times New Roman" w:cs="Times New Roman"/>
            <w:color w:val="000000"/>
            <w:kern w:val="0"/>
            <w:lang w:eastAsia="pl-PL"/>
            <w14:ligatures w14:val="none"/>
          </w:rPr>
          <w:t>4.4 Rozchody</w:t>
        </w:r>
      </w:hyperlink>
      <w:r w:rsidR="00C3706E" w:rsidRPr="00995C35">
        <w:rPr>
          <w:rFonts w:ascii="Times New Roman" w:eastAsia="Times New Roman" w:hAnsi="Times New Roman" w:cs="Times New Roman"/>
          <w:color w:val="000000"/>
          <w:kern w:val="0"/>
          <w:lang w:eastAsia="pl-PL"/>
          <w14:ligatures w14:val="none"/>
        </w:rPr>
        <w:tab/>
      </w:r>
      <w:r w:rsidR="00830ABA">
        <w:rPr>
          <w:rFonts w:ascii="Times New Roman" w:eastAsia="Times New Roman" w:hAnsi="Times New Roman" w:cs="Times New Roman"/>
          <w:color w:val="000000"/>
          <w:kern w:val="0"/>
          <w:lang w:eastAsia="pl-PL"/>
          <w14:ligatures w14:val="none"/>
        </w:rPr>
        <w:t>8</w:t>
      </w:r>
    </w:p>
    <w:p w14:paraId="3BCBF9C5" w14:textId="11059BDD" w:rsidR="00C3706E" w:rsidRPr="00995C35" w:rsidRDefault="00000000" w:rsidP="00C3706E">
      <w:pPr>
        <w:tabs>
          <w:tab w:val="left" w:pos="567"/>
          <w:tab w:val="right" w:leader="dot" w:pos="9064"/>
        </w:tabs>
        <w:suppressAutoHyphens/>
        <w:spacing w:after="100" w:line="302" w:lineRule="auto"/>
        <w:ind w:left="220" w:hanging="10"/>
        <w:jc w:val="both"/>
        <w:rPr>
          <w:rFonts w:ascii="Times New Roman" w:eastAsia="Times New Roman" w:hAnsi="Times New Roman" w:cs="Times New Roman"/>
          <w:color w:val="000000"/>
          <w:kern w:val="0"/>
          <w:lang w:eastAsia="pl-PL"/>
          <w14:ligatures w14:val="none"/>
        </w:rPr>
      </w:pPr>
      <w:hyperlink r:id="rId17" w:anchor="_Toc71700764" w:history="1">
        <w:r w:rsidR="00C3706E" w:rsidRPr="00995C35">
          <w:rPr>
            <w:rFonts w:ascii="Times New Roman" w:eastAsia="Times New Roman" w:hAnsi="Times New Roman" w:cs="Times New Roman"/>
            <w:color w:val="000000"/>
            <w:kern w:val="0"/>
            <w:lang w:eastAsia="pl-PL"/>
            <w14:ligatures w14:val="none"/>
          </w:rPr>
          <w:t>4.5 Nadwyżka budżetowa</w:t>
        </w:r>
      </w:hyperlink>
      <w:r w:rsidR="00C3706E" w:rsidRPr="00995C35">
        <w:rPr>
          <w:rFonts w:ascii="Times New Roman" w:eastAsia="Times New Roman" w:hAnsi="Times New Roman" w:cs="Times New Roman"/>
          <w:color w:val="000000"/>
          <w:kern w:val="0"/>
          <w:lang w:eastAsia="pl-PL"/>
          <w14:ligatures w14:val="none"/>
        </w:rPr>
        <w:tab/>
      </w:r>
      <w:r w:rsidR="00830ABA">
        <w:rPr>
          <w:rFonts w:ascii="Times New Roman" w:eastAsia="Times New Roman" w:hAnsi="Times New Roman" w:cs="Times New Roman"/>
          <w:color w:val="000000"/>
          <w:kern w:val="0"/>
          <w:lang w:eastAsia="pl-PL"/>
          <w14:ligatures w14:val="none"/>
        </w:rPr>
        <w:t>8</w:t>
      </w:r>
    </w:p>
    <w:p w14:paraId="1B39D502" w14:textId="50B3F5D2" w:rsidR="00C3706E" w:rsidRPr="00995C35" w:rsidRDefault="00000000" w:rsidP="00C3706E">
      <w:pPr>
        <w:tabs>
          <w:tab w:val="left" w:pos="567"/>
          <w:tab w:val="right" w:leader="dot" w:pos="9064"/>
        </w:tabs>
        <w:suppressAutoHyphens/>
        <w:spacing w:after="100" w:line="302" w:lineRule="auto"/>
        <w:ind w:left="220" w:hanging="10"/>
        <w:jc w:val="both"/>
        <w:rPr>
          <w:rFonts w:ascii="Times New Roman" w:eastAsia="Times New Roman" w:hAnsi="Times New Roman" w:cs="Times New Roman"/>
          <w:color w:val="000000"/>
          <w:kern w:val="0"/>
          <w:lang w:eastAsia="pl-PL"/>
          <w14:ligatures w14:val="none"/>
        </w:rPr>
      </w:pPr>
      <w:hyperlink r:id="rId18" w:anchor="_Toc71700765" w:history="1">
        <w:r w:rsidR="00C3706E" w:rsidRPr="00995C35">
          <w:rPr>
            <w:rFonts w:ascii="Times New Roman" w:eastAsia="Times New Roman" w:hAnsi="Times New Roman" w:cs="Times New Roman"/>
            <w:color w:val="000000"/>
            <w:kern w:val="0"/>
            <w:lang w:eastAsia="pl-PL"/>
            <w14:ligatures w14:val="none"/>
          </w:rPr>
          <w:t>4.6 Zadłużenie i obsługa zadłużenia</w:t>
        </w:r>
      </w:hyperlink>
      <w:r w:rsidR="00C3706E" w:rsidRPr="00995C35">
        <w:rPr>
          <w:rFonts w:ascii="Times New Roman" w:eastAsia="Times New Roman" w:hAnsi="Times New Roman" w:cs="Times New Roman"/>
          <w:color w:val="000000"/>
          <w:kern w:val="0"/>
          <w:lang w:eastAsia="pl-PL"/>
          <w14:ligatures w14:val="none"/>
        </w:rPr>
        <w:tab/>
      </w:r>
      <w:r w:rsidR="00830ABA">
        <w:rPr>
          <w:rFonts w:ascii="Times New Roman" w:eastAsia="Times New Roman" w:hAnsi="Times New Roman" w:cs="Times New Roman"/>
          <w:color w:val="000000"/>
          <w:kern w:val="0"/>
          <w:lang w:eastAsia="pl-PL"/>
          <w14:ligatures w14:val="none"/>
        </w:rPr>
        <w:t>8</w:t>
      </w:r>
    </w:p>
    <w:p w14:paraId="14AD6A6C" w14:textId="6779DA8A" w:rsidR="00C3706E" w:rsidRPr="00995C35" w:rsidRDefault="00000000" w:rsidP="00C3706E">
      <w:pPr>
        <w:tabs>
          <w:tab w:val="left" w:pos="440"/>
          <w:tab w:val="right" w:leader="dot" w:pos="9064"/>
        </w:tabs>
        <w:suppressAutoHyphens/>
        <w:spacing w:after="100" w:line="302" w:lineRule="auto"/>
        <w:ind w:hanging="10"/>
        <w:jc w:val="both"/>
        <w:rPr>
          <w:rFonts w:ascii="Times New Roman" w:eastAsia="Times New Roman" w:hAnsi="Times New Roman" w:cs="Times New Roman"/>
          <w:color w:val="000000"/>
          <w:kern w:val="0"/>
          <w:lang w:eastAsia="pl-PL"/>
          <w14:ligatures w14:val="none"/>
        </w:rPr>
      </w:pPr>
      <w:hyperlink r:id="rId19" w:anchor="_Toc71700766" w:history="1">
        <w:r w:rsidR="00C3706E" w:rsidRPr="00995C35">
          <w:rPr>
            <w:rFonts w:ascii="Times New Roman" w:eastAsia="Times New Roman" w:hAnsi="Times New Roman" w:cs="Times New Roman"/>
            <w:color w:val="000000"/>
            <w:kern w:val="0"/>
            <w:lang w:eastAsia="pl-PL"/>
            <w14:ligatures w14:val="none"/>
          </w:rPr>
          <w:t>5.</w:t>
        </w:r>
      </w:hyperlink>
      <w:r w:rsidR="00C3706E" w:rsidRPr="00995C35">
        <w:rPr>
          <w:rFonts w:ascii="Times New Roman" w:eastAsia="font1265" w:hAnsi="Times New Roman" w:cs="Times New Roman"/>
          <w:kern w:val="0"/>
          <w:lang w:eastAsia="pl-PL"/>
          <w14:ligatures w14:val="none"/>
        </w:rPr>
        <w:tab/>
      </w:r>
      <w:r w:rsidR="00C3706E" w:rsidRPr="00995C35">
        <w:rPr>
          <w:rFonts w:ascii="Times New Roman" w:eastAsia="Times New Roman" w:hAnsi="Times New Roman" w:cs="Times New Roman"/>
          <w:color w:val="000000"/>
          <w:kern w:val="0"/>
          <w:lang w:eastAsia="pl-PL"/>
          <w14:ligatures w14:val="none"/>
        </w:rPr>
        <w:t>Działalność inwestycyjna</w:t>
      </w:r>
      <w:r w:rsidR="00C3706E" w:rsidRPr="00995C35">
        <w:rPr>
          <w:rFonts w:ascii="Times New Roman" w:eastAsia="Times New Roman" w:hAnsi="Times New Roman" w:cs="Times New Roman"/>
          <w:color w:val="000000"/>
          <w:kern w:val="0"/>
          <w:lang w:eastAsia="pl-PL"/>
          <w14:ligatures w14:val="none"/>
        </w:rPr>
        <w:tab/>
      </w:r>
      <w:r w:rsidR="00830ABA">
        <w:rPr>
          <w:rFonts w:ascii="Times New Roman" w:eastAsia="Times New Roman" w:hAnsi="Times New Roman" w:cs="Times New Roman"/>
          <w:color w:val="000000"/>
          <w:kern w:val="0"/>
          <w:lang w:eastAsia="pl-PL"/>
          <w14:ligatures w14:val="none"/>
        </w:rPr>
        <w:t>8</w:t>
      </w:r>
    </w:p>
    <w:p w14:paraId="5BD869A7" w14:textId="25098933" w:rsidR="00C3706E" w:rsidRPr="00995C35" w:rsidRDefault="00000000" w:rsidP="00C3706E">
      <w:pPr>
        <w:tabs>
          <w:tab w:val="left" w:pos="440"/>
          <w:tab w:val="right" w:leader="dot" w:pos="9064"/>
        </w:tabs>
        <w:suppressAutoHyphens/>
        <w:spacing w:after="100" w:line="302" w:lineRule="auto"/>
        <w:ind w:hanging="10"/>
        <w:jc w:val="both"/>
        <w:rPr>
          <w:rFonts w:ascii="Times New Roman" w:eastAsia="Times New Roman" w:hAnsi="Times New Roman" w:cs="Times New Roman"/>
          <w:color w:val="000000"/>
          <w:kern w:val="0"/>
          <w:lang w:eastAsia="pl-PL"/>
          <w14:ligatures w14:val="none"/>
        </w:rPr>
      </w:pPr>
      <w:hyperlink r:id="rId20" w:anchor="_Toc71700767" w:history="1">
        <w:r w:rsidR="00C3706E" w:rsidRPr="00995C35">
          <w:rPr>
            <w:rFonts w:ascii="Times New Roman" w:eastAsia="Times New Roman" w:hAnsi="Times New Roman" w:cs="Times New Roman"/>
            <w:color w:val="000000"/>
            <w:kern w:val="0"/>
            <w:lang w:eastAsia="pl-PL"/>
            <w14:ligatures w14:val="none"/>
          </w:rPr>
          <w:t>6.</w:t>
        </w:r>
      </w:hyperlink>
      <w:r w:rsidR="00C3706E" w:rsidRPr="00995C35">
        <w:rPr>
          <w:rFonts w:ascii="Times New Roman" w:eastAsia="font1265" w:hAnsi="Times New Roman" w:cs="Times New Roman"/>
          <w:kern w:val="0"/>
          <w:lang w:eastAsia="pl-PL"/>
          <w14:ligatures w14:val="none"/>
        </w:rPr>
        <w:tab/>
      </w:r>
      <w:r w:rsidR="00C3706E" w:rsidRPr="00995C35">
        <w:rPr>
          <w:rFonts w:ascii="Times New Roman" w:eastAsia="Times New Roman" w:hAnsi="Times New Roman" w:cs="Times New Roman"/>
          <w:color w:val="000000"/>
          <w:kern w:val="0"/>
          <w:lang w:eastAsia="pl-PL"/>
          <w14:ligatures w14:val="none"/>
        </w:rPr>
        <w:t>Programy pomocowe i rządowe</w:t>
      </w:r>
      <w:r w:rsidR="00C3706E" w:rsidRPr="00995C35">
        <w:rPr>
          <w:rFonts w:ascii="Times New Roman" w:eastAsia="Times New Roman" w:hAnsi="Times New Roman" w:cs="Times New Roman"/>
          <w:color w:val="000000"/>
          <w:kern w:val="0"/>
          <w:lang w:eastAsia="pl-PL"/>
          <w14:ligatures w14:val="none"/>
        </w:rPr>
        <w:tab/>
        <w:t>1</w:t>
      </w:r>
      <w:r w:rsidR="00E03187">
        <w:rPr>
          <w:rFonts w:ascii="Times New Roman" w:eastAsia="Times New Roman" w:hAnsi="Times New Roman" w:cs="Times New Roman"/>
          <w:color w:val="000000"/>
          <w:kern w:val="0"/>
          <w:lang w:eastAsia="pl-PL"/>
          <w14:ligatures w14:val="none"/>
        </w:rPr>
        <w:t>5</w:t>
      </w:r>
    </w:p>
    <w:p w14:paraId="185A2342" w14:textId="08071039" w:rsidR="00C3706E" w:rsidRPr="00995C35" w:rsidRDefault="00000000" w:rsidP="00C3706E">
      <w:pPr>
        <w:tabs>
          <w:tab w:val="left" w:pos="440"/>
          <w:tab w:val="right" w:leader="dot" w:pos="9064"/>
        </w:tabs>
        <w:suppressAutoHyphens/>
        <w:spacing w:after="100" w:line="302" w:lineRule="auto"/>
        <w:ind w:hanging="10"/>
        <w:jc w:val="both"/>
        <w:rPr>
          <w:rFonts w:ascii="Times New Roman" w:eastAsia="Times New Roman" w:hAnsi="Times New Roman" w:cs="Times New Roman"/>
          <w:color w:val="000000"/>
          <w:kern w:val="0"/>
          <w:lang w:eastAsia="pl-PL"/>
          <w14:ligatures w14:val="none"/>
        </w:rPr>
      </w:pPr>
      <w:hyperlink r:id="rId21" w:anchor="_Toc71700768" w:history="1">
        <w:r w:rsidR="00C3706E" w:rsidRPr="00995C35">
          <w:rPr>
            <w:rFonts w:ascii="Times New Roman" w:eastAsia="Times New Roman" w:hAnsi="Times New Roman" w:cs="Times New Roman"/>
            <w:color w:val="000000"/>
            <w:kern w:val="0"/>
            <w:lang w:eastAsia="pl-PL"/>
            <w14:ligatures w14:val="none"/>
          </w:rPr>
          <w:t>7.</w:t>
        </w:r>
      </w:hyperlink>
      <w:r w:rsidR="00C3706E" w:rsidRPr="00995C35">
        <w:rPr>
          <w:rFonts w:ascii="Times New Roman" w:eastAsia="font1265" w:hAnsi="Times New Roman" w:cs="Times New Roman"/>
          <w:kern w:val="0"/>
          <w:lang w:eastAsia="pl-PL"/>
          <w14:ligatures w14:val="none"/>
        </w:rPr>
        <w:tab/>
      </w:r>
      <w:r w:rsidR="00C3706E" w:rsidRPr="00995C35">
        <w:rPr>
          <w:rFonts w:ascii="Times New Roman" w:eastAsia="Times New Roman" w:hAnsi="Times New Roman" w:cs="Times New Roman"/>
          <w:color w:val="000000"/>
          <w:kern w:val="0"/>
          <w:lang w:eastAsia="pl-PL"/>
          <w14:ligatures w14:val="none"/>
        </w:rPr>
        <w:t>Oświata</w:t>
      </w:r>
      <w:r w:rsidR="00C3706E" w:rsidRPr="00995C35">
        <w:rPr>
          <w:rFonts w:ascii="Times New Roman" w:eastAsia="Times New Roman" w:hAnsi="Times New Roman" w:cs="Times New Roman"/>
          <w:color w:val="000000"/>
          <w:kern w:val="0"/>
          <w:lang w:eastAsia="pl-PL"/>
          <w14:ligatures w14:val="none"/>
        </w:rPr>
        <w:tab/>
        <w:t>1</w:t>
      </w:r>
      <w:r w:rsidR="00CF6F37">
        <w:rPr>
          <w:rFonts w:ascii="Times New Roman" w:eastAsia="Times New Roman" w:hAnsi="Times New Roman" w:cs="Times New Roman"/>
          <w:color w:val="000000"/>
          <w:kern w:val="0"/>
          <w:lang w:eastAsia="pl-PL"/>
          <w14:ligatures w14:val="none"/>
        </w:rPr>
        <w:t>6</w:t>
      </w:r>
    </w:p>
    <w:p w14:paraId="55074A8E" w14:textId="0D71F1B7" w:rsidR="00C3706E" w:rsidRPr="00995C35" w:rsidRDefault="00000000" w:rsidP="00C3706E">
      <w:pPr>
        <w:tabs>
          <w:tab w:val="left" w:pos="440"/>
          <w:tab w:val="right" w:leader="dot" w:pos="9064"/>
        </w:tabs>
        <w:suppressAutoHyphens/>
        <w:spacing w:after="100" w:line="302" w:lineRule="auto"/>
        <w:ind w:hanging="10"/>
        <w:jc w:val="both"/>
        <w:rPr>
          <w:rFonts w:ascii="Times New Roman" w:eastAsia="Times New Roman" w:hAnsi="Times New Roman" w:cs="Times New Roman"/>
          <w:color w:val="000000"/>
          <w:kern w:val="0"/>
          <w:lang w:eastAsia="pl-PL"/>
          <w14:ligatures w14:val="none"/>
        </w:rPr>
      </w:pPr>
      <w:hyperlink r:id="rId22" w:anchor="_Toc71700769" w:history="1">
        <w:r w:rsidR="00C3706E" w:rsidRPr="00995C35">
          <w:rPr>
            <w:rFonts w:ascii="Times New Roman" w:eastAsia="Times New Roman" w:hAnsi="Times New Roman" w:cs="Times New Roman"/>
            <w:color w:val="000000"/>
            <w:kern w:val="0"/>
            <w:lang w:eastAsia="pl-PL"/>
            <w14:ligatures w14:val="none"/>
          </w:rPr>
          <w:t>8.</w:t>
        </w:r>
      </w:hyperlink>
      <w:r w:rsidR="00C3706E" w:rsidRPr="00995C35">
        <w:rPr>
          <w:rFonts w:ascii="Times New Roman" w:eastAsia="font1265" w:hAnsi="Times New Roman" w:cs="Times New Roman"/>
          <w:kern w:val="0"/>
          <w:lang w:eastAsia="pl-PL"/>
          <w14:ligatures w14:val="none"/>
        </w:rPr>
        <w:tab/>
      </w:r>
      <w:r w:rsidR="00C3706E" w:rsidRPr="00995C35">
        <w:rPr>
          <w:rFonts w:ascii="Times New Roman" w:eastAsia="Times New Roman" w:hAnsi="Times New Roman" w:cs="Times New Roman"/>
          <w:color w:val="000000"/>
          <w:kern w:val="0"/>
          <w:lang w:eastAsia="pl-PL"/>
          <w14:ligatures w14:val="none"/>
        </w:rPr>
        <w:t>Planowanie przestrzenne</w:t>
      </w:r>
      <w:r w:rsidR="00C3706E" w:rsidRPr="00995C35">
        <w:rPr>
          <w:rFonts w:ascii="Times New Roman" w:eastAsia="Times New Roman" w:hAnsi="Times New Roman" w:cs="Times New Roman"/>
          <w:color w:val="000000"/>
          <w:kern w:val="0"/>
          <w:lang w:eastAsia="pl-PL"/>
          <w14:ligatures w14:val="none"/>
        </w:rPr>
        <w:tab/>
        <w:t>2</w:t>
      </w:r>
      <w:r w:rsidR="00CF6F37">
        <w:rPr>
          <w:rFonts w:ascii="Times New Roman" w:eastAsia="Times New Roman" w:hAnsi="Times New Roman" w:cs="Times New Roman"/>
          <w:color w:val="000000"/>
          <w:kern w:val="0"/>
          <w:lang w:eastAsia="pl-PL"/>
          <w14:ligatures w14:val="none"/>
        </w:rPr>
        <w:t>1</w:t>
      </w:r>
    </w:p>
    <w:p w14:paraId="13C4108A" w14:textId="6A7FBC23" w:rsidR="00C3706E" w:rsidRPr="00995C35" w:rsidRDefault="00000000" w:rsidP="00C3706E">
      <w:pPr>
        <w:tabs>
          <w:tab w:val="left" w:pos="440"/>
          <w:tab w:val="right" w:leader="dot" w:pos="9064"/>
        </w:tabs>
        <w:suppressAutoHyphens/>
        <w:spacing w:after="100" w:line="302" w:lineRule="auto"/>
        <w:jc w:val="both"/>
        <w:rPr>
          <w:rFonts w:ascii="Times New Roman" w:eastAsia="Times New Roman" w:hAnsi="Times New Roman" w:cs="Times New Roman"/>
          <w:color w:val="000000"/>
          <w:kern w:val="0"/>
          <w:lang w:eastAsia="pl-PL"/>
          <w14:ligatures w14:val="none"/>
        </w:rPr>
      </w:pPr>
      <w:hyperlink r:id="rId23" w:anchor="_Toc71700772" w:history="1">
        <w:r w:rsidR="00C3706E" w:rsidRPr="00995C35">
          <w:rPr>
            <w:rFonts w:ascii="Times New Roman" w:eastAsia="Times New Roman" w:hAnsi="Times New Roman" w:cs="Times New Roman"/>
            <w:color w:val="000000"/>
            <w:kern w:val="0"/>
            <w:lang w:eastAsia="pl-PL"/>
            <w14:ligatures w14:val="none"/>
          </w:rPr>
          <w:t>9.</w:t>
        </w:r>
      </w:hyperlink>
      <w:r w:rsidR="00C3706E" w:rsidRPr="00995C35">
        <w:rPr>
          <w:rFonts w:ascii="Times New Roman" w:eastAsia="font1265" w:hAnsi="Times New Roman" w:cs="Times New Roman"/>
          <w:kern w:val="0"/>
          <w:lang w:eastAsia="pl-PL"/>
          <w14:ligatures w14:val="none"/>
        </w:rPr>
        <w:tab/>
      </w:r>
      <w:r w:rsidR="00C3706E" w:rsidRPr="00995C35">
        <w:rPr>
          <w:rFonts w:ascii="Times New Roman" w:eastAsia="Times New Roman" w:hAnsi="Times New Roman" w:cs="Times New Roman"/>
          <w:color w:val="000000"/>
          <w:kern w:val="0"/>
          <w:lang w:eastAsia="pl-PL"/>
          <w14:ligatures w14:val="none"/>
        </w:rPr>
        <w:t>Informacja o mieniu komunalnym</w:t>
      </w:r>
      <w:r w:rsidR="00C3706E" w:rsidRPr="00995C35">
        <w:rPr>
          <w:rFonts w:ascii="Times New Roman" w:eastAsia="Times New Roman" w:hAnsi="Times New Roman" w:cs="Times New Roman"/>
          <w:color w:val="000000"/>
          <w:kern w:val="0"/>
          <w:lang w:eastAsia="pl-PL"/>
          <w14:ligatures w14:val="none"/>
        </w:rPr>
        <w:tab/>
        <w:t>2</w:t>
      </w:r>
      <w:r w:rsidR="00CF6F37">
        <w:rPr>
          <w:rFonts w:ascii="Times New Roman" w:eastAsia="Times New Roman" w:hAnsi="Times New Roman" w:cs="Times New Roman"/>
          <w:color w:val="000000"/>
          <w:kern w:val="0"/>
          <w:lang w:eastAsia="pl-PL"/>
          <w14:ligatures w14:val="none"/>
        </w:rPr>
        <w:t>2</w:t>
      </w:r>
    </w:p>
    <w:p w14:paraId="63BB47A3" w14:textId="5585B1C4" w:rsidR="00C3706E" w:rsidRPr="00995C35" w:rsidRDefault="00000000" w:rsidP="00C3706E">
      <w:pPr>
        <w:tabs>
          <w:tab w:val="left" w:pos="660"/>
          <w:tab w:val="right" w:leader="dot" w:pos="9064"/>
        </w:tabs>
        <w:suppressAutoHyphens/>
        <w:spacing w:after="100" w:line="302" w:lineRule="auto"/>
        <w:ind w:hanging="10"/>
        <w:jc w:val="both"/>
        <w:rPr>
          <w:rFonts w:ascii="Times New Roman" w:eastAsia="Times New Roman" w:hAnsi="Times New Roman" w:cs="Times New Roman"/>
          <w:color w:val="000000"/>
          <w:kern w:val="0"/>
          <w:lang w:eastAsia="pl-PL"/>
          <w14:ligatures w14:val="none"/>
        </w:rPr>
      </w:pPr>
      <w:hyperlink r:id="rId24" w:anchor="_Toc71700773" w:history="1">
        <w:r w:rsidR="00C3706E" w:rsidRPr="00995C35">
          <w:rPr>
            <w:rFonts w:ascii="Times New Roman" w:eastAsia="Times New Roman" w:hAnsi="Times New Roman" w:cs="Times New Roman"/>
            <w:color w:val="000000"/>
            <w:kern w:val="0"/>
            <w:lang w:eastAsia="pl-PL"/>
            <w14:ligatures w14:val="none"/>
          </w:rPr>
          <w:t>10.</w:t>
        </w:r>
      </w:hyperlink>
      <w:r w:rsidR="00C3706E" w:rsidRPr="00995C35">
        <w:rPr>
          <w:rFonts w:ascii="Times New Roman" w:eastAsia="font1265" w:hAnsi="Times New Roman" w:cs="Times New Roman"/>
          <w:kern w:val="0"/>
          <w:lang w:eastAsia="pl-PL"/>
          <w14:ligatures w14:val="none"/>
        </w:rPr>
        <w:tab/>
      </w:r>
      <w:r w:rsidR="00C3706E" w:rsidRPr="00995C35">
        <w:rPr>
          <w:rFonts w:ascii="Times New Roman" w:eastAsia="Times New Roman" w:hAnsi="Times New Roman" w:cs="Times New Roman"/>
          <w:color w:val="000000"/>
          <w:kern w:val="0"/>
          <w:lang w:eastAsia="pl-PL"/>
          <w14:ligatures w14:val="none"/>
        </w:rPr>
        <w:t>Ochrona środowiska</w:t>
      </w:r>
      <w:r w:rsidR="00C3706E" w:rsidRPr="00995C35">
        <w:rPr>
          <w:rFonts w:ascii="Times New Roman" w:eastAsia="Times New Roman" w:hAnsi="Times New Roman" w:cs="Times New Roman"/>
          <w:color w:val="000000"/>
          <w:kern w:val="0"/>
          <w:lang w:eastAsia="pl-PL"/>
          <w14:ligatures w14:val="none"/>
        </w:rPr>
        <w:tab/>
        <w:t>2</w:t>
      </w:r>
      <w:r w:rsidR="00CF6F37">
        <w:rPr>
          <w:rFonts w:ascii="Times New Roman" w:eastAsia="Times New Roman" w:hAnsi="Times New Roman" w:cs="Times New Roman"/>
          <w:color w:val="000000"/>
          <w:kern w:val="0"/>
          <w:lang w:eastAsia="pl-PL"/>
          <w14:ligatures w14:val="none"/>
        </w:rPr>
        <w:t>7</w:t>
      </w:r>
    </w:p>
    <w:p w14:paraId="22B81953" w14:textId="68A28D6D" w:rsidR="00C3706E" w:rsidRPr="00995C35" w:rsidRDefault="00000000" w:rsidP="00C3706E">
      <w:pPr>
        <w:tabs>
          <w:tab w:val="left" w:pos="660"/>
          <w:tab w:val="right" w:leader="dot" w:pos="9064"/>
        </w:tabs>
        <w:suppressAutoHyphens/>
        <w:spacing w:after="100" w:line="302" w:lineRule="auto"/>
        <w:ind w:hanging="10"/>
        <w:jc w:val="both"/>
        <w:rPr>
          <w:rFonts w:ascii="Times New Roman" w:eastAsia="Times New Roman" w:hAnsi="Times New Roman" w:cs="Times New Roman"/>
          <w:color w:val="000000"/>
          <w:kern w:val="0"/>
          <w:lang w:eastAsia="pl-PL"/>
          <w14:ligatures w14:val="none"/>
        </w:rPr>
      </w:pPr>
      <w:hyperlink r:id="rId25" w:anchor="_Toc71700774" w:history="1">
        <w:r w:rsidR="00C3706E" w:rsidRPr="00995C35">
          <w:rPr>
            <w:rFonts w:ascii="Times New Roman" w:eastAsia="Times New Roman" w:hAnsi="Times New Roman" w:cs="Times New Roman"/>
            <w:color w:val="000000"/>
            <w:kern w:val="0"/>
            <w:lang w:eastAsia="pl-PL"/>
            <w14:ligatures w14:val="none"/>
          </w:rPr>
          <w:t>11.</w:t>
        </w:r>
      </w:hyperlink>
      <w:r w:rsidR="00C3706E" w:rsidRPr="00995C35">
        <w:rPr>
          <w:rFonts w:ascii="Times New Roman" w:eastAsia="font1265" w:hAnsi="Times New Roman" w:cs="Times New Roman"/>
          <w:kern w:val="0"/>
          <w:lang w:eastAsia="pl-PL"/>
          <w14:ligatures w14:val="none"/>
        </w:rPr>
        <w:tab/>
      </w:r>
      <w:r w:rsidR="00C3706E" w:rsidRPr="00995C35">
        <w:rPr>
          <w:rFonts w:ascii="Times New Roman" w:eastAsia="Times New Roman" w:hAnsi="Times New Roman" w:cs="Times New Roman"/>
          <w:color w:val="000000"/>
          <w:kern w:val="0"/>
          <w:lang w:eastAsia="pl-PL"/>
          <w14:ligatures w14:val="none"/>
        </w:rPr>
        <w:t>Ochrona zdrowia</w:t>
      </w:r>
      <w:r w:rsidR="00C3706E" w:rsidRPr="00995C35">
        <w:rPr>
          <w:rFonts w:ascii="Times New Roman" w:eastAsia="Times New Roman" w:hAnsi="Times New Roman" w:cs="Times New Roman"/>
          <w:color w:val="000000"/>
          <w:kern w:val="0"/>
          <w:lang w:eastAsia="pl-PL"/>
          <w14:ligatures w14:val="none"/>
        </w:rPr>
        <w:tab/>
      </w:r>
      <w:r w:rsidR="00CF6F37">
        <w:rPr>
          <w:rFonts w:ascii="Times New Roman" w:eastAsia="Times New Roman" w:hAnsi="Times New Roman" w:cs="Times New Roman"/>
          <w:color w:val="000000"/>
          <w:kern w:val="0"/>
          <w:lang w:eastAsia="pl-PL"/>
          <w14:ligatures w14:val="none"/>
        </w:rPr>
        <w:t>29</w:t>
      </w:r>
    </w:p>
    <w:p w14:paraId="0BB04837" w14:textId="37EE28B4" w:rsidR="00C3706E" w:rsidRPr="00995C35" w:rsidRDefault="00000000" w:rsidP="00C3706E">
      <w:pPr>
        <w:tabs>
          <w:tab w:val="left" w:pos="660"/>
          <w:tab w:val="right" w:leader="dot" w:pos="9064"/>
        </w:tabs>
        <w:suppressAutoHyphens/>
        <w:spacing w:after="100" w:line="302" w:lineRule="auto"/>
        <w:ind w:hanging="10"/>
        <w:jc w:val="both"/>
        <w:rPr>
          <w:rFonts w:ascii="Times New Roman" w:eastAsia="Times New Roman" w:hAnsi="Times New Roman" w:cs="Times New Roman"/>
          <w:color w:val="000000"/>
          <w:kern w:val="0"/>
          <w:lang w:eastAsia="pl-PL"/>
          <w14:ligatures w14:val="none"/>
        </w:rPr>
      </w:pPr>
      <w:hyperlink r:id="rId26" w:anchor="_Toc71700775" w:history="1">
        <w:r w:rsidR="00C3706E" w:rsidRPr="00995C35">
          <w:rPr>
            <w:rFonts w:ascii="Times New Roman" w:eastAsia="Times New Roman" w:hAnsi="Times New Roman" w:cs="Times New Roman"/>
            <w:color w:val="000000"/>
            <w:kern w:val="0"/>
            <w:lang w:eastAsia="pl-PL"/>
            <w14:ligatures w14:val="none"/>
          </w:rPr>
          <w:t>12.</w:t>
        </w:r>
      </w:hyperlink>
      <w:r w:rsidR="00C3706E" w:rsidRPr="00995C35">
        <w:rPr>
          <w:rFonts w:ascii="Times New Roman" w:eastAsia="font1265" w:hAnsi="Times New Roman" w:cs="Times New Roman"/>
          <w:kern w:val="0"/>
          <w:lang w:eastAsia="pl-PL"/>
          <w14:ligatures w14:val="none"/>
        </w:rPr>
        <w:tab/>
      </w:r>
      <w:r w:rsidR="00C3706E" w:rsidRPr="00995C35">
        <w:rPr>
          <w:rFonts w:ascii="Times New Roman" w:eastAsia="Times New Roman" w:hAnsi="Times New Roman" w:cs="Times New Roman"/>
          <w:color w:val="000000"/>
          <w:kern w:val="0"/>
          <w:lang w:eastAsia="pl-PL"/>
          <w14:ligatures w14:val="none"/>
        </w:rPr>
        <w:t>Gminny Ośrodek Pomocy Społecznej</w:t>
      </w:r>
      <w:r w:rsidR="00C3706E" w:rsidRPr="00995C35">
        <w:rPr>
          <w:rFonts w:ascii="Times New Roman" w:eastAsia="Times New Roman" w:hAnsi="Times New Roman" w:cs="Times New Roman"/>
          <w:color w:val="000000"/>
          <w:kern w:val="0"/>
          <w:lang w:eastAsia="pl-PL"/>
          <w14:ligatures w14:val="none"/>
        </w:rPr>
        <w:tab/>
      </w:r>
      <w:r w:rsidR="00CF6F37">
        <w:rPr>
          <w:rFonts w:ascii="Times New Roman" w:eastAsia="font1265" w:hAnsi="Times New Roman" w:cs="Times New Roman"/>
          <w:kern w:val="0"/>
          <w:lang w:eastAsia="pl-PL"/>
          <w14:ligatures w14:val="none"/>
        </w:rPr>
        <w:t>30</w:t>
      </w:r>
    </w:p>
    <w:p w14:paraId="04CF2F44" w14:textId="739923D1" w:rsidR="00C3706E" w:rsidRPr="00995C35" w:rsidRDefault="00000000" w:rsidP="00C3706E">
      <w:pPr>
        <w:tabs>
          <w:tab w:val="left" w:pos="660"/>
          <w:tab w:val="right" w:leader="dot" w:pos="9064"/>
        </w:tabs>
        <w:suppressAutoHyphens/>
        <w:spacing w:after="100" w:line="302" w:lineRule="auto"/>
        <w:ind w:hanging="10"/>
        <w:jc w:val="both"/>
        <w:rPr>
          <w:rFonts w:ascii="Times New Roman" w:eastAsia="Times New Roman" w:hAnsi="Times New Roman" w:cs="Times New Roman"/>
          <w:color w:val="000000"/>
          <w:kern w:val="0"/>
          <w:lang w:eastAsia="pl-PL"/>
          <w14:ligatures w14:val="none"/>
        </w:rPr>
      </w:pPr>
      <w:hyperlink r:id="rId27" w:anchor="_Toc71700776" w:history="1">
        <w:r w:rsidR="00C3706E" w:rsidRPr="00995C35">
          <w:rPr>
            <w:rFonts w:ascii="Times New Roman" w:eastAsia="Times New Roman" w:hAnsi="Times New Roman" w:cs="Times New Roman"/>
            <w:color w:val="000000"/>
            <w:kern w:val="0"/>
            <w:lang w:eastAsia="pl-PL"/>
            <w14:ligatures w14:val="none"/>
          </w:rPr>
          <w:t>13.</w:t>
        </w:r>
      </w:hyperlink>
      <w:r w:rsidR="00C3706E" w:rsidRPr="00995C35">
        <w:rPr>
          <w:rFonts w:ascii="Times New Roman" w:eastAsia="font1265" w:hAnsi="Times New Roman" w:cs="Times New Roman"/>
          <w:kern w:val="0"/>
          <w:lang w:eastAsia="pl-PL"/>
          <w14:ligatures w14:val="none"/>
        </w:rPr>
        <w:tab/>
      </w:r>
      <w:r w:rsidR="00C3706E" w:rsidRPr="00995C35">
        <w:rPr>
          <w:rFonts w:ascii="Times New Roman" w:eastAsia="Times New Roman" w:hAnsi="Times New Roman" w:cs="Times New Roman"/>
          <w:color w:val="000000"/>
          <w:kern w:val="0"/>
          <w:lang w:eastAsia="pl-PL"/>
          <w14:ligatures w14:val="none"/>
        </w:rPr>
        <w:t>Biblioteki</w:t>
      </w:r>
      <w:r w:rsidR="00C3706E" w:rsidRPr="00995C35">
        <w:rPr>
          <w:rFonts w:ascii="Times New Roman" w:eastAsia="Times New Roman" w:hAnsi="Times New Roman" w:cs="Times New Roman"/>
          <w:color w:val="000000"/>
          <w:kern w:val="0"/>
          <w:lang w:eastAsia="pl-PL"/>
          <w14:ligatures w14:val="none"/>
        </w:rPr>
        <w:tab/>
        <w:t>3</w:t>
      </w:r>
      <w:r w:rsidR="00CF6F37">
        <w:rPr>
          <w:rFonts w:ascii="Times New Roman" w:eastAsia="Times New Roman" w:hAnsi="Times New Roman" w:cs="Times New Roman"/>
          <w:color w:val="000000"/>
          <w:kern w:val="0"/>
          <w:lang w:eastAsia="pl-PL"/>
          <w14:ligatures w14:val="none"/>
        </w:rPr>
        <w:t>3</w:t>
      </w:r>
    </w:p>
    <w:bookmarkStart w:id="1" w:name="_Hlk71098520"/>
    <w:bookmarkEnd w:id="1"/>
    <w:p w14:paraId="2FE08A7A" w14:textId="1B54E98B" w:rsidR="008678C6" w:rsidRDefault="00C3706E" w:rsidP="00C3706E">
      <w:pPr>
        <w:tabs>
          <w:tab w:val="left" w:pos="5496"/>
        </w:tabs>
        <w:rPr>
          <w:rFonts w:ascii="Times New Roman" w:eastAsia="Times New Roman" w:hAnsi="Times New Roman" w:cs="Times New Roman"/>
          <w:color w:val="000000"/>
          <w:kern w:val="0"/>
          <w:lang w:eastAsia="pl-PL"/>
          <w14:ligatures w14:val="none"/>
        </w:rPr>
      </w:pPr>
      <w:r w:rsidRPr="00995C35">
        <w:rPr>
          <w:rFonts w:ascii="Times New Roman" w:eastAsia="Times New Roman" w:hAnsi="Times New Roman" w:cs="Times New Roman"/>
          <w:color w:val="000000"/>
          <w:kern w:val="0"/>
          <w:lang w:eastAsia="pl-PL"/>
          <w14:ligatures w14:val="none"/>
        </w:rPr>
        <w:fldChar w:fldCharType="end"/>
      </w:r>
    </w:p>
    <w:p w14:paraId="76186FC3" w14:textId="77777777" w:rsidR="00C3706E" w:rsidRDefault="00C3706E" w:rsidP="00C3706E">
      <w:pPr>
        <w:tabs>
          <w:tab w:val="left" w:pos="5496"/>
        </w:tabs>
      </w:pPr>
    </w:p>
    <w:p w14:paraId="59753F4D" w14:textId="77777777" w:rsidR="00C3706E" w:rsidRDefault="00C3706E" w:rsidP="008678C6">
      <w:pPr>
        <w:tabs>
          <w:tab w:val="left" w:pos="5496"/>
        </w:tabs>
      </w:pPr>
    </w:p>
    <w:p w14:paraId="346FBDBD" w14:textId="77777777" w:rsidR="00C3706E" w:rsidRDefault="00C3706E" w:rsidP="008678C6">
      <w:pPr>
        <w:tabs>
          <w:tab w:val="left" w:pos="5496"/>
        </w:tabs>
      </w:pPr>
    </w:p>
    <w:p w14:paraId="420CAABE" w14:textId="77777777" w:rsidR="00C3706E" w:rsidRDefault="00C3706E" w:rsidP="008678C6">
      <w:pPr>
        <w:tabs>
          <w:tab w:val="left" w:pos="5496"/>
        </w:tabs>
      </w:pPr>
    </w:p>
    <w:p w14:paraId="26743819" w14:textId="77777777" w:rsidR="00C3706E" w:rsidRDefault="00C3706E" w:rsidP="008678C6">
      <w:pPr>
        <w:tabs>
          <w:tab w:val="left" w:pos="5496"/>
        </w:tabs>
      </w:pPr>
    </w:p>
    <w:p w14:paraId="2A18052C" w14:textId="77777777" w:rsidR="00C3706E" w:rsidRDefault="00C3706E" w:rsidP="008678C6">
      <w:pPr>
        <w:tabs>
          <w:tab w:val="left" w:pos="5496"/>
        </w:tabs>
      </w:pPr>
    </w:p>
    <w:p w14:paraId="53DAD500" w14:textId="77777777" w:rsidR="00C3706E" w:rsidRDefault="00C3706E" w:rsidP="008678C6">
      <w:pPr>
        <w:tabs>
          <w:tab w:val="left" w:pos="5496"/>
        </w:tabs>
      </w:pPr>
    </w:p>
    <w:p w14:paraId="5E8DB3C5" w14:textId="77777777" w:rsidR="00C3706E" w:rsidRDefault="00C3706E" w:rsidP="008678C6">
      <w:pPr>
        <w:tabs>
          <w:tab w:val="left" w:pos="5496"/>
        </w:tabs>
      </w:pPr>
    </w:p>
    <w:p w14:paraId="007BB4B8" w14:textId="77777777" w:rsidR="009242DB" w:rsidRDefault="009242DB" w:rsidP="008678C6">
      <w:pPr>
        <w:tabs>
          <w:tab w:val="left" w:pos="5496"/>
        </w:tabs>
      </w:pPr>
    </w:p>
    <w:p w14:paraId="39E1077D" w14:textId="2542098C" w:rsidR="00C3706E" w:rsidRPr="009242DB" w:rsidRDefault="00C3706E" w:rsidP="00C3706E">
      <w:pPr>
        <w:keepNext/>
        <w:keepLines/>
        <w:numPr>
          <w:ilvl w:val="0"/>
          <w:numId w:val="1"/>
        </w:numPr>
        <w:suppressAutoHyphens/>
        <w:spacing w:after="210" w:line="360" w:lineRule="auto"/>
        <w:ind w:right="2"/>
        <w:outlineLvl w:val="0"/>
        <w:rPr>
          <w:rFonts w:ascii="Calibri Light" w:eastAsia="font1265" w:hAnsi="Calibri Light" w:cs="font1265"/>
          <w:b/>
          <w:bCs/>
          <w:color w:val="000000" w:themeColor="text1"/>
          <w:kern w:val="0"/>
          <w:sz w:val="32"/>
          <w:szCs w:val="32"/>
          <w:lang w:eastAsia="pl-PL"/>
          <w14:ligatures w14:val="none"/>
        </w:rPr>
      </w:pPr>
      <w:bookmarkStart w:id="2" w:name="_Toc71700756"/>
      <w:r w:rsidRPr="009242DB">
        <w:rPr>
          <w:rFonts w:ascii="Times New Roman" w:eastAsia="font1265" w:hAnsi="Times New Roman" w:cs="Times New Roman"/>
          <w:b/>
          <w:bCs/>
          <w:color w:val="000000" w:themeColor="text1"/>
          <w:kern w:val="0"/>
          <w:sz w:val="28"/>
          <w:szCs w:val="28"/>
          <w:lang w:eastAsia="pl-PL"/>
          <w14:ligatures w14:val="none"/>
        </w:rPr>
        <w:t>Podstawna prawna</w:t>
      </w:r>
      <w:bookmarkEnd w:id="2"/>
    </w:p>
    <w:p w14:paraId="08E91670" w14:textId="4294BF9C" w:rsidR="00C3706E" w:rsidRDefault="00C3706E" w:rsidP="009242DB">
      <w:pPr>
        <w:suppressAutoHyphens/>
        <w:spacing w:before="160" w:after="0" w:line="276" w:lineRule="auto"/>
        <w:ind w:left="345"/>
        <w:contextualSpacing/>
        <w:jc w:val="both"/>
        <w:rPr>
          <w:rFonts w:ascii="Times New Roman" w:eastAsia="Calibri" w:hAnsi="Times New Roman" w:cs="Times New Roman"/>
          <w:kern w:val="0"/>
          <w:sz w:val="24"/>
          <w:szCs w:val="24"/>
          <w14:ligatures w14:val="none"/>
        </w:rPr>
      </w:pPr>
      <w:r w:rsidRPr="00C3706E">
        <w:rPr>
          <w:rFonts w:ascii="Times New Roman" w:eastAsia="Calibri" w:hAnsi="Times New Roman" w:cs="Times New Roman"/>
          <w:kern w:val="0"/>
          <w:sz w:val="24"/>
          <w:szCs w:val="24"/>
          <w14:ligatures w14:val="none"/>
        </w:rPr>
        <w:t xml:space="preserve">Na podstawie art. 28aa ust. 1 ustawy z dnia 8 marca 1990 r. o samorządzie gminnym </w:t>
      </w:r>
      <w:r w:rsidRPr="00C3706E">
        <w:rPr>
          <w:rFonts w:ascii="Times New Roman" w:eastAsia="Calibri" w:hAnsi="Times New Roman" w:cs="Times New Roman"/>
          <w:kern w:val="0"/>
          <w:sz w:val="24"/>
          <w:szCs w:val="24"/>
          <w14:ligatures w14:val="none"/>
        </w:rPr>
        <w:br/>
      </w:r>
      <w:bookmarkStart w:id="3" w:name="_Hlk134772033"/>
      <w:r w:rsidRPr="00C22527">
        <w:rPr>
          <w:rFonts w:ascii="Times New Roman" w:eastAsia="Calibri" w:hAnsi="Times New Roman" w:cs="Times New Roman"/>
          <w:i/>
          <w:iCs/>
          <w:kern w:val="0"/>
          <w:sz w:val="20"/>
          <w:szCs w:val="20"/>
          <w14:ligatures w14:val="none"/>
        </w:rPr>
        <w:t>(tj. Dz. U. z 2023 r., poz. 40 ze zm.)</w:t>
      </w:r>
      <w:bookmarkEnd w:id="3"/>
      <w:r w:rsidRPr="00C3706E">
        <w:rPr>
          <w:rFonts w:ascii="Times New Roman" w:eastAsia="Calibri" w:hAnsi="Times New Roman" w:cs="Times New Roman"/>
          <w:kern w:val="0"/>
          <w:sz w:val="24"/>
          <w:szCs w:val="24"/>
          <w14:ligatures w14:val="none"/>
        </w:rPr>
        <w:t xml:space="preserve">, </w:t>
      </w:r>
      <w:r w:rsidRPr="00D070AE">
        <w:rPr>
          <w:rFonts w:ascii="Times New Roman" w:eastAsia="Calibri" w:hAnsi="Times New Roman" w:cs="Times New Roman"/>
          <w:kern w:val="0"/>
          <w:sz w:val="24"/>
          <w:szCs w:val="24"/>
          <w14:ligatures w14:val="none"/>
        </w:rPr>
        <w:t>Wójt</w:t>
      </w:r>
      <w:r w:rsidR="008E13DC" w:rsidRPr="00D070AE">
        <w:rPr>
          <w:rFonts w:ascii="Times New Roman" w:eastAsia="Calibri" w:hAnsi="Times New Roman" w:cs="Times New Roman"/>
          <w:kern w:val="0"/>
          <w:sz w:val="24"/>
          <w:szCs w:val="24"/>
          <w14:ligatures w14:val="none"/>
        </w:rPr>
        <w:t xml:space="preserve"> </w:t>
      </w:r>
      <w:r w:rsidR="008E13DC" w:rsidRPr="00D070AE">
        <w:rPr>
          <w:rFonts w:ascii="Times New Roman" w:hAnsi="Times New Roman" w:cs="Times New Roman"/>
          <w:kern w:val="0"/>
          <w14:ligatures w14:val="none"/>
        </w:rPr>
        <w:t xml:space="preserve">co roku do dnia 31 maja przedstawia radzie gminy raport </w:t>
      </w:r>
      <w:r w:rsidR="00C22527" w:rsidRPr="00D070AE">
        <w:rPr>
          <w:rFonts w:ascii="Times New Roman" w:hAnsi="Times New Roman" w:cs="Times New Roman"/>
          <w:kern w:val="0"/>
          <w14:ligatures w14:val="none"/>
        </w:rPr>
        <w:br/>
      </w:r>
      <w:r w:rsidR="008E13DC" w:rsidRPr="00D070AE">
        <w:rPr>
          <w:rFonts w:ascii="Times New Roman" w:hAnsi="Times New Roman" w:cs="Times New Roman"/>
          <w:kern w:val="0"/>
          <w14:ligatures w14:val="none"/>
        </w:rPr>
        <w:t>o stanie gminy.</w:t>
      </w:r>
      <w:r w:rsidRPr="00C3706E">
        <w:rPr>
          <w:rFonts w:ascii="Times New Roman" w:eastAsia="Calibri" w:hAnsi="Times New Roman" w:cs="Times New Roman"/>
          <w:kern w:val="0"/>
          <w:sz w:val="24"/>
          <w:szCs w:val="24"/>
          <w14:ligatures w14:val="none"/>
        </w:rPr>
        <w:t xml:space="preserve"> </w:t>
      </w:r>
      <w:r w:rsidR="008E13DC">
        <w:rPr>
          <w:rFonts w:ascii="Times New Roman" w:eastAsia="Calibri" w:hAnsi="Times New Roman" w:cs="Times New Roman"/>
          <w:kern w:val="0"/>
          <w:sz w:val="24"/>
          <w:szCs w:val="24"/>
          <w14:ligatures w14:val="none"/>
        </w:rPr>
        <w:t xml:space="preserve"> </w:t>
      </w:r>
    </w:p>
    <w:p w14:paraId="7656441C" w14:textId="77777777" w:rsidR="009242DB" w:rsidRDefault="009242DB" w:rsidP="009242DB">
      <w:pPr>
        <w:suppressAutoHyphens/>
        <w:spacing w:before="160" w:after="0" w:line="276" w:lineRule="auto"/>
        <w:ind w:left="345"/>
        <w:contextualSpacing/>
        <w:jc w:val="both"/>
        <w:rPr>
          <w:rFonts w:ascii="Times New Roman" w:eastAsia="Calibri" w:hAnsi="Times New Roman" w:cs="Times New Roman"/>
          <w:kern w:val="0"/>
          <w:sz w:val="24"/>
          <w:szCs w:val="24"/>
          <w14:ligatures w14:val="none"/>
        </w:rPr>
      </w:pPr>
    </w:p>
    <w:p w14:paraId="1350CA8B" w14:textId="77777777" w:rsidR="009242DB" w:rsidRPr="00C3706E" w:rsidRDefault="009242DB" w:rsidP="009242DB">
      <w:pPr>
        <w:suppressAutoHyphens/>
        <w:spacing w:before="160" w:after="0" w:line="276" w:lineRule="auto"/>
        <w:ind w:left="345"/>
        <w:contextualSpacing/>
        <w:jc w:val="both"/>
        <w:rPr>
          <w:rFonts w:ascii="Calibri" w:eastAsia="Calibri" w:hAnsi="Calibri" w:cs="font1265"/>
          <w:kern w:val="0"/>
          <w14:ligatures w14:val="none"/>
        </w:rPr>
      </w:pPr>
    </w:p>
    <w:p w14:paraId="710E79DC" w14:textId="77777777" w:rsidR="00C3706E" w:rsidRPr="009242DB" w:rsidRDefault="00C3706E" w:rsidP="009242DB">
      <w:pPr>
        <w:keepNext/>
        <w:keepLines/>
        <w:numPr>
          <w:ilvl w:val="0"/>
          <w:numId w:val="1"/>
        </w:numPr>
        <w:suppressAutoHyphens/>
        <w:spacing w:after="210" w:line="276" w:lineRule="auto"/>
        <w:ind w:right="2"/>
        <w:jc w:val="both"/>
        <w:outlineLvl w:val="0"/>
        <w:rPr>
          <w:rFonts w:ascii="Calibri Light" w:eastAsia="font1265" w:hAnsi="Calibri Light" w:cs="font1265"/>
          <w:color w:val="000000" w:themeColor="text1"/>
          <w:kern w:val="0"/>
          <w:sz w:val="32"/>
          <w:szCs w:val="32"/>
          <w:lang w:eastAsia="pl-PL"/>
          <w14:ligatures w14:val="none"/>
        </w:rPr>
      </w:pPr>
      <w:bookmarkStart w:id="4" w:name="_Toc71700757"/>
      <w:r w:rsidRPr="009242DB">
        <w:rPr>
          <w:rFonts w:ascii="Times New Roman" w:eastAsia="font1265" w:hAnsi="Times New Roman" w:cs="Times New Roman"/>
          <w:b/>
          <w:bCs/>
          <w:color w:val="000000" w:themeColor="text1"/>
          <w:kern w:val="0"/>
          <w:sz w:val="28"/>
          <w:szCs w:val="28"/>
          <w:lang w:eastAsia="pl-PL"/>
          <w14:ligatures w14:val="none"/>
        </w:rPr>
        <w:t>Charakterystyka gminy</w:t>
      </w:r>
      <w:bookmarkEnd w:id="4"/>
      <w:r w:rsidRPr="009242DB">
        <w:rPr>
          <w:rFonts w:ascii="Times New Roman" w:eastAsia="font1265" w:hAnsi="Times New Roman" w:cs="Times New Roman"/>
          <w:b/>
          <w:bCs/>
          <w:color w:val="000000" w:themeColor="text1"/>
          <w:kern w:val="0"/>
          <w:sz w:val="28"/>
          <w:szCs w:val="28"/>
          <w:lang w:eastAsia="pl-PL"/>
          <w14:ligatures w14:val="none"/>
        </w:rPr>
        <w:t xml:space="preserve"> </w:t>
      </w:r>
    </w:p>
    <w:p w14:paraId="5365EF72" w14:textId="77777777" w:rsidR="00C3706E" w:rsidRPr="00C3706E" w:rsidRDefault="00C3706E" w:rsidP="009242DB">
      <w:pPr>
        <w:suppressAutoHyphens/>
        <w:spacing w:after="169" w:line="276" w:lineRule="auto"/>
        <w:ind w:left="360"/>
        <w:jc w:val="both"/>
        <w:rPr>
          <w:rFonts w:ascii="Times New Roman" w:eastAsia="Times New Roman" w:hAnsi="Times New Roman" w:cs="Times New Roman"/>
          <w:color w:val="000000"/>
          <w:kern w:val="0"/>
          <w:lang w:eastAsia="pl-PL"/>
          <w14:ligatures w14:val="none"/>
        </w:rPr>
      </w:pPr>
      <w:r w:rsidRPr="00C3706E">
        <w:rPr>
          <w:rFonts w:ascii="Times New Roman" w:eastAsia="Times New Roman" w:hAnsi="Times New Roman" w:cs="Times New Roman"/>
          <w:color w:val="000000"/>
          <w:kern w:val="0"/>
          <w:sz w:val="24"/>
          <w:szCs w:val="24"/>
          <w:lang w:eastAsia="pl-PL"/>
          <w14:ligatures w14:val="none"/>
        </w:rPr>
        <w:t xml:space="preserve">Gmina Lidzbark Warmiński położona jest w samym sercu historycznej Warmii, </w:t>
      </w:r>
      <w:r w:rsidRPr="00C3706E">
        <w:rPr>
          <w:rFonts w:ascii="Times New Roman" w:eastAsia="Times New Roman" w:hAnsi="Times New Roman" w:cs="Times New Roman"/>
          <w:color w:val="000000"/>
          <w:kern w:val="0"/>
          <w:sz w:val="24"/>
          <w:szCs w:val="24"/>
          <w:lang w:eastAsia="pl-PL"/>
          <w14:ligatures w14:val="none"/>
        </w:rPr>
        <w:br/>
        <w:t xml:space="preserve">na pograniczu Pojezierza Mazurskiego i Wzniesienia Sępopolskiego. Leży w północnej części województwa warmińsko – mazurskiego około 50 km od stolicy województwa – Olsztyna, 50 km od polsko – rosyjskiego przejścia granicznego w Bezledach i 150 km </w:t>
      </w:r>
      <w:r w:rsidRPr="00C3706E">
        <w:rPr>
          <w:rFonts w:ascii="Times New Roman" w:eastAsia="Times New Roman" w:hAnsi="Times New Roman" w:cs="Times New Roman"/>
          <w:color w:val="000000"/>
          <w:kern w:val="0"/>
          <w:sz w:val="24"/>
          <w:szCs w:val="24"/>
          <w:lang w:eastAsia="pl-PL"/>
          <w14:ligatures w14:val="none"/>
        </w:rPr>
        <w:br/>
        <w:t xml:space="preserve">od Gdańska. Gmina Lidzbark Warmiński jest największą gminą powiatu lidzbarskiego </w:t>
      </w:r>
      <w:r w:rsidRPr="00C3706E">
        <w:rPr>
          <w:rFonts w:ascii="Times New Roman" w:eastAsia="Times New Roman" w:hAnsi="Times New Roman" w:cs="Times New Roman"/>
          <w:color w:val="000000"/>
          <w:kern w:val="0"/>
          <w:sz w:val="24"/>
          <w:szCs w:val="24"/>
          <w:lang w:eastAsia="pl-PL"/>
          <w14:ligatures w14:val="none"/>
        </w:rPr>
        <w:br/>
        <w:t xml:space="preserve">i stanowi aż 40,2% jego powierzchni. Gmina okala obszar miasta Lidzbark Warmiński. </w:t>
      </w:r>
      <w:r w:rsidRPr="00C3706E">
        <w:rPr>
          <w:rFonts w:ascii="Times New Roman" w:eastAsia="Times New Roman" w:hAnsi="Times New Roman" w:cs="Times New Roman"/>
          <w:color w:val="000000" w:themeColor="text1"/>
          <w:kern w:val="0"/>
          <w:sz w:val="24"/>
          <w:szCs w:val="24"/>
          <w:lang w:eastAsia="pl-PL"/>
          <w14:ligatures w14:val="none"/>
        </w:rPr>
        <w:t>Zajmuje powierzchnię około 371 km</w:t>
      </w:r>
      <w:r w:rsidRPr="00C3706E">
        <w:rPr>
          <w:rFonts w:ascii="Times New Roman" w:eastAsia="Times New Roman" w:hAnsi="Times New Roman" w:cs="Times New Roman"/>
          <w:color w:val="000000" w:themeColor="text1"/>
          <w:kern w:val="0"/>
          <w:sz w:val="24"/>
          <w:szCs w:val="24"/>
          <w:vertAlign w:val="superscript"/>
          <w:lang w:eastAsia="pl-PL"/>
          <w14:ligatures w14:val="none"/>
        </w:rPr>
        <w:t>2</w:t>
      </w:r>
      <w:r w:rsidRPr="00C3706E">
        <w:rPr>
          <w:rFonts w:ascii="Times New Roman" w:eastAsia="Times New Roman" w:hAnsi="Times New Roman" w:cs="Times New Roman"/>
          <w:color w:val="000000" w:themeColor="text1"/>
          <w:kern w:val="0"/>
          <w:sz w:val="24"/>
          <w:szCs w:val="24"/>
          <w:lang w:eastAsia="pl-PL"/>
          <w14:ligatures w14:val="none"/>
        </w:rPr>
        <w:t xml:space="preserve"> i na dzień 31 grudnia 2022 r. liczy 6 423</w:t>
      </w:r>
      <w:r w:rsidRPr="00C3706E">
        <w:rPr>
          <w:rFonts w:ascii="Times New Roman" w:eastAsia="Times New Roman" w:hAnsi="Times New Roman" w:cs="Times New Roman"/>
          <w:b/>
          <w:bCs/>
          <w:color w:val="000000" w:themeColor="text1"/>
          <w:kern w:val="0"/>
          <w:sz w:val="44"/>
          <w:szCs w:val="44"/>
          <w:lang w:eastAsia="pl-PL"/>
          <w14:ligatures w14:val="none"/>
        </w:rPr>
        <w:t xml:space="preserve"> </w:t>
      </w:r>
      <w:r w:rsidRPr="00C3706E">
        <w:rPr>
          <w:rFonts w:ascii="Times New Roman" w:eastAsia="Times New Roman" w:hAnsi="Times New Roman" w:cs="Times New Roman"/>
          <w:color w:val="000000" w:themeColor="text1"/>
          <w:kern w:val="0"/>
          <w:sz w:val="24"/>
          <w:szCs w:val="24"/>
          <w:lang w:eastAsia="pl-PL"/>
          <w14:ligatures w14:val="none"/>
        </w:rPr>
        <w:t xml:space="preserve">mieszkańców. W skład gminy wchodzi 56 miejscowości i 40 sołectw.  Gmina Lidzbark </w:t>
      </w:r>
      <w:r w:rsidRPr="00C3706E">
        <w:rPr>
          <w:rFonts w:ascii="Times New Roman" w:eastAsia="Times New Roman" w:hAnsi="Times New Roman" w:cs="Times New Roman"/>
          <w:color w:val="000000"/>
          <w:kern w:val="0"/>
          <w:sz w:val="24"/>
          <w:szCs w:val="24"/>
          <w:lang w:eastAsia="pl-PL"/>
          <w14:ligatures w14:val="none"/>
        </w:rPr>
        <w:t>Warmiński jest gminą typowo rolniczą, o dość żyznych glebach, z dużą  powierzchnią  kompleksów leśnych (lasy stanowią 27 % obszaru), a przy tym przestrzennie bardzo rozległą. Gmina ma duży potencjał turystyczny.</w:t>
      </w:r>
    </w:p>
    <w:p w14:paraId="2B768749" w14:textId="1549B157" w:rsidR="00C3706E" w:rsidRDefault="00C3706E" w:rsidP="008678C6">
      <w:pPr>
        <w:tabs>
          <w:tab w:val="left" w:pos="5496"/>
        </w:tabs>
      </w:pPr>
    </w:p>
    <w:p w14:paraId="41CB1514" w14:textId="3A7C57C5" w:rsidR="00E368EF" w:rsidRDefault="009242DB" w:rsidP="008678C6">
      <w:pPr>
        <w:tabs>
          <w:tab w:val="left" w:pos="5496"/>
        </w:tabs>
      </w:pPr>
      <w:r>
        <w:rPr>
          <w:noProof/>
        </w:rPr>
        <w:drawing>
          <wp:anchor distT="0" distB="0" distL="114300" distR="114300" simplePos="0" relativeHeight="251659264" behindDoc="0" locked="0" layoutInCell="1" allowOverlap="1" wp14:anchorId="4274F5AF" wp14:editId="2A57634B">
            <wp:simplePos x="0" y="0"/>
            <wp:positionH relativeFrom="margin">
              <wp:posOffset>402590</wp:posOffset>
            </wp:positionH>
            <wp:positionV relativeFrom="paragraph">
              <wp:posOffset>21590</wp:posOffset>
            </wp:positionV>
            <wp:extent cx="5350510" cy="2720340"/>
            <wp:effectExtent l="0" t="0" r="2540" b="3810"/>
            <wp:wrapTight wrapText="bothSides">
              <wp:wrapPolygon edited="0">
                <wp:start x="0" y="0"/>
                <wp:lineTo x="0" y="21479"/>
                <wp:lineTo x="21533" y="21479"/>
                <wp:lineTo x="21533" y="0"/>
                <wp:lineTo x="0" y="0"/>
              </wp:wrapPolygon>
            </wp:wrapTight>
            <wp:docPr id="107842639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50510" cy="27203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928DE76" w14:textId="40DF585A" w:rsidR="00E368EF" w:rsidRDefault="00E368EF" w:rsidP="008678C6">
      <w:pPr>
        <w:tabs>
          <w:tab w:val="left" w:pos="5496"/>
        </w:tabs>
      </w:pPr>
    </w:p>
    <w:p w14:paraId="5B2080C3" w14:textId="50F0A1CF" w:rsidR="00E368EF" w:rsidRDefault="00E368EF" w:rsidP="00E368EF">
      <w:pPr>
        <w:suppressAutoHyphens/>
        <w:spacing w:after="169" w:line="360" w:lineRule="auto"/>
        <w:ind w:left="10" w:hanging="10"/>
        <w:jc w:val="center"/>
        <w:rPr>
          <w:rFonts w:ascii="Times New Roman" w:eastAsia="Times New Roman" w:hAnsi="Times New Roman" w:cs="Times New Roman"/>
          <w:color w:val="000000"/>
          <w:kern w:val="0"/>
          <w:sz w:val="20"/>
          <w:szCs w:val="20"/>
          <w:lang w:eastAsia="pl-PL"/>
          <w14:ligatures w14:val="none"/>
        </w:rPr>
      </w:pPr>
    </w:p>
    <w:p w14:paraId="42D5323F" w14:textId="19725A20" w:rsidR="00E368EF" w:rsidRDefault="00E368EF" w:rsidP="00E368EF">
      <w:pPr>
        <w:suppressAutoHyphens/>
        <w:spacing w:after="169" w:line="360" w:lineRule="auto"/>
        <w:ind w:left="10" w:hanging="10"/>
        <w:jc w:val="center"/>
        <w:rPr>
          <w:rFonts w:ascii="Times New Roman" w:eastAsia="Times New Roman" w:hAnsi="Times New Roman" w:cs="Times New Roman"/>
          <w:color w:val="000000"/>
          <w:kern w:val="0"/>
          <w:sz w:val="20"/>
          <w:szCs w:val="20"/>
          <w:lang w:eastAsia="pl-PL"/>
          <w14:ligatures w14:val="none"/>
        </w:rPr>
      </w:pPr>
    </w:p>
    <w:p w14:paraId="6D49E3B9" w14:textId="77777777" w:rsidR="00E368EF" w:rsidRDefault="00E368EF" w:rsidP="00E368EF">
      <w:pPr>
        <w:suppressAutoHyphens/>
        <w:spacing w:after="169" w:line="360" w:lineRule="auto"/>
        <w:ind w:left="10" w:hanging="10"/>
        <w:jc w:val="center"/>
        <w:rPr>
          <w:rFonts w:ascii="Times New Roman" w:eastAsia="Times New Roman" w:hAnsi="Times New Roman" w:cs="Times New Roman"/>
          <w:color w:val="000000"/>
          <w:kern w:val="0"/>
          <w:sz w:val="20"/>
          <w:szCs w:val="20"/>
          <w:lang w:eastAsia="pl-PL"/>
          <w14:ligatures w14:val="none"/>
        </w:rPr>
      </w:pPr>
    </w:p>
    <w:p w14:paraId="4CBECE96" w14:textId="77777777" w:rsidR="00E368EF" w:rsidRDefault="00E368EF" w:rsidP="00E368EF">
      <w:pPr>
        <w:suppressAutoHyphens/>
        <w:spacing w:after="169" w:line="360" w:lineRule="auto"/>
        <w:ind w:left="10" w:hanging="10"/>
        <w:jc w:val="center"/>
        <w:rPr>
          <w:rFonts w:ascii="Times New Roman" w:eastAsia="Times New Roman" w:hAnsi="Times New Roman" w:cs="Times New Roman"/>
          <w:color w:val="000000"/>
          <w:kern w:val="0"/>
          <w:sz w:val="20"/>
          <w:szCs w:val="20"/>
          <w:lang w:eastAsia="pl-PL"/>
          <w14:ligatures w14:val="none"/>
        </w:rPr>
      </w:pPr>
    </w:p>
    <w:p w14:paraId="063BBCD7" w14:textId="77777777" w:rsidR="00E368EF" w:rsidRDefault="00E368EF" w:rsidP="00E368EF">
      <w:pPr>
        <w:suppressAutoHyphens/>
        <w:spacing w:after="169" w:line="360" w:lineRule="auto"/>
        <w:ind w:left="10" w:hanging="10"/>
        <w:jc w:val="center"/>
        <w:rPr>
          <w:rFonts w:ascii="Times New Roman" w:eastAsia="Times New Roman" w:hAnsi="Times New Roman" w:cs="Times New Roman"/>
          <w:color w:val="000000"/>
          <w:kern w:val="0"/>
          <w:sz w:val="20"/>
          <w:szCs w:val="20"/>
          <w:lang w:eastAsia="pl-PL"/>
          <w14:ligatures w14:val="none"/>
        </w:rPr>
      </w:pPr>
    </w:p>
    <w:p w14:paraId="6925B3FF" w14:textId="77777777" w:rsidR="00E368EF" w:rsidRDefault="00E368EF" w:rsidP="00E368EF">
      <w:pPr>
        <w:suppressAutoHyphens/>
        <w:spacing w:after="169" w:line="360" w:lineRule="auto"/>
        <w:ind w:left="10" w:hanging="10"/>
        <w:jc w:val="center"/>
        <w:rPr>
          <w:rFonts w:ascii="Times New Roman" w:eastAsia="Times New Roman" w:hAnsi="Times New Roman" w:cs="Times New Roman"/>
          <w:color w:val="000000"/>
          <w:kern w:val="0"/>
          <w:sz w:val="20"/>
          <w:szCs w:val="20"/>
          <w:lang w:eastAsia="pl-PL"/>
          <w14:ligatures w14:val="none"/>
        </w:rPr>
      </w:pPr>
    </w:p>
    <w:p w14:paraId="03D4BD97" w14:textId="77777777" w:rsidR="00E368EF" w:rsidRDefault="00E368EF" w:rsidP="00E368EF">
      <w:pPr>
        <w:suppressAutoHyphens/>
        <w:spacing w:after="169" w:line="360" w:lineRule="auto"/>
        <w:ind w:left="10" w:hanging="10"/>
        <w:jc w:val="center"/>
        <w:rPr>
          <w:rFonts w:ascii="Times New Roman" w:eastAsia="Times New Roman" w:hAnsi="Times New Roman" w:cs="Times New Roman"/>
          <w:color w:val="000000"/>
          <w:kern w:val="0"/>
          <w:sz w:val="20"/>
          <w:szCs w:val="20"/>
          <w:lang w:eastAsia="pl-PL"/>
          <w14:ligatures w14:val="none"/>
        </w:rPr>
      </w:pPr>
    </w:p>
    <w:p w14:paraId="50425C1A" w14:textId="77777777" w:rsidR="009242DB" w:rsidRDefault="009242DB" w:rsidP="00E368EF">
      <w:pPr>
        <w:suppressAutoHyphens/>
        <w:spacing w:after="169" w:line="360" w:lineRule="auto"/>
        <w:ind w:left="10" w:hanging="10"/>
        <w:jc w:val="center"/>
        <w:rPr>
          <w:rFonts w:ascii="Times New Roman" w:eastAsia="Times New Roman" w:hAnsi="Times New Roman" w:cs="Times New Roman"/>
          <w:color w:val="000000"/>
          <w:kern w:val="0"/>
          <w:sz w:val="20"/>
          <w:szCs w:val="20"/>
          <w:lang w:eastAsia="pl-PL"/>
          <w14:ligatures w14:val="none"/>
        </w:rPr>
      </w:pPr>
    </w:p>
    <w:p w14:paraId="64551E70" w14:textId="77777777" w:rsidR="009242DB" w:rsidRDefault="009242DB" w:rsidP="00E368EF">
      <w:pPr>
        <w:suppressAutoHyphens/>
        <w:spacing w:after="169" w:line="360" w:lineRule="auto"/>
        <w:ind w:left="10" w:hanging="10"/>
        <w:jc w:val="center"/>
        <w:rPr>
          <w:rFonts w:ascii="Times New Roman" w:eastAsia="Times New Roman" w:hAnsi="Times New Roman" w:cs="Times New Roman"/>
          <w:color w:val="000000"/>
          <w:kern w:val="0"/>
          <w:sz w:val="20"/>
          <w:szCs w:val="20"/>
          <w:lang w:eastAsia="pl-PL"/>
          <w14:ligatures w14:val="none"/>
        </w:rPr>
      </w:pPr>
    </w:p>
    <w:p w14:paraId="5F6F00B9" w14:textId="77777777" w:rsidR="009242DB" w:rsidRDefault="009242DB" w:rsidP="00E368EF">
      <w:pPr>
        <w:suppressAutoHyphens/>
        <w:spacing w:after="169" w:line="360" w:lineRule="auto"/>
        <w:ind w:left="10" w:hanging="10"/>
        <w:jc w:val="center"/>
        <w:rPr>
          <w:rFonts w:ascii="Times New Roman" w:eastAsia="Times New Roman" w:hAnsi="Times New Roman" w:cs="Times New Roman"/>
          <w:color w:val="000000"/>
          <w:kern w:val="0"/>
          <w:sz w:val="20"/>
          <w:szCs w:val="20"/>
          <w:lang w:eastAsia="pl-PL"/>
          <w14:ligatures w14:val="none"/>
        </w:rPr>
      </w:pPr>
    </w:p>
    <w:p w14:paraId="04AE7E81" w14:textId="66772509" w:rsidR="00E368EF" w:rsidRPr="00E368EF" w:rsidRDefault="00E368EF" w:rsidP="00E368EF">
      <w:pPr>
        <w:suppressAutoHyphens/>
        <w:spacing w:after="169" w:line="360" w:lineRule="auto"/>
        <w:ind w:left="10" w:hanging="10"/>
        <w:jc w:val="center"/>
        <w:rPr>
          <w:rFonts w:ascii="Times New Roman" w:eastAsia="Times New Roman" w:hAnsi="Times New Roman" w:cs="Times New Roman"/>
          <w:color w:val="000000"/>
          <w:kern w:val="0"/>
          <w:lang w:eastAsia="pl-PL"/>
          <w14:ligatures w14:val="none"/>
        </w:rPr>
      </w:pPr>
      <w:r w:rsidRPr="00496ECB">
        <w:rPr>
          <w:rFonts w:ascii="Times New Roman" w:eastAsia="Times New Roman" w:hAnsi="Times New Roman" w:cs="Times New Roman"/>
          <w:color w:val="000000"/>
          <w:kern w:val="0"/>
          <w:sz w:val="20"/>
          <w:szCs w:val="20"/>
          <w:lang w:eastAsia="pl-PL"/>
          <w14:ligatures w14:val="none"/>
        </w:rPr>
        <w:t xml:space="preserve">Źródło: </w:t>
      </w:r>
      <w:hyperlink r:id="rId29" w:history="1">
        <w:r w:rsidRPr="00496ECB">
          <w:rPr>
            <w:rFonts w:ascii="Times New Roman" w:eastAsia="Times New Roman" w:hAnsi="Times New Roman" w:cs="Times New Roman"/>
            <w:color w:val="0563C1"/>
            <w:kern w:val="0"/>
            <w:sz w:val="20"/>
            <w:szCs w:val="20"/>
            <w:u w:val="single"/>
            <w:lang w:eastAsia="pl-PL"/>
            <w14:ligatures w14:val="none"/>
          </w:rPr>
          <w:t>http://www.gminy.pl/powiaty/312.html</w:t>
        </w:r>
      </w:hyperlink>
    </w:p>
    <w:p w14:paraId="3894D58C" w14:textId="5901C478" w:rsidR="00E368EF" w:rsidRDefault="00E368EF" w:rsidP="008678C6">
      <w:pPr>
        <w:tabs>
          <w:tab w:val="left" w:pos="5496"/>
        </w:tabs>
      </w:pPr>
      <w:r>
        <w:rPr>
          <w:noProof/>
        </w:rPr>
        <w:drawing>
          <wp:inline distT="0" distB="0" distL="0" distR="0" wp14:anchorId="33DB1FD6" wp14:editId="30103CE9">
            <wp:extent cx="5722620" cy="3497580"/>
            <wp:effectExtent l="0" t="0" r="11430" b="7620"/>
            <wp:docPr id="1489283845"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256E49C" w14:textId="200C3FD0" w:rsidR="00E368EF" w:rsidRPr="008E13DC" w:rsidRDefault="00E368EF" w:rsidP="00015068">
      <w:pPr>
        <w:tabs>
          <w:tab w:val="left" w:pos="5496"/>
        </w:tabs>
        <w:rPr>
          <w:i/>
          <w:iCs/>
        </w:rPr>
      </w:pPr>
    </w:p>
    <w:p w14:paraId="1E813FA3" w14:textId="77777777" w:rsidR="00E368EF" w:rsidRDefault="00E368EF" w:rsidP="008678C6">
      <w:pPr>
        <w:tabs>
          <w:tab w:val="left" w:pos="5496"/>
        </w:tabs>
      </w:pPr>
    </w:p>
    <w:p w14:paraId="6D5CF38F" w14:textId="77777777" w:rsidR="00460DA4" w:rsidRDefault="00460DA4" w:rsidP="00460DA4">
      <w:pPr>
        <w:pStyle w:val="NormalnyWeb1"/>
        <w:shd w:val="clear" w:color="auto" w:fill="FFFFFF"/>
        <w:spacing w:before="195" w:after="195" w:line="360" w:lineRule="auto"/>
      </w:pPr>
      <w:r>
        <w:rPr>
          <w:color w:val="000000"/>
        </w:rPr>
        <w:t xml:space="preserve">Struktura ludności z udziałem kobiet i mężczyzn. </w:t>
      </w:r>
    </w:p>
    <w:p w14:paraId="5DABA914" w14:textId="77777777" w:rsidR="00E368EF" w:rsidRDefault="00E368EF" w:rsidP="008678C6">
      <w:pPr>
        <w:tabs>
          <w:tab w:val="left" w:pos="5496"/>
        </w:tabs>
      </w:pPr>
    </w:p>
    <w:p w14:paraId="2B896178" w14:textId="43F838B4" w:rsidR="00E368EF" w:rsidRDefault="0020571F" w:rsidP="008678C6">
      <w:pPr>
        <w:tabs>
          <w:tab w:val="left" w:pos="5496"/>
        </w:tabs>
      </w:pPr>
      <w:r>
        <w:rPr>
          <w:noProof/>
        </w:rPr>
        <w:drawing>
          <wp:inline distT="0" distB="0" distL="0" distR="0" wp14:anchorId="24A43040" wp14:editId="2C03F84F">
            <wp:extent cx="5486400" cy="3200400"/>
            <wp:effectExtent l="0" t="0" r="0" b="0"/>
            <wp:docPr id="2067814029"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A41E1F5" w14:textId="77777777" w:rsidR="0068745E" w:rsidRDefault="0068745E" w:rsidP="008678C6">
      <w:pPr>
        <w:tabs>
          <w:tab w:val="left" w:pos="5496"/>
        </w:tabs>
      </w:pPr>
    </w:p>
    <w:tbl>
      <w:tblPr>
        <w:tblW w:w="0" w:type="auto"/>
        <w:jc w:val="center"/>
        <w:tblLayout w:type="fixed"/>
        <w:tblCellMar>
          <w:left w:w="70" w:type="dxa"/>
          <w:right w:w="70" w:type="dxa"/>
        </w:tblCellMar>
        <w:tblLook w:val="0000" w:firstRow="0" w:lastRow="0" w:firstColumn="0" w:lastColumn="0" w:noHBand="0" w:noVBand="0"/>
      </w:tblPr>
      <w:tblGrid>
        <w:gridCol w:w="895"/>
        <w:gridCol w:w="2777"/>
        <w:gridCol w:w="1509"/>
        <w:gridCol w:w="1016"/>
        <w:gridCol w:w="2592"/>
      </w:tblGrid>
      <w:tr w:rsidR="0068745E" w:rsidRPr="0068745E" w14:paraId="731C9F4E" w14:textId="77777777" w:rsidTr="00D03610">
        <w:trPr>
          <w:trHeight w:val="468"/>
          <w:jc w:val="center"/>
        </w:trPr>
        <w:tc>
          <w:tcPr>
            <w:tcW w:w="8789" w:type="dxa"/>
            <w:gridSpan w:val="5"/>
            <w:shd w:val="clear" w:color="auto" w:fill="auto"/>
            <w:vAlign w:val="bottom"/>
          </w:tcPr>
          <w:p w14:paraId="6CC85EE4" w14:textId="77777777" w:rsidR="0068745E" w:rsidRPr="0068745E" w:rsidRDefault="0068745E" w:rsidP="00D27429">
            <w:pPr>
              <w:suppressAutoHyphens/>
              <w:spacing w:after="0" w:line="240" w:lineRule="auto"/>
              <w:rPr>
                <w:rFonts w:ascii="Times New Roman" w:eastAsia="Times New Roman" w:hAnsi="Times New Roman" w:cs="Times New Roman"/>
                <w:b/>
                <w:bCs/>
                <w:color w:val="000000"/>
                <w:kern w:val="0"/>
                <w:sz w:val="28"/>
                <w:szCs w:val="28"/>
                <w:lang w:eastAsia="pl-PL"/>
                <w14:ligatures w14:val="none"/>
              </w:rPr>
            </w:pPr>
          </w:p>
          <w:p w14:paraId="5DED4929"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28"/>
                <w:szCs w:val="28"/>
                <w:lang w:eastAsia="pl-PL"/>
                <w14:ligatures w14:val="none"/>
              </w:rPr>
              <w:t>Ludność Gminy Lidzbark Warmiński</w:t>
            </w:r>
          </w:p>
        </w:tc>
      </w:tr>
      <w:tr w:rsidR="0068745E" w:rsidRPr="0068745E" w14:paraId="3EF5FF66" w14:textId="77777777" w:rsidTr="00D03610">
        <w:trPr>
          <w:trHeight w:val="468"/>
          <w:jc w:val="center"/>
        </w:trPr>
        <w:tc>
          <w:tcPr>
            <w:tcW w:w="8789" w:type="dxa"/>
            <w:gridSpan w:val="5"/>
            <w:shd w:val="clear" w:color="auto" w:fill="auto"/>
            <w:vAlign w:val="bottom"/>
          </w:tcPr>
          <w:p w14:paraId="2C186561" w14:textId="4D85073C"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28"/>
                <w:szCs w:val="28"/>
                <w:lang w:eastAsia="pl-PL"/>
                <w14:ligatures w14:val="none"/>
              </w:rPr>
              <w:t>stan na 31.12.202</w:t>
            </w:r>
            <w:r>
              <w:rPr>
                <w:rFonts w:ascii="Times New Roman" w:eastAsia="Times New Roman" w:hAnsi="Times New Roman" w:cs="Times New Roman"/>
                <w:b/>
                <w:bCs/>
                <w:color w:val="000000"/>
                <w:kern w:val="0"/>
                <w:sz w:val="28"/>
                <w:szCs w:val="28"/>
                <w:lang w:eastAsia="pl-PL"/>
                <w14:ligatures w14:val="none"/>
              </w:rPr>
              <w:t>2</w:t>
            </w:r>
            <w:r w:rsidRPr="0068745E">
              <w:rPr>
                <w:rFonts w:ascii="Times New Roman" w:eastAsia="Times New Roman" w:hAnsi="Times New Roman" w:cs="Times New Roman"/>
                <w:b/>
                <w:bCs/>
                <w:color w:val="000000"/>
                <w:kern w:val="0"/>
                <w:sz w:val="28"/>
                <w:szCs w:val="28"/>
                <w:lang w:eastAsia="pl-PL"/>
                <w14:ligatures w14:val="none"/>
              </w:rPr>
              <w:t xml:space="preserve"> rok</w:t>
            </w:r>
          </w:p>
        </w:tc>
      </w:tr>
      <w:tr w:rsidR="0068745E" w:rsidRPr="0068745E" w14:paraId="5FC2CDA9" w14:textId="77777777" w:rsidTr="00D03610">
        <w:trPr>
          <w:trHeight w:val="420"/>
          <w:jc w:val="center"/>
        </w:trPr>
        <w:tc>
          <w:tcPr>
            <w:tcW w:w="895" w:type="dxa"/>
            <w:tcBorders>
              <w:bottom w:val="single" w:sz="4" w:space="0" w:color="000000"/>
            </w:tcBorders>
            <w:shd w:val="clear" w:color="auto" w:fill="auto"/>
            <w:vAlign w:val="bottom"/>
          </w:tcPr>
          <w:p w14:paraId="7E53B8A1"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 </w:t>
            </w:r>
          </w:p>
        </w:tc>
        <w:tc>
          <w:tcPr>
            <w:tcW w:w="2777" w:type="dxa"/>
            <w:tcBorders>
              <w:bottom w:val="single" w:sz="4" w:space="0" w:color="000000"/>
            </w:tcBorders>
            <w:shd w:val="clear" w:color="auto" w:fill="auto"/>
            <w:vAlign w:val="bottom"/>
          </w:tcPr>
          <w:p w14:paraId="6CDEEAC0"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 </w:t>
            </w:r>
          </w:p>
        </w:tc>
        <w:tc>
          <w:tcPr>
            <w:tcW w:w="1509" w:type="dxa"/>
            <w:tcBorders>
              <w:bottom w:val="single" w:sz="4" w:space="0" w:color="000000"/>
            </w:tcBorders>
            <w:shd w:val="clear" w:color="auto" w:fill="auto"/>
            <w:vAlign w:val="bottom"/>
          </w:tcPr>
          <w:p w14:paraId="3EE0C81A"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 </w:t>
            </w:r>
          </w:p>
        </w:tc>
        <w:tc>
          <w:tcPr>
            <w:tcW w:w="1016" w:type="dxa"/>
            <w:tcBorders>
              <w:bottom w:val="single" w:sz="4" w:space="0" w:color="000000"/>
            </w:tcBorders>
            <w:shd w:val="clear" w:color="auto" w:fill="auto"/>
            <w:vAlign w:val="bottom"/>
          </w:tcPr>
          <w:p w14:paraId="50696D21"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 </w:t>
            </w:r>
          </w:p>
        </w:tc>
        <w:tc>
          <w:tcPr>
            <w:tcW w:w="2592" w:type="dxa"/>
            <w:tcBorders>
              <w:bottom w:val="single" w:sz="4" w:space="0" w:color="000000"/>
            </w:tcBorders>
            <w:shd w:val="clear" w:color="auto" w:fill="auto"/>
            <w:vAlign w:val="bottom"/>
          </w:tcPr>
          <w:p w14:paraId="778C631A"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 </w:t>
            </w:r>
          </w:p>
        </w:tc>
      </w:tr>
      <w:tr w:rsidR="0068745E" w:rsidRPr="0068745E" w14:paraId="638F9879" w14:textId="77777777" w:rsidTr="00D03610">
        <w:trPr>
          <w:trHeight w:val="82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4F58B7EB"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lang w:eastAsia="pl-PL"/>
                <w14:ligatures w14:val="none"/>
              </w:rPr>
              <w:t>Lp.</w:t>
            </w:r>
          </w:p>
        </w:tc>
        <w:tc>
          <w:tcPr>
            <w:tcW w:w="2777" w:type="dxa"/>
            <w:tcBorders>
              <w:bottom w:val="single" w:sz="4" w:space="0" w:color="000000"/>
              <w:right w:val="single" w:sz="4" w:space="0" w:color="000000"/>
            </w:tcBorders>
            <w:shd w:val="clear" w:color="auto" w:fill="auto"/>
            <w:vAlign w:val="center"/>
          </w:tcPr>
          <w:p w14:paraId="19947EF3"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lang w:eastAsia="pl-PL"/>
                <w14:ligatures w14:val="none"/>
              </w:rPr>
              <w:t>Nazwa miejscowości</w:t>
            </w:r>
          </w:p>
        </w:tc>
        <w:tc>
          <w:tcPr>
            <w:tcW w:w="1509" w:type="dxa"/>
            <w:tcBorders>
              <w:bottom w:val="single" w:sz="4" w:space="0" w:color="000000"/>
              <w:right w:val="single" w:sz="4" w:space="0" w:color="000000"/>
            </w:tcBorders>
            <w:shd w:val="clear" w:color="auto" w:fill="auto"/>
            <w:vAlign w:val="center"/>
          </w:tcPr>
          <w:p w14:paraId="70D6FC2D"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lang w:eastAsia="pl-PL"/>
                <w14:ligatures w14:val="none"/>
              </w:rPr>
              <w:t>Liczba ludności ogółem</w:t>
            </w:r>
          </w:p>
        </w:tc>
        <w:tc>
          <w:tcPr>
            <w:tcW w:w="1016" w:type="dxa"/>
            <w:tcBorders>
              <w:bottom w:val="single" w:sz="4" w:space="0" w:color="000000"/>
              <w:right w:val="single" w:sz="4" w:space="0" w:color="000000"/>
            </w:tcBorders>
            <w:shd w:val="clear" w:color="auto" w:fill="auto"/>
            <w:vAlign w:val="center"/>
          </w:tcPr>
          <w:p w14:paraId="02954AA1"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lang w:eastAsia="pl-PL"/>
                <w14:ligatures w14:val="none"/>
              </w:rPr>
              <w:t>Kobiety</w:t>
            </w:r>
          </w:p>
        </w:tc>
        <w:tc>
          <w:tcPr>
            <w:tcW w:w="2592" w:type="dxa"/>
            <w:tcBorders>
              <w:bottom w:val="single" w:sz="4" w:space="0" w:color="000000"/>
              <w:right w:val="single" w:sz="4" w:space="0" w:color="000000"/>
            </w:tcBorders>
            <w:shd w:val="clear" w:color="auto" w:fill="auto"/>
            <w:vAlign w:val="center"/>
          </w:tcPr>
          <w:p w14:paraId="345CB4C4"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lang w:eastAsia="pl-PL"/>
                <w14:ligatures w14:val="none"/>
              </w:rPr>
              <w:t>Mężczyźni</w:t>
            </w:r>
          </w:p>
        </w:tc>
      </w:tr>
      <w:tr w:rsidR="0068745E" w:rsidRPr="0068745E" w14:paraId="6DD9C12C"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16D93F90"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1</w:t>
            </w:r>
          </w:p>
        </w:tc>
        <w:tc>
          <w:tcPr>
            <w:tcW w:w="2777" w:type="dxa"/>
            <w:tcBorders>
              <w:bottom w:val="single" w:sz="4" w:space="0" w:color="000000"/>
              <w:right w:val="single" w:sz="4" w:space="0" w:color="000000"/>
            </w:tcBorders>
            <w:shd w:val="clear" w:color="auto" w:fill="auto"/>
            <w:vAlign w:val="center"/>
          </w:tcPr>
          <w:p w14:paraId="2768367B"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Babiak</w:t>
            </w:r>
          </w:p>
        </w:tc>
        <w:tc>
          <w:tcPr>
            <w:tcW w:w="1509" w:type="dxa"/>
            <w:tcBorders>
              <w:bottom w:val="single" w:sz="4" w:space="0" w:color="000000"/>
              <w:right w:val="single" w:sz="4" w:space="0" w:color="000000"/>
            </w:tcBorders>
            <w:shd w:val="clear" w:color="auto" w:fill="auto"/>
            <w:vAlign w:val="center"/>
          </w:tcPr>
          <w:p w14:paraId="63FEC4E1" w14:textId="35130CE5"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w:t>
            </w:r>
            <w:r>
              <w:rPr>
                <w:rFonts w:ascii="Times New Roman" w:eastAsia="Times New Roman" w:hAnsi="Times New Roman" w:cs="Times New Roman"/>
                <w:b/>
                <w:bCs/>
                <w:color w:val="000000"/>
                <w:kern w:val="0"/>
                <w:sz w:val="32"/>
                <w:szCs w:val="32"/>
                <w:lang w:eastAsia="pl-PL"/>
                <w14:ligatures w14:val="none"/>
              </w:rPr>
              <w:t>80</w:t>
            </w:r>
          </w:p>
        </w:tc>
        <w:tc>
          <w:tcPr>
            <w:tcW w:w="1016" w:type="dxa"/>
            <w:tcBorders>
              <w:bottom w:val="single" w:sz="4" w:space="0" w:color="000000"/>
              <w:right w:val="single" w:sz="4" w:space="0" w:color="000000"/>
            </w:tcBorders>
            <w:shd w:val="clear" w:color="auto" w:fill="auto"/>
            <w:vAlign w:val="center"/>
          </w:tcPr>
          <w:p w14:paraId="3FD3CE6B"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79</w:t>
            </w:r>
          </w:p>
        </w:tc>
        <w:tc>
          <w:tcPr>
            <w:tcW w:w="2592" w:type="dxa"/>
            <w:tcBorders>
              <w:bottom w:val="single" w:sz="4" w:space="0" w:color="000000"/>
              <w:right w:val="single" w:sz="4" w:space="0" w:color="000000"/>
            </w:tcBorders>
            <w:shd w:val="clear" w:color="auto" w:fill="auto"/>
            <w:vAlign w:val="center"/>
          </w:tcPr>
          <w:p w14:paraId="3BA2C12D" w14:textId="244572B9"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101</w:t>
            </w:r>
          </w:p>
        </w:tc>
      </w:tr>
      <w:tr w:rsidR="0068745E" w:rsidRPr="0068745E" w14:paraId="25768163"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55D4AF6B"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2</w:t>
            </w:r>
          </w:p>
        </w:tc>
        <w:tc>
          <w:tcPr>
            <w:tcW w:w="2777" w:type="dxa"/>
            <w:tcBorders>
              <w:bottom w:val="single" w:sz="4" w:space="0" w:color="000000"/>
              <w:right w:val="single" w:sz="4" w:space="0" w:color="000000"/>
            </w:tcBorders>
            <w:shd w:val="clear" w:color="auto" w:fill="auto"/>
            <w:vAlign w:val="center"/>
          </w:tcPr>
          <w:p w14:paraId="5B5A6E37"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Blanki</w:t>
            </w:r>
          </w:p>
        </w:tc>
        <w:tc>
          <w:tcPr>
            <w:tcW w:w="1509" w:type="dxa"/>
            <w:tcBorders>
              <w:bottom w:val="single" w:sz="4" w:space="0" w:color="000000"/>
              <w:right w:val="single" w:sz="4" w:space="0" w:color="000000"/>
            </w:tcBorders>
            <w:shd w:val="clear" w:color="auto" w:fill="auto"/>
            <w:vAlign w:val="center"/>
          </w:tcPr>
          <w:p w14:paraId="374325B9" w14:textId="48DEEE9B"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15</w:t>
            </w:r>
            <w:r>
              <w:rPr>
                <w:rFonts w:ascii="Times New Roman" w:eastAsia="Times New Roman" w:hAnsi="Times New Roman" w:cs="Times New Roman"/>
                <w:b/>
                <w:bCs/>
                <w:color w:val="000000"/>
                <w:kern w:val="0"/>
                <w:sz w:val="32"/>
                <w:szCs w:val="32"/>
                <w:lang w:eastAsia="pl-PL"/>
                <w14:ligatures w14:val="none"/>
              </w:rPr>
              <w:t>5</w:t>
            </w:r>
          </w:p>
        </w:tc>
        <w:tc>
          <w:tcPr>
            <w:tcW w:w="1016" w:type="dxa"/>
            <w:tcBorders>
              <w:bottom w:val="single" w:sz="4" w:space="0" w:color="000000"/>
              <w:right w:val="single" w:sz="4" w:space="0" w:color="000000"/>
            </w:tcBorders>
            <w:shd w:val="clear" w:color="auto" w:fill="auto"/>
            <w:vAlign w:val="center"/>
          </w:tcPr>
          <w:p w14:paraId="260AF9B5" w14:textId="733D0FBE"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80</w:t>
            </w:r>
          </w:p>
        </w:tc>
        <w:tc>
          <w:tcPr>
            <w:tcW w:w="2592" w:type="dxa"/>
            <w:tcBorders>
              <w:bottom w:val="single" w:sz="4" w:space="0" w:color="000000"/>
              <w:right w:val="single" w:sz="4" w:space="0" w:color="000000"/>
            </w:tcBorders>
            <w:shd w:val="clear" w:color="auto" w:fill="auto"/>
            <w:vAlign w:val="center"/>
          </w:tcPr>
          <w:p w14:paraId="0E1A63E2" w14:textId="5CC4F0FE"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7</w:t>
            </w:r>
            <w:r>
              <w:rPr>
                <w:rFonts w:ascii="Times New Roman" w:eastAsia="Times New Roman" w:hAnsi="Times New Roman" w:cs="Times New Roman"/>
                <w:color w:val="000000"/>
                <w:kern w:val="0"/>
                <w:lang w:eastAsia="pl-PL"/>
                <w14:ligatures w14:val="none"/>
              </w:rPr>
              <w:t>5</w:t>
            </w:r>
          </w:p>
        </w:tc>
      </w:tr>
      <w:tr w:rsidR="0068745E" w:rsidRPr="0068745E" w14:paraId="607D6FBD"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4E4E73DA"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3</w:t>
            </w:r>
          </w:p>
        </w:tc>
        <w:tc>
          <w:tcPr>
            <w:tcW w:w="2777" w:type="dxa"/>
            <w:tcBorders>
              <w:bottom w:val="single" w:sz="4" w:space="0" w:color="000000"/>
              <w:right w:val="single" w:sz="4" w:space="0" w:color="000000"/>
            </w:tcBorders>
            <w:shd w:val="clear" w:color="auto" w:fill="auto"/>
            <w:vAlign w:val="center"/>
          </w:tcPr>
          <w:p w14:paraId="32BF5793"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Bobrownik</w:t>
            </w:r>
          </w:p>
        </w:tc>
        <w:tc>
          <w:tcPr>
            <w:tcW w:w="1509" w:type="dxa"/>
            <w:tcBorders>
              <w:bottom w:val="single" w:sz="4" w:space="0" w:color="000000"/>
              <w:right w:val="single" w:sz="4" w:space="0" w:color="000000"/>
            </w:tcBorders>
            <w:shd w:val="clear" w:color="auto" w:fill="auto"/>
            <w:vAlign w:val="center"/>
          </w:tcPr>
          <w:p w14:paraId="718F7306" w14:textId="5BFF03F3"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8</w:t>
            </w:r>
            <w:r>
              <w:rPr>
                <w:rFonts w:ascii="Times New Roman" w:eastAsia="Times New Roman" w:hAnsi="Times New Roman" w:cs="Times New Roman"/>
                <w:b/>
                <w:bCs/>
                <w:color w:val="000000"/>
                <w:kern w:val="0"/>
                <w:sz w:val="32"/>
                <w:szCs w:val="32"/>
                <w:lang w:eastAsia="pl-PL"/>
                <w14:ligatures w14:val="none"/>
              </w:rPr>
              <w:t>9</w:t>
            </w:r>
          </w:p>
        </w:tc>
        <w:tc>
          <w:tcPr>
            <w:tcW w:w="1016" w:type="dxa"/>
            <w:tcBorders>
              <w:bottom w:val="single" w:sz="4" w:space="0" w:color="000000"/>
              <w:right w:val="single" w:sz="4" w:space="0" w:color="000000"/>
            </w:tcBorders>
            <w:shd w:val="clear" w:color="auto" w:fill="auto"/>
            <w:vAlign w:val="center"/>
          </w:tcPr>
          <w:p w14:paraId="273C981B" w14:textId="0AFDAE60"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4</w:t>
            </w:r>
            <w:r>
              <w:rPr>
                <w:rFonts w:ascii="Times New Roman" w:eastAsia="Times New Roman" w:hAnsi="Times New Roman" w:cs="Times New Roman"/>
                <w:color w:val="000000"/>
                <w:kern w:val="0"/>
                <w:lang w:eastAsia="pl-PL"/>
                <w14:ligatures w14:val="none"/>
              </w:rPr>
              <w:t>4</w:t>
            </w:r>
          </w:p>
        </w:tc>
        <w:tc>
          <w:tcPr>
            <w:tcW w:w="2592" w:type="dxa"/>
            <w:tcBorders>
              <w:bottom w:val="single" w:sz="4" w:space="0" w:color="000000"/>
              <w:right w:val="single" w:sz="4" w:space="0" w:color="000000"/>
            </w:tcBorders>
            <w:shd w:val="clear" w:color="auto" w:fill="auto"/>
            <w:vAlign w:val="center"/>
          </w:tcPr>
          <w:p w14:paraId="5AA3FF13" w14:textId="34211E28"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4</w:t>
            </w:r>
            <w:r>
              <w:rPr>
                <w:rFonts w:ascii="Times New Roman" w:eastAsia="Times New Roman" w:hAnsi="Times New Roman" w:cs="Times New Roman"/>
                <w:color w:val="000000"/>
                <w:kern w:val="0"/>
                <w:lang w:eastAsia="pl-PL"/>
                <w14:ligatures w14:val="none"/>
              </w:rPr>
              <w:t>5</w:t>
            </w:r>
          </w:p>
        </w:tc>
      </w:tr>
      <w:tr w:rsidR="0068745E" w:rsidRPr="0068745E" w14:paraId="36913D66"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47349ED2"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4</w:t>
            </w:r>
          </w:p>
        </w:tc>
        <w:tc>
          <w:tcPr>
            <w:tcW w:w="2777" w:type="dxa"/>
            <w:tcBorders>
              <w:bottom w:val="single" w:sz="4" w:space="0" w:color="000000"/>
              <w:right w:val="single" w:sz="4" w:space="0" w:color="000000"/>
            </w:tcBorders>
            <w:shd w:val="clear" w:color="auto" w:fill="auto"/>
            <w:vAlign w:val="center"/>
          </w:tcPr>
          <w:p w14:paraId="48BDAD1D"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Budniki</w:t>
            </w:r>
          </w:p>
        </w:tc>
        <w:tc>
          <w:tcPr>
            <w:tcW w:w="1509" w:type="dxa"/>
            <w:tcBorders>
              <w:bottom w:val="single" w:sz="4" w:space="0" w:color="000000"/>
              <w:right w:val="single" w:sz="4" w:space="0" w:color="000000"/>
            </w:tcBorders>
            <w:shd w:val="clear" w:color="auto" w:fill="auto"/>
            <w:vAlign w:val="center"/>
          </w:tcPr>
          <w:p w14:paraId="2FA70EAC" w14:textId="4342416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5</w:t>
            </w:r>
            <w:r>
              <w:rPr>
                <w:rFonts w:ascii="Times New Roman" w:eastAsia="Times New Roman" w:hAnsi="Times New Roman" w:cs="Times New Roman"/>
                <w:b/>
                <w:bCs/>
                <w:color w:val="000000"/>
                <w:kern w:val="0"/>
                <w:sz w:val="32"/>
                <w:szCs w:val="32"/>
                <w:lang w:eastAsia="pl-PL"/>
                <w14:ligatures w14:val="none"/>
              </w:rPr>
              <w:t>4</w:t>
            </w:r>
          </w:p>
        </w:tc>
        <w:tc>
          <w:tcPr>
            <w:tcW w:w="1016" w:type="dxa"/>
            <w:tcBorders>
              <w:bottom w:val="single" w:sz="4" w:space="0" w:color="000000"/>
              <w:right w:val="single" w:sz="4" w:space="0" w:color="000000"/>
            </w:tcBorders>
            <w:shd w:val="clear" w:color="auto" w:fill="auto"/>
            <w:vAlign w:val="center"/>
          </w:tcPr>
          <w:p w14:paraId="36EAADDB" w14:textId="32B813D0"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23</w:t>
            </w:r>
          </w:p>
        </w:tc>
        <w:tc>
          <w:tcPr>
            <w:tcW w:w="2592" w:type="dxa"/>
            <w:tcBorders>
              <w:bottom w:val="single" w:sz="4" w:space="0" w:color="000000"/>
              <w:right w:val="single" w:sz="4" w:space="0" w:color="000000"/>
            </w:tcBorders>
            <w:shd w:val="clear" w:color="auto" w:fill="auto"/>
            <w:vAlign w:val="center"/>
          </w:tcPr>
          <w:p w14:paraId="641C8E70" w14:textId="661017FD"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31</w:t>
            </w:r>
          </w:p>
        </w:tc>
      </w:tr>
      <w:tr w:rsidR="0068745E" w:rsidRPr="0068745E" w14:paraId="36EFA7E0"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7CED3C4E"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5</w:t>
            </w:r>
          </w:p>
        </w:tc>
        <w:tc>
          <w:tcPr>
            <w:tcW w:w="2777" w:type="dxa"/>
            <w:tcBorders>
              <w:bottom w:val="single" w:sz="4" w:space="0" w:color="000000"/>
              <w:right w:val="single" w:sz="4" w:space="0" w:color="000000"/>
            </w:tcBorders>
            <w:shd w:val="clear" w:color="auto" w:fill="auto"/>
            <w:vAlign w:val="center"/>
          </w:tcPr>
          <w:p w14:paraId="342F7CC4"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Bugi</w:t>
            </w:r>
          </w:p>
        </w:tc>
        <w:tc>
          <w:tcPr>
            <w:tcW w:w="1509" w:type="dxa"/>
            <w:tcBorders>
              <w:bottom w:val="single" w:sz="4" w:space="0" w:color="000000"/>
              <w:right w:val="single" w:sz="4" w:space="0" w:color="000000"/>
            </w:tcBorders>
            <w:shd w:val="clear" w:color="auto" w:fill="auto"/>
            <w:vAlign w:val="center"/>
          </w:tcPr>
          <w:p w14:paraId="1CD22B92" w14:textId="34122770"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5</w:t>
            </w:r>
            <w:r>
              <w:rPr>
                <w:rFonts w:ascii="Times New Roman" w:eastAsia="Times New Roman" w:hAnsi="Times New Roman" w:cs="Times New Roman"/>
                <w:b/>
                <w:bCs/>
                <w:color w:val="000000"/>
                <w:kern w:val="0"/>
                <w:sz w:val="32"/>
                <w:szCs w:val="32"/>
                <w:lang w:eastAsia="pl-PL"/>
                <w14:ligatures w14:val="none"/>
              </w:rPr>
              <w:t>0</w:t>
            </w:r>
          </w:p>
        </w:tc>
        <w:tc>
          <w:tcPr>
            <w:tcW w:w="1016" w:type="dxa"/>
            <w:tcBorders>
              <w:bottom w:val="single" w:sz="4" w:space="0" w:color="000000"/>
              <w:right w:val="single" w:sz="4" w:space="0" w:color="000000"/>
            </w:tcBorders>
            <w:shd w:val="clear" w:color="auto" w:fill="auto"/>
            <w:vAlign w:val="center"/>
          </w:tcPr>
          <w:p w14:paraId="45DE34A4" w14:textId="30C6DADA"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17</w:t>
            </w:r>
          </w:p>
        </w:tc>
        <w:tc>
          <w:tcPr>
            <w:tcW w:w="2592" w:type="dxa"/>
            <w:tcBorders>
              <w:bottom w:val="single" w:sz="4" w:space="0" w:color="000000"/>
              <w:right w:val="single" w:sz="4" w:space="0" w:color="000000"/>
            </w:tcBorders>
            <w:shd w:val="clear" w:color="auto" w:fill="auto"/>
            <w:vAlign w:val="center"/>
          </w:tcPr>
          <w:p w14:paraId="78963EAF" w14:textId="2DC62152" w:rsidR="0068745E" w:rsidRPr="0068745E" w:rsidRDefault="0068745E" w:rsidP="0068745E">
            <w:pPr>
              <w:suppressAutoHyphens/>
              <w:spacing w:after="0" w:line="240" w:lineRule="auto"/>
              <w:jc w:val="center"/>
              <w:rPr>
                <w:rFonts w:ascii="Times New Roman" w:eastAsia="Times New Roman" w:hAnsi="Times New Roman" w:cs="Times New Roman"/>
                <w:color w:val="FF0000"/>
                <w:kern w:val="0"/>
                <w:lang w:eastAsia="pl-PL"/>
                <w14:ligatures w14:val="none"/>
              </w:rPr>
            </w:pPr>
            <w:r>
              <w:rPr>
                <w:rFonts w:ascii="Times New Roman" w:eastAsia="Times New Roman" w:hAnsi="Times New Roman" w:cs="Times New Roman"/>
                <w:color w:val="000000"/>
                <w:kern w:val="0"/>
                <w:lang w:eastAsia="pl-PL"/>
                <w14:ligatures w14:val="none"/>
              </w:rPr>
              <w:t>33</w:t>
            </w:r>
          </w:p>
        </w:tc>
      </w:tr>
      <w:tr w:rsidR="0068745E" w:rsidRPr="0068745E" w14:paraId="2C960169"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23081039"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6</w:t>
            </w:r>
          </w:p>
        </w:tc>
        <w:tc>
          <w:tcPr>
            <w:tcW w:w="2777" w:type="dxa"/>
            <w:tcBorders>
              <w:bottom w:val="single" w:sz="4" w:space="0" w:color="000000"/>
              <w:right w:val="single" w:sz="4" w:space="0" w:color="000000"/>
            </w:tcBorders>
            <w:shd w:val="clear" w:color="auto" w:fill="auto"/>
            <w:vAlign w:val="center"/>
          </w:tcPr>
          <w:p w14:paraId="07631801"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Chełm</w:t>
            </w:r>
          </w:p>
        </w:tc>
        <w:tc>
          <w:tcPr>
            <w:tcW w:w="1509" w:type="dxa"/>
            <w:tcBorders>
              <w:bottom w:val="single" w:sz="4" w:space="0" w:color="000000"/>
              <w:right w:val="single" w:sz="4" w:space="0" w:color="000000"/>
            </w:tcBorders>
            <w:shd w:val="clear" w:color="auto" w:fill="auto"/>
            <w:vAlign w:val="center"/>
          </w:tcPr>
          <w:p w14:paraId="7F9C81CD"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7</w:t>
            </w:r>
          </w:p>
        </w:tc>
        <w:tc>
          <w:tcPr>
            <w:tcW w:w="1016" w:type="dxa"/>
            <w:tcBorders>
              <w:bottom w:val="single" w:sz="4" w:space="0" w:color="000000"/>
              <w:right w:val="single" w:sz="4" w:space="0" w:color="000000"/>
            </w:tcBorders>
            <w:shd w:val="clear" w:color="auto" w:fill="auto"/>
            <w:vAlign w:val="center"/>
          </w:tcPr>
          <w:p w14:paraId="322C9274"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5</w:t>
            </w:r>
          </w:p>
        </w:tc>
        <w:tc>
          <w:tcPr>
            <w:tcW w:w="2592" w:type="dxa"/>
            <w:tcBorders>
              <w:bottom w:val="single" w:sz="4" w:space="0" w:color="000000"/>
              <w:right w:val="single" w:sz="4" w:space="0" w:color="000000"/>
            </w:tcBorders>
            <w:shd w:val="clear" w:color="auto" w:fill="auto"/>
            <w:vAlign w:val="center"/>
          </w:tcPr>
          <w:p w14:paraId="72FB4514"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w:t>
            </w:r>
          </w:p>
        </w:tc>
      </w:tr>
      <w:tr w:rsidR="0068745E" w:rsidRPr="0068745E" w14:paraId="0FB5CABC"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11C0D76A"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7</w:t>
            </w:r>
          </w:p>
        </w:tc>
        <w:tc>
          <w:tcPr>
            <w:tcW w:w="2777" w:type="dxa"/>
            <w:tcBorders>
              <w:bottom w:val="single" w:sz="4" w:space="0" w:color="000000"/>
              <w:right w:val="single" w:sz="4" w:space="0" w:color="000000"/>
            </w:tcBorders>
            <w:shd w:val="clear" w:color="auto" w:fill="auto"/>
            <w:vAlign w:val="center"/>
          </w:tcPr>
          <w:p w14:paraId="2E14AED0"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 xml:space="preserve">Dębiec </w:t>
            </w:r>
          </w:p>
        </w:tc>
        <w:tc>
          <w:tcPr>
            <w:tcW w:w="1509" w:type="dxa"/>
            <w:tcBorders>
              <w:bottom w:val="single" w:sz="4" w:space="0" w:color="000000"/>
              <w:right w:val="single" w:sz="4" w:space="0" w:color="000000"/>
            </w:tcBorders>
            <w:shd w:val="clear" w:color="auto" w:fill="auto"/>
            <w:vAlign w:val="center"/>
          </w:tcPr>
          <w:p w14:paraId="6A8328F8"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11</w:t>
            </w:r>
          </w:p>
        </w:tc>
        <w:tc>
          <w:tcPr>
            <w:tcW w:w="1016" w:type="dxa"/>
            <w:tcBorders>
              <w:bottom w:val="single" w:sz="4" w:space="0" w:color="000000"/>
              <w:right w:val="single" w:sz="4" w:space="0" w:color="000000"/>
            </w:tcBorders>
            <w:shd w:val="clear" w:color="auto" w:fill="auto"/>
            <w:vAlign w:val="center"/>
          </w:tcPr>
          <w:p w14:paraId="44C78FE7"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4</w:t>
            </w:r>
          </w:p>
        </w:tc>
        <w:tc>
          <w:tcPr>
            <w:tcW w:w="2592" w:type="dxa"/>
            <w:tcBorders>
              <w:bottom w:val="single" w:sz="4" w:space="0" w:color="000000"/>
              <w:right w:val="single" w:sz="4" w:space="0" w:color="000000"/>
            </w:tcBorders>
            <w:shd w:val="clear" w:color="auto" w:fill="auto"/>
            <w:vAlign w:val="center"/>
          </w:tcPr>
          <w:p w14:paraId="36E87AA5"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7</w:t>
            </w:r>
          </w:p>
        </w:tc>
      </w:tr>
      <w:tr w:rsidR="0068745E" w:rsidRPr="0068745E" w14:paraId="2FEE0105"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4C2F4A04"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8</w:t>
            </w:r>
          </w:p>
        </w:tc>
        <w:tc>
          <w:tcPr>
            <w:tcW w:w="2777" w:type="dxa"/>
            <w:tcBorders>
              <w:bottom w:val="single" w:sz="4" w:space="0" w:color="000000"/>
              <w:right w:val="single" w:sz="4" w:space="0" w:color="000000"/>
            </w:tcBorders>
            <w:shd w:val="clear" w:color="auto" w:fill="auto"/>
            <w:vAlign w:val="center"/>
          </w:tcPr>
          <w:p w14:paraId="4D374C60"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Długołęka</w:t>
            </w:r>
          </w:p>
        </w:tc>
        <w:tc>
          <w:tcPr>
            <w:tcW w:w="1509" w:type="dxa"/>
            <w:tcBorders>
              <w:bottom w:val="single" w:sz="4" w:space="0" w:color="000000"/>
              <w:right w:val="single" w:sz="4" w:space="0" w:color="000000"/>
            </w:tcBorders>
            <w:shd w:val="clear" w:color="auto" w:fill="auto"/>
            <w:vAlign w:val="center"/>
          </w:tcPr>
          <w:p w14:paraId="5D79DF4E" w14:textId="0253CC8B" w:rsidR="0068745E" w:rsidRPr="0068745E" w:rsidRDefault="0068745E" w:rsidP="0068745E">
            <w:pPr>
              <w:suppressAutoHyphens/>
              <w:spacing w:after="0" w:line="240" w:lineRule="auto"/>
              <w:jc w:val="center"/>
              <w:rPr>
                <w:rFonts w:ascii="Times New Roman" w:eastAsia="Times New Roman" w:hAnsi="Times New Roman" w:cs="Times New Roman"/>
                <w:color w:val="000000" w:themeColor="text1"/>
                <w:kern w:val="0"/>
                <w:sz w:val="32"/>
                <w:szCs w:val="32"/>
                <w:lang w:eastAsia="pl-PL"/>
                <w14:ligatures w14:val="none"/>
              </w:rPr>
            </w:pPr>
            <w:r>
              <w:rPr>
                <w:rFonts w:ascii="Times New Roman" w:eastAsia="Times New Roman" w:hAnsi="Times New Roman" w:cs="Times New Roman"/>
                <w:b/>
                <w:bCs/>
                <w:color w:val="000000"/>
                <w:kern w:val="0"/>
                <w:sz w:val="32"/>
                <w:szCs w:val="32"/>
                <w:lang w:eastAsia="pl-PL"/>
                <w14:ligatures w14:val="none"/>
              </w:rPr>
              <w:t>60</w:t>
            </w:r>
          </w:p>
        </w:tc>
        <w:tc>
          <w:tcPr>
            <w:tcW w:w="1016" w:type="dxa"/>
            <w:tcBorders>
              <w:bottom w:val="single" w:sz="4" w:space="0" w:color="000000"/>
              <w:right w:val="single" w:sz="4" w:space="0" w:color="000000"/>
            </w:tcBorders>
            <w:shd w:val="clear" w:color="auto" w:fill="auto"/>
            <w:vAlign w:val="center"/>
          </w:tcPr>
          <w:p w14:paraId="2778AAC6" w14:textId="3520F453"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w:t>
            </w:r>
            <w:r>
              <w:rPr>
                <w:rFonts w:ascii="Times New Roman" w:eastAsia="Times New Roman" w:hAnsi="Times New Roman" w:cs="Times New Roman"/>
                <w:color w:val="000000"/>
                <w:kern w:val="0"/>
                <w:lang w:eastAsia="pl-PL"/>
                <w14:ligatures w14:val="none"/>
              </w:rPr>
              <w:t>8</w:t>
            </w:r>
          </w:p>
        </w:tc>
        <w:tc>
          <w:tcPr>
            <w:tcW w:w="2592" w:type="dxa"/>
            <w:tcBorders>
              <w:bottom w:val="single" w:sz="4" w:space="0" w:color="000000"/>
              <w:right w:val="single" w:sz="4" w:space="0" w:color="000000"/>
            </w:tcBorders>
            <w:shd w:val="clear" w:color="auto" w:fill="auto"/>
            <w:vAlign w:val="center"/>
          </w:tcPr>
          <w:p w14:paraId="5B3C35EF" w14:textId="37305326"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32</w:t>
            </w:r>
          </w:p>
        </w:tc>
      </w:tr>
      <w:tr w:rsidR="0068745E" w:rsidRPr="0068745E" w14:paraId="16F517DF"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58A9E592"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9</w:t>
            </w:r>
          </w:p>
        </w:tc>
        <w:tc>
          <w:tcPr>
            <w:tcW w:w="2777" w:type="dxa"/>
            <w:tcBorders>
              <w:bottom w:val="single" w:sz="4" w:space="0" w:color="000000"/>
              <w:right w:val="single" w:sz="4" w:space="0" w:color="000000"/>
            </w:tcBorders>
            <w:shd w:val="clear" w:color="auto" w:fill="auto"/>
            <w:vAlign w:val="center"/>
          </w:tcPr>
          <w:p w14:paraId="08D8FA31"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Drwęca</w:t>
            </w:r>
          </w:p>
        </w:tc>
        <w:tc>
          <w:tcPr>
            <w:tcW w:w="1509" w:type="dxa"/>
            <w:tcBorders>
              <w:bottom w:val="single" w:sz="4" w:space="0" w:color="000000"/>
              <w:right w:val="single" w:sz="4" w:space="0" w:color="000000"/>
            </w:tcBorders>
            <w:shd w:val="clear" w:color="auto" w:fill="auto"/>
            <w:vAlign w:val="center"/>
          </w:tcPr>
          <w:p w14:paraId="0702EFB6" w14:textId="1D4C9D30"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6</w:t>
            </w:r>
            <w:r>
              <w:rPr>
                <w:rFonts w:ascii="Times New Roman" w:eastAsia="Times New Roman" w:hAnsi="Times New Roman" w:cs="Times New Roman"/>
                <w:b/>
                <w:bCs/>
                <w:color w:val="000000"/>
                <w:kern w:val="0"/>
                <w:sz w:val="32"/>
                <w:szCs w:val="32"/>
                <w:lang w:eastAsia="pl-PL"/>
                <w14:ligatures w14:val="none"/>
              </w:rPr>
              <w:t>3</w:t>
            </w:r>
          </w:p>
        </w:tc>
        <w:tc>
          <w:tcPr>
            <w:tcW w:w="1016" w:type="dxa"/>
            <w:tcBorders>
              <w:bottom w:val="single" w:sz="4" w:space="0" w:color="000000"/>
              <w:right w:val="single" w:sz="4" w:space="0" w:color="000000"/>
            </w:tcBorders>
            <w:shd w:val="clear" w:color="auto" w:fill="auto"/>
            <w:vAlign w:val="center"/>
          </w:tcPr>
          <w:p w14:paraId="16B2DEA7" w14:textId="1E42C2C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3</w:t>
            </w:r>
            <w:r>
              <w:rPr>
                <w:rFonts w:ascii="Times New Roman" w:eastAsia="Times New Roman" w:hAnsi="Times New Roman" w:cs="Times New Roman"/>
                <w:color w:val="000000"/>
                <w:kern w:val="0"/>
                <w:lang w:eastAsia="pl-PL"/>
                <w14:ligatures w14:val="none"/>
              </w:rPr>
              <w:t>3</w:t>
            </w:r>
          </w:p>
        </w:tc>
        <w:tc>
          <w:tcPr>
            <w:tcW w:w="2592" w:type="dxa"/>
            <w:tcBorders>
              <w:bottom w:val="single" w:sz="4" w:space="0" w:color="000000"/>
              <w:right w:val="single" w:sz="4" w:space="0" w:color="000000"/>
            </w:tcBorders>
            <w:shd w:val="clear" w:color="auto" w:fill="auto"/>
            <w:vAlign w:val="center"/>
          </w:tcPr>
          <w:p w14:paraId="671475B9" w14:textId="28BD247A"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30</w:t>
            </w:r>
          </w:p>
        </w:tc>
      </w:tr>
      <w:tr w:rsidR="0068745E" w:rsidRPr="0068745E" w14:paraId="77B34F21"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53A17B6F"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10</w:t>
            </w:r>
          </w:p>
        </w:tc>
        <w:tc>
          <w:tcPr>
            <w:tcW w:w="2777" w:type="dxa"/>
            <w:tcBorders>
              <w:bottom w:val="single" w:sz="4" w:space="0" w:color="000000"/>
              <w:right w:val="single" w:sz="4" w:space="0" w:color="000000"/>
            </w:tcBorders>
            <w:shd w:val="clear" w:color="auto" w:fill="auto"/>
            <w:vAlign w:val="center"/>
          </w:tcPr>
          <w:p w14:paraId="75093EB7"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proofErr w:type="spellStart"/>
            <w:r w:rsidRPr="0068745E">
              <w:rPr>
                <w:rFonts w:ascii="Times New Roman" w:eastAsia="Times New Roman" w:hAnsi="Times New Roman" w:cs="Times New Roman"/>
                <w:color w:val="000000"/>
                <w:kern w:val="0"/>
                <w:sz w:val="24"/>
                <w:szCs w:val="24"/>
                <w:lang w:eastAsia="pl-PL"/>
                <w14:ligatures w14:val="none"/>
              </w:rPr>
              <w:t>Gajlity</w:t>
            </w:r>
            <w:proofErr w:type="spellEnd"/>
          </w:p>
        </w:tc>
        <w:tc>
          <w:tcPr>
            <w:tcW w:w="1509" w:type="dxa"/>
            <w:tcBorders>
              <w:bottom w:val="single" w:sz="4" w:space="0" w:color="000000"/>
              <w:right w:val="single" w:sz="4" w:space="0" w:color="000000"/>
            </w:tcBorders>
            <w:shd w:val="clear" w:color="auto" w:fill="auto"/>
            <w:vAlign w:val="center"/>
          </w:tcPr>
          <w:p w14:paraId="7EB7FA2C"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5</w:t>
            </w:r>
          </w:p>
        </w:tc>
        <w:tc>
          <w:tcPr>
            <w:tcW w:w="1016" w:type="dxa"/>
            <w:tcBorders>
              <w:bottom w:val="single" w:sz="4" w:space="0" w:color="000000"/>
              <w:right w:val="single" w:sz="4" w:space="0" w:color="000000"/>
            </w:tcBorders>
            <w:shd w:val="clear" w:color="auto" w:fill="auto"/>
            <w:vAlign w:val="center"/>
          </w:tcPr>
          <w:p w14:paraId="73056863"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w:t>
            </w:r>
          </w:p>
        </w:tc>
        <w:tc>
          <w:tcPr>
            <w:tcW w:w="2592" w:type="dxa"/>
            <w:tcBorders>
              <w:bottom w:val="single" w:sz="4" w:space="0" w:color="000000"/>
              <w:right w:val="single" w:sz="4" w:space="0" w:color="000000"/>
            </w:tcBorders>
            <w:shd w:val="clear" w:color="auto" w:fill="auto"/>
            <w:vAlign w:val="center"/>
          </w:tcPr>
          <w:p w14:paraId="3182884A"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3</w:t>
            </w:r>
          </w:p>
        </w:tc>
      </w:tr>
      <w:tr w:rsidR="0068745E" w:rsidRPr="0068745E" w14:paraId="1B6E7D27"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34EF936F"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11</w:t>
            </w:r>
          </w:p>
        </w:tc>
        <w:tc>
          <w:tcPr>
            <w:tcW w:w="2777" w:type="dxa"/>
            <w:tcBorders>
              <w:bottom w:val="single" w:sz="4" w:space="0" w:color="000000"/>
              <w:right w:val="single" w:sz="4" w:space="0" w:color="000000"/>
            </w:tcBorders>
            <w:shd w:val="clear" w:color="auto" w:fill="auto"/>
            <w:vAlign w:val="center"/>
          </w:tcPr>
          <w:p w14:paraId="65F7D945"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Ignalin</w:t>
            </w:r>
          </w:p>
        </w:tc>
        <w:tc>
          <w:tcPr>
            <w:tcW w:w="1509" w:type="dxa"/>
            <w:tcBorders>
              <w:bottom w:val="single" w:sz="4" w:space="0" w:color="000000"/>
              <w:right w:val="single" w:sz="4" w:space="0" w:color="000000"/>
            </w:tcBorders>
            <w:shd w:val="clear" w:color="auto" w:fill="auto"/>
            <w:vAlign w:val="center"/>
          </w:tcPr>
          <w:p w14:paraId="705724FF"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232</w:t>
            </w:r>
          </w:p>
        </w:tc>
        <w:tc>
          <w:tcPr>
            <w:tcW w:w="1016" w:type="dxa"/>
            <w:tcBorders>
              <w:bottom w:val="single" w:sz="4" w:space="0" w:color="000000"/>
              <w:right w:val="single" w:sz="4" w:space="0" w:color="000000"/>
            </w:tcBorders>
            <w:shd w:val="clear" w:color="auto" w:fill="auto"/>
            <w:vAlign w:val="center"/>
          </w:tcPr>
          <w:p w14:paraId="5A335148" w14:textId="0D3F1A34"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12</w:t>
            </w:r>
            <w:r>
              <w:rPr>
                <w:rFonts w:ascii="Times New Roman" w:eastAsia="Times New Roman" w:hAnsi="Times New Roman" w:cs="Times New Roman"/>
                <w:color w:val="000000"/>
                <w:kern w:val="0"/>
                <w:lang w:eastAsia="pl-PL"/>
                <w14:ligatures w14:val="none"/>
              </w:rPr>
              <w:t>1</w:t>
            </w:r>
          </w:p>
        </w:tc>
        <w:tc>
          <w:tcPr>
            <w:tcW w:w="2592" w:type="dxa"/>
            <w:tcBorders>
              <w:bottom w:val="single" w:sz="4" w:space="0" w:color="000000"/>
              <w:right w:val="single" w:sz="4" w:space="0" w:color="000000"/>
            </w:tcBorders>
            <w:shd w:val="clear" w:color="auto" w:fill="auto"/>
            <w:vAlign w:val="center"/>
          </w:tcPr>
          <w:p w14:paraId="7DC220BA" w14:textId="09E97765"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w:t>
            </w:r>
            <w:r>
              <w:rPr>
                <w:rFonts w:ascii="Times New Roman" w:eastAsia="Times New Roman" w:hAnsi="Times New Roman" w:cs="Times New Roman"/>
                <w:color w:val="000000"/>
                <w:kern w:val="0"/>
                <w:lang w:eastAsia="pl-PL"/>
                <w14:ligatures w14:val="none"/>
              </w:rPr>
              <w:t>11</w:t>
            </w:r>
          </w:p>
        </w:tc>
      </w:tr>
      <w:tr w:rsidR="0068745E" w:rsidRPr="0068745E" w14:paraId="7E0EBDA7"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78C40520"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12</w:t>
            </w:r>
          </w:p>
        </w:tc>
        <w:tc>
          <w:tcPr>
            <w:tcW w:w="2777" w:type="dxa"/>
            <w:tcBorders>
              <w:bottom w:val="single" w:sz="4" w:space="0" w:color="000000"/>
              <w:right w:val="single" w:sz="4" w:space="0" w:color="000000"/>
            </w:tcBorders>
            <w:shd w:val="clear" w:color="auto" w:fill="auto"/>
            <w:vAlign w:val="center"/>
          </w:tcPr>
          <w:p w14:paraId="1305932A"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Jagoty</w:t>
            </w:r>
          </w:p>
        </w:tc>
        <w:tc>
          <w:tcPr>
            <w:tcW w:w="1509" w:type="dxa"/>
            <w:tcBorders>
              <w:bottom w:val="single" w:sz="4" w:space="0" w:color="000000"/>
              <w:right w:val="single" w:sz="4" w:space="0" w:color="000000"/>
            </w:tcBorders>
            <w:shd w:val="clear" w:color="auto" w:fill="auto"/>
            <w:vAlign w:val="center"/>
          </w:tcPr>
          <w:p w14:paraId="57EB7385" w14:textId="0370F80E"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6</w:t>
            </w:r>
            <w:r>
              <w:rPr>
                <w:rFonts w:ascii="Times New Roman" w:eastAsia="Times New Roman" w:hAnsi="Times New Roman" w:cs="Times New Roman"/>
                <w:b/>
                <w:bCs/>
                <w:color w:val="000000"/>
                <w:kern w:val="0"/>
                <w:sz w:val="32"/>
                <w:szCs w:val="32"/>
                <w:lang w:eastAsia="pl-PL"/>
                <w14:ligatures w14:val="none"/>
              </w:rPr>
              <w:t>6</w:t>
            </w:r>
          </w:p>
        </w:tc>
        <w:tc>
          <w:tcPr>
            <w:tcW w:w="1016" w:type="dxa"/>
            <w:tcBorders>
              <w:bottom w:val="single" w:sz="4" w:space="0" w:color="000000"/>
              <w:right w:val="single" w:sz="4" w:space="0" w:color="000000"/>
            </w:tcBorders>
            <w:shd w:val="clear" w:color="auto" w:fill="auto"/>
            <w:vAlign w:val="center"/>
          </w:tcPr>
          <w:p w14:paraId="7EBB972B" w14:textId="47135D46"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3</w:t>
            </w:r>
            <w:r>
              <w:rPr>
                <w:rFonts w:ascii="Times New Roman" w:eastAsia="Times New Roman" w:hAnsi="Times New Roman" w:cs="Times New Roman"/>
                <w:color w:val="000000"/>
                <w:kern w:val="0"/>
                <w:lang w:eastAsia="pl-PL"/>
                <w14:ligatures w14:val="none"/>
              </w:rPr>
              <w:t>3</w:t>
            </w:r>
          </w:p>
        </w:tc>
        <w:tc>
          <w:tcPr>
            <w:tcW w:w="2592" w:type="dxa"/>
            <w:tcBorders>
              <w:bottom w:val="single" w:sz="4" w:space="0" w:color="000000"/>
              <w:right w:val="single" w:sz="4" w:space="0" w:color="000000"/>
            </w:tcBorders>
            <w:shd w:val="clear" w:color="auto" w:fill="auto"/>
            <w:vAlign w:val="center"/>
          </w:tcPr>
          <w:p w14:paraId="7DA3555D"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33</w:t>
            </w:r>
          </w:p>
        </w:tc>
      </w:tr>
      <w:tr w:rsidR="0068745E" w:rsidRPr="0068745E" w14:paraId="78A17360"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168EAD07"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13</w:t>
            </w:r>
          </w:p>
        </w:tc>
        <w:tc>
          <w:tcPr>
            <w:tcW w:w="2777" w:type="dxa"/>
            <w:tcBorders>
              <w:bottom w:val="single" w:sz="4" w:space="0" w:color="000000"/>
              <w:right w:val="single" w:sz="4" w:space="0" w:color="000000"/>
            </w:tcBorders>
            <w:shd w:val="clear" w:color="auto" w:fill="auto"/>
            <w:vAlign w:val="center"/>
          </w:tcPr>
          <w:p w14:paraId="7A9094AB"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proofErr w:type="spellStart"/>
            <w:r w:rsidRPr="0068745E">
              <w:rPr>
                <w:rFonts w:ascii="Times New Roman" w:eastAsia="Times New Roman" w:hAnsi="Times New Roman" w:cs="Times New Roman"/>
                <w:color w:val="000000"/>
                <w:kern w:val="0"/>
                <w:sz w:val="24"/>
                <w:szCs w:val="24"/>
                <w:lang w:eastAsia="pl-PL"/>
                <w14:ligatures w14:val="none"/>
              </w:rPr>
              <w:t>Jagodów</w:t>
            </w:r>
            <w:proofErr w:type="spellEnd"/>
          </w:p>
        </w:tc>
        <w:tc>
          <w:tcPr>
            <w:tcW w:w="1509" w:type="dxa"/>
            <w:tcBorders>
              <w:bottom w:val="single" w:sz="4" w:space="0" w:color="000000"/>
              <w:right w:val="single" w:sz="4" w:space="0" w:color="000000"/>
            </w:tcBorders>
            <w:shd w:val="clear" w:color="auto" w:fill="auto"/>
            <w:vAlign w:val="center"/>
          </w:tcPr>
          <w:p w14:paraId="17A46DFE"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3</w:t>
            </w:r>
          </w:p>
        </w:tc>
        <w:tc>
          <w:tcPr>
            <w:tcW w:w="1016" w:type="dxa"/>
            <w:tcBorders>
              <w:bottom w:val="single" w:sz="4" w:space="0" w:color="000000"/>
              <w:right w:val="single" w:sz="4" w:space="0" w:color="000000"/>
            </w:tcBorders>
            <w:shd w:val="clear" w:color="auto" w:fill="auto"/>
            <w:vAlign w:val="center"/>
          </w:tcPr>
          <w:p w14:paraId="1A1C6525"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w:t>
            </w:r>
          </w:p>
        </w:tc>
        <w:tc>
          <w:tcPr>
            <w:tcW w:w="2592" w:type="dxa"/>
            <w:tcBorders>
              <w:bottom w:val="single" w:sz="4" w:space="0" w:color="000000"/>
              <w:right w:val="single" w:sz="4" w:space="0" w:color="000000"/>
            </w:tcBorders>
            <w:shd w:val="clear" w:color="auto" w:fill="auto"/>
            <w:vAlign w:val="center"/>
          </w:tcPr>
          <w:p w14:paraId="4E60F4F0"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w:t>
            </w:r>
          </w:p>
        </w:tc>
      </w:tr>
      <w:tr w:rsidR="0068745E" w:rsidRPr="0068745E" w14:paraId="6F87A287"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64D4220F"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14</w:t>
            </w:r>
          </w:p>
        </w:tc>
        <w:tc>
          <w:tcPr>
            <w:tcW w:w="2777" w:type="dxa"/>
            <w:tcBorders>
              <w:bottom w:val="single" w:sz="4" w:space="0" w:color="000000"/>
              <w:right w:val="single" w:sz="4" w:space="0" w:color="000000"/>
            </w:tcBorders>
            <w:shd w:val="clear" w:color="auto" w:fill="auto"/>
            <w:vAlign w:val="center"/>
          </w:tcPr>
          <w:p w14:paraId="392B80C7"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Jarandowo</w:t>
            </w:r>
          </w:p>
        </w:tc>
        <w:tc>
          <w:tcPr>
            <w:tcW w:w="1509" w:type="dxa"/>
            <w:tcBorders>
              <w:bottom w:val="single" w:sz="4" w:space="0" w:color="000000"/>
              <w:right w:val="single" w:sz="4" w:space="0" w:color="000000"/>
            </w:tcBorders>
            <w:shd w:val="clear" w:color="auto" w:fill="auto"/>
            <w:vAlign w:val="center"/>
          </w:tcPr>
          <w:p w14:paraId="54F81846" w14:textId="6727BF6D"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12</w:t>
            </w:r>
            <w:r>
              <w:rPr>
                <w:rFonts w:ascii="Times New Roman" w:eastAsia="Times New Roman" w:hAnsi="Times New Roman" w:cs="Times New Roman"/>
                <w:b/>
                <w:bCs/>
                <w:color w:val="000000"/>
                <w:kern w:val="0"/>
                <w:sz w:val="32"/>
                <w:szCs w:val="32"/>
                <w:lang w:eastAsia="pl-PL"/>
                <w14:ligatures w14:val="none"/>
              </w:rPr>
              <w:t>4</w:t>
            </w:r>
          </w:p>
        </w:tc>
        <w:tc>
          <w:tcPr>
            <w:tcW w:w="1016" w:type="dxa"/>
            <w:tcBorders>
              <w:bottom w:val="single" w:sz="4" w:space="0" w:color="000000"/>
              <w:right w:val="single" w:sz="4" w:space="0" w:color="000000"/>
            </w:tcBorders>
            <w:shd w:val="clear" w:color="auto" w:fill="auto"/>
            <w:vAlign w:val="center"/>
          </w:tcPr>
          <w:p w14:paraId="4CC8284B" w14:textId="462B5226"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60</w:t>
            </w:r>
          </w:p>
        </w:tc>
        <w:tc>
          <w:tcPr>
            <w:tcW w:w="2592" w:type="dxa"/>
            <w:tcBorders>
              <w:bottom w:val="single" w:sz="4" w:space="0" w:color="000000"/>
              <w:right w:val="single" w:sz="4" w:space="0" w:color="000000"/>
            </w:tcBorders>
            <w:shd w:val="clear" w:color="auto" w:fill="auto"/>
            <w:vAlign w:val="center"/>
          </w:tcPr>
          <w:p w14:paraId="35BEB08B" w14:textId="7156C08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6</w:t>
            </w:r>
            <w:r>
              <w:rPr>
                <w:rFonts w:ascii="Times New Roman" w:eastAsia="Times New Roman" w:hAnsi="Times New Roman" w:cs="Times New Roman"/>
                <w:color w:val="000000"/>
                <w:kern w:val="0"/>
                <w:lang w:eastAsia="pl-PL"/>
                <w14:ligatures w14:val="none"/>
              </w:rPr>
              <w:t>4</w:t>
            </w:r>
          </w:p>
        </w:tc>
      </w:tr>
      <w:tr w:rsidR="0068745E" w:rsidRPr="0068745E" w14:paraId="61BDE9D0"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417313AC"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15</w:t>
            </w:r>
          </w:p>
        </w:tc>
        <w:tc>
          <w:tcPr>
            <w:tcW w:w="2777" w:type="dxa"/>
            <w:tcBorders>
              <w:bottom w:val="single" w:sz="4" w:space="0" w:color="000000"/>
              <w:right w:val="single" w:sz="4" w:space="0" w:color="000000"/>
            </w:tcBorders>
            <w:shd w:val="clear" w:color="auto" w:fill="auto"/>
            <w:vAlign w:val="center"/>
          </w:tcPr>
          <w:p w14:paraId="76C6866C"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Kaszuny</w:t>
            </w:r>
          </w:p>
        </w:tc>
        <w:tc>
          <w:tcPr>
            <w:tcW w:w="1509" w:type="dxa"/>
            <w:tcBorders>
              <w:bottom w:val="single" w:sz="4" w:space="0" w:color="000000"/>
              <w:right w:val="single" w:sz="4" w:space="0" w:color="000000"/>
            </w:tcBorders>
            <w:shd w:val="clear" w:color="auto" w:fill="auto"/>
            <w:vAlign w:val="center"/>
          </w:tcPr>
          <w:p w14:paraId="391FCE60" w14:textId="2B1590AC"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5</w:t>
            </w:r>
            <w:r>
              <w:rPr>
                <w:rFonts w:ascii="Times New Roman" w:eastAsia="Times New Roman" w:hAnsi="Times New Roman" w:cs="Times New Roman"/>
                <w:b/>
                <w:bCs/>
                <w:color w:val="000000"/>
                <w:kern w:val="0"/>
                <w:sz w:val="32"/>
                <w:szCs w:val="32"/>
                <w:lang w:eastAsia="pl-PL"/>
                <w14:ligatures w14:val="none"/>
              </w:rPr>
              <w:t>3</w:t>
            </w:r>
          </w:p>
        </w:tc>
        <w:tc>
          <w:tcPr>
            <w:tcW w:w="1016" w:type="dxa"/>
            <w:tcBorders>
              <w:bottom w:val="single" w:sz="4" w:space="0" w:color="000000"/>
              <w:right w:val="single" w:sz="4" w:space="0" w:color="000000"/>
            </w:tcBorders>
            <w:shd w:val="clear" w:color="auto" w:fill="auto"/>
            <w:vAlign w:val="center"/>
          </w:tcPr>
          <w:p w14:paraId="143D1D82" w14:textId="62D7950E"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w:t>
            </w:r>
            <w:r>
              <w:rPr>
                <w:rFonts w:ascii="Times New Roman" w:eastAsia="Times New Roman" w:hAnsi="Times New Roman" w:cs="Times New Roman"/>
                <w:color w:val="000000"/>
                <w:kern w:val="0"/>
                <w:lang w:eastAsia="pl-PL"/>
                <w14:ligatures w14:val="none"/>
              </w:rPr>
              <w:t>3</w:t>
            </w:r>
          </w:p>
        </w:tc>
        <w:tc>
          <w:tcPr>
            <w:tcW w:w="2592" w:type="dxa"/>
            <w:tcBorders>
              <w:bottom w:val="single" w:sz="4" w:space="0" w:color="000000"/>
              <w:right w:val="single" w:sz="4" w:space="0" w:color="000000"/>
            </w:tcBorders>
            <w:shd w:val="clear" w:color="auto" w:fill="auto"/>
            <w:vAlign w:val="center"/>
          </w:tcPr>
          <w:p w14:paraId="07A1B588" w14:textId="1AB1D006"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3</w:t>
            </w:r>
            <w:r>
              <w:rPr>
                <w:rFonts w:ascii="Times New Roman" w:eastAsia="Times New Roman" w:hAnsi="Times New Roman" w:cs="Times New Roman"/>
                <w:color w:val="000000"/>
                <w:kern w:val="0"/>
                <w:lang w:eastAsia="pl-PL"/>
                <w14:ligatures w14:val="none"/>
              </w:rPr>
              <w:t>0</w:t>
            </w:r>
          </w:p>
        </w:tc>
      </w:tr>
      <w:tr w:rsidR="0068745E" w:rsidRPr="0068745E" w14:paraId="0F1E3468"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4DBFAE5F"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16</w:t>
            </w:r>
          </w:p>
        </w:tc>
        <w:tc>
          <w:tcPr>
            <w:tcW w:w="2777" w:type="dxa"/>
            <w:tcBorders>
              <w:bottom w:val="single" w:sz="4" w:space="0" w:color="000000"/>
              <w:right w:val="single" w:sz="4" w:space="0" w:color="000000"/>
            </w:tcBorders>
            <w:shd w:val="clear" w:color="auto" w:fill="auto"/>
            <w:vAlign w:val="center"/>
          </w:tcPr>
          <w:p w14:paraId="4D915C3C"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Kierz</w:t>
            </w:r>
          </w:p>
        </w:tc>
        <w:tc>
          <w:tcPr>
            <w:tcW w:w="1509" w:type="dxa"/>
            <w:tcBorders>
              <w:bottom w:val="single" w:sz="4" w:space="0" w:color="000000"/>
              <w:right w:val="single" w:sz="4" w:space="0" w:color="000000"/>
            </w:tcBorders>
            <w:shd w:val="clear" w:color="auto" w:fill="auto"/>
            <w:vAlign w:val="center"/>
          </w:tcPr>
          <w:p w14:paraId="5C8C4EF3" w14:textId="478423E4"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3</w:t>
            </w:r>
            <w:r w:rsidR="00806A1C">
              <w:rPr>
                <w:rFonts w:ascii="Times New Roman" w:eastAsia="Times New Roman" w:hAnsi="Times New Roman" w:cs="Times New Roman"/>
                <w:b/>
                <w:bCs/>
                <w:color w:val="000000"/>
                <w:kern w:val="0"/>
                <w:sz w:val="32"/>
                <w:szCs w:val="32"/>
                <w:lang w:eastAsia="pl-PL"/>
                <w14:ligatures w14:val="none"/>
              </w:rPr>
              <w:t>5</w:t>
            </w:r>
          </w:p>
        </w:tc>
        <w:tc>
          <w:tcPr>
            <w:tcW w:w="1016" w:type="dxa"/>
            <w:tcBorders>
              <w:bottom w:val="single" w:sz="4" w:space="0" w:color="000000"/>
              <w:right w:val="single" w:sz="4" w:space="0" w:color="000000"/>
            </w:tcBorders>
            <w:shd w:val="clear" w:color="auto" w:fill="auto"/>
            <w:vAlign w:val="center"/>
          </w:tcPr>
          <w:p w14:paraId="0DBDA25D" w14:textId="472FE361"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w:t>
            </w:r>
            <w:r w:rsidR="00806A1C">
              <w:rPr>
                <w:rFonts w:ascii="Times New Roman" w:eastAsia="Times New Roman" w:hAnsi="Times New Roman" w:cs="Times New Roman"/>
                <w:color w:val="000000"/>
                <w:kern w:val="0"/>
                <w:lang w:eastAsia="pl-PL"/>
                <w14:ligatures w14:val="none"/>
              </w:rPr>
              <w:t>5</w:t>
            </w:r>
          </w:p>
        </w:tc>
        <w:tc>
          <w:tcPr>
            <w:tcW w:w="2592" w:type="dxa"/>
            <w:tcBorders>
              <w:bottom w:val="single" w:sz="4" w:space="0" w:color="000000"/>
              <w:right w:val="single" w:sz="4" w:space="0" w:color="000000"/>
            </w:tcBorders>
            <w:shd w:val="clear" w:color="auto" w:fill="auto"/>
            <w:vAlign w:val="center"/>
          </w:tcPr>
          <w:p w14:paraId="3F0A7458"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20</w:t>
            </w:r>
          </w:p>
        </w:tc>
      </w:tr>
      <w:tr w:rsidR="0068745E" w:rsidRPr="0068745E" w14:paraId="3AAABF34"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14CD247E"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17</w:t>
            </w:r>
          </w:p>
        </w:tc>
        <w:tc>
          <w:tcPr>
            <w:tcW w:w="2777" w:type="dxa"/>
            <w:tcBorders>
              <w:bottom w:val="single" w:sz="4" w:space="0" w:color="000000"/>
              <w:right w:val="single" w:sz="4" w:space="0" w:color="000000"/>
            </w:tcBorders>
            <w:shd w:val="clear" w:color="auto" w:fill="auto"/>
            <w:vAlign w:val="center"/>
          </w:tcPr>
          <w:p w14:paraId="1CFDBDC8"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Kłębowo</w:t>
            </w:r>
          </w:p>
        </w:tc>
        <w:tc>
          <w:tcPr>
            <w:tcW w:w="1509" w:type="dxa"/>
            <w:tcBorders>
              <w:bottom w:val="single" w:sz="4" w:space="0" w:color="000000"/>
              <w:right w:val="single" w:sz="4" w:space="0" w:color="000000"/>
            </w:tcBorders>
            <w:shd w:val="clear" w:color="auto" w:fill="auto"/>
            <w:vAlign w:val="center"/>
          </w:tcPr>
          <w:p w14:paraId="4D666A7C" w14:textId="11E160BA"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2</w:t>
            </w:r>
            <w:r w:rsidR="00F94F3C">
              <w:rPr>
                <w:rFonts w:ascii="Times New Roman" w:eastAsia="Times New Roman" w:hAnsi="Times New Roman" w:cs="Times New Roman"/>
                <w:b/>
                <w:bCs/>
                <w:color w:val="000000"/>
                <w:kern w:val="0"/>
                <w:sz w:val="32"/>
                <w:szCs w:val="32"/>
                <w:lang w:eastAsia="pl-PL"/>
                <w14:ligatures w14:val="none"/>
              </w:rPr>
              <w:t>09</w:t>
            </w:r>
          </w:p>
        </w:tc>
        <w:tc>
          <w:tcPr>
            <w:tcW w:w="1016" w:type="dxa"/>
            <w:tcBorders>
              <w:bottom w:val="single" w:sz="4" w:space="0" w:color="000000"/>
              <w:right w:val="single" w:sz="4" w:space="0" w:color="000000"/>
            </w:tcBorders>
            <w:shd w:val="clear" w:color="auto" w:fill="auto"/>
            <w:vAlign w:val="center"/>
          </w:tcPr>
          <w:p w14:paraId="6D10062A" w14:textId="0BB1CDB3"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10</w:t>
            </w:r>
            <w:r w:rsidR="00F94F3C">
              <w:rPr>
                <w:rFonts w:ascii="Times New Roman" w:eastAsia="Times New Roman" w:hAnsi="Times New Roman" w:cs="Times New Roman"/>
                <w:color w:val="000000"/>
                <w:kern w:val="0"/>
                <w:lang w:eastAsia="pl-PL"/>
                <w14:ligatures w14:val="none"/>
              </w:rPr>
              <w:t>0</w:t>
            </w:r>
          </w:p>
        </w:tc>
        <w:tc>
          <w:tcPr>
            <w:tcW w:w="2592" w:type="dxa"/>
            <w:tcBorders>
              <w:bottom w:val="single" w:sz="4" w:space="0" w:color="000000"/>
              <w:right w:val="single" w:sz="4" w:space="0" w:color="000000"/>
            </w:tcBorders>
            <w:shd w:val="clear" w:color="auto" w:fill="auto"/>
            <w:vAlign w:val="center"/>
          </w:tcPr>
          <w:p w14:paraId="1AC96169"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109</w:t>
            </w:r>
          </w:p>
        </w:tc>
      </w:tr>
      <w:tr w:rsidR="0068745E" w:rsidRPr="0068745E" w14:paraId="31743A14"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4376015C"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18</w:t>
            </w:r>
          </w:p>
        </w:tc>
        <w:tc>
          <w:tcPr>
            <w:tcW w:w="2777" w:type="dxa"/>
            <w:tcBorders>
              <w:bottom w:val="single" w:sz="4" w:space="0" w:color="000000"/>
              <w:right w:val="single" w:sz="4" w:space="0" w:color="000000"/>
            </w:tcBorders>
            <w:shd w:val="clear" w:color="auto" w:fill="auto"/>
            <w:vAlign w:val="center"/>
          </w:tcPr>
          <w:p w14:paraId="211F0D9A"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Knipy</w:t>
            </w:r>
          </w:p>
        </w:tc>
        <w:tc>
          <w:tcPr>
            <w:tcW w:w="1509" w:type="dxa"/>
            <w:tcBorders>
              <w:bottom w:val="single" w:sz="4" w:space="0" w:color="000000"/>
              <w:right w:val="single" w:sz="4" w:space="0" w:color="000000"/>
            </w:tcBorders>
            <w:shd w:val="clear" w:color="auto" w:fill="auto"/>
            <w:vAlign w:val="center"/>
          </w:tcPr>
          <w:p w14:paraId="3F5984FE" w14:textId="6F6499B8"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w:t>
            </w:r>
            <w:r w:rsidR="00806A1C">
              <w:rPr>
                <w:rFonts w:ascii="Times New Roman" w:eastAsia="Times New Roman" w:hAnsi="Times New Roman" w:cs="Times New Roman"/>
                <w:b/>
                <w:bCs/>
                <w:color w:val="000000"/>
                <w:kern w:val="0"/>
                <w:sz w:val="32"/>
                <w:szCs w:val="32"/>
                <w:lang w:eastAsia="pl-PL"/>
                <w14:ligatures w14:val="none"/>
              </w:rPr>
              <w:t>38</w:t>
            </w:r>
          </w:p>
        </w:tc>
        <w:tc>
          <w:tcPr>
            <w:tcW w:w="1016" w:type="dxa"/>
            <w:tcBorders>
              <w:bottom w:val="single" w:sz="4" w:space="0" w:color="000000"/>
              <w:right w:val="single" w:sz="4" w:space="0" w:color="000000"/>
            </w:tcBorders>
            <w:shd w:val="clear" w:color="auto" w:fill="auto"/>
            <w:vAlign w:val="center"/>
          </w:tcPr>
          <w:p w14:paraId="684FD904" w14:textId="5CE05086"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7</w:t>
            </w:r>
            <w:r w:rsidR="00806A1C">
              <w:rPr>
                <w:rFonts w:ascii="Times New Roman" w:eastAsia="Times New Roman" w:hAnsi="Times New Roman" w:cs="Times New Roman"/>
                <w:color w:val="000000"/>
                <w:kern w:val="0"/>
                <w:lang w:eastAsia="pl-PL"/>
                <w14:ligatures w14:val="none"/>
              </w:rPr>
              <w:t>1</w:t>
            </w:r>
          </w:p>
        </w:tc>
        <w:tc>
          <w:tcPr>
            <w:tcW w:w="2592" w:type="dxa"/>
            <w:tcBorders>
              <w:bottom w:val="single" w:sz="4" w:space="0" w:color="000000"/>
              <w:right w:val="single" w:sz="4" w:space="0" w:color="000000"/>
            </w:tcBorders>
            <w:shd w:val="clear" w:color="auto" w:fill="auto"/>
            <w:vAlign w:val="center"/>
          </w:tcPr>
          <w:p w14:paraId="5A455900" w14:textId="12ED16AF"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6</w:t>
            </w:r>
            <w:r w:rsidR="00806A1C">
              <w:rPr>
                <w:rFonts w:ascii="Times New Roman" w:eastAsia="Times New Roman" w:hAnsi="Times New Roman" w:cs="Times New Roman"/>
                <w:color w:val="000000"/>
                <w:kern w:val="0"/>
                <w:lang w:eastAsia="pl-PL"/>
                <w14:ligatures w14:val="none"/>
              </w:rPr>
              <w:t>7</w:t>
            </w:r>
          </w:p>
        </w:tc>
      </w:tr>
      <w:tr w:rsidR="0068745E" w:rsidRPr="0068745E" w14:paraId="2E15E269"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52E4EC61"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19</w:t>
            </w:r>
          </w:p>
        </w:tc>
        <w:tc>
          <w:tcPr>
            <w:tcW w:w="2777" w:type="dxa"/>
            <w:tcBorders>
              <w:bottom w:val="single" w:sz="4" w:space="0" w:color="000000"/>
              <w:right w:val="single" w:sz="4" w:space="0" w:color="000000"/>
            </w:tcBorders>
            <w:shd w:val="clear" w:color="auto" w:fill="auto"/>
            <w:vAlign w:val="center"/>
          </w:tcPr>
          <w:p w14:paraId="334D1A48"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Kochanówka</w:t>
            </w:r>
          </w:p>
        </w:tc>
        <w:tc>
          <w:tcPr>
            <w:tcW w:w="1509" w:type="dxa"/>
            <w:tcBorders>
              <w:bottom w:val="single" w:sz="4" w:space="0" w:color="000000"/>
              <w:right w:val="single" w:sz="4" w:space="0" w:color="000000"/>
            </w:tcBorders>
            <w:shd w:val="clear" w:color="auto" w:fill="auto"/>
            <w:vAlign w:val="center"/>
          </w:tcPr>
          <w:p w14:paraId="2FF61C37"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182</w:t>
            </w:r>
          </w:p>
        </w:tc>
        <w:tc>
          <w:tcPr>
            <w:tcW w:w="1016" w:type="dxa"/>
            <w:tcBorders>
              <w:bottom w:val="single" w:sz="4" w:space="0" w:color="000000"/>
              <w:right w:val="single" w:sz="4" w:space="0" w:color="000000"/>
            </w:tcBorders>
            <w:shd w:val="clear" w:color="auto" w:fill="auto"/>
            <w:vAlign w:val="center"/>
          </w:tcPr>
          <w:p w14:paraId="0FA53E94"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93</w:t>
            </w:r>
          </w:p>
        </w:tc>
        <w:tc>
          <w:tcPr>
            <w:tcW w:w="2592" w:type="dxa"/>
            <w:tcBorders>
              <w:bottom w:val="single" w:sz="4" w:space="0" w:color="000000"/>
              <w:right w:val="single" w:sz="4" w:space="0" w:color="000000"/>
            </w:tcBorders>
            <w:shd w:val="clear" w:color="auto" w:fill="auto"/>
            <w:vAlign w:val="center"/>
          </w:tcPr>
          <w:p w14:paraId="515E6A03"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89</w:t>
            </w:r>
          </w:p>
        </w:tc>
      </w:tr>
      <w:tr w:rsidR="0068745E" w:rsidRPr="0068745E" w14:paraId="0ECEC5A6"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189BB083"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20</w:t>
            </w:r>
          </w:p>
        </w:tc>
        <w:tc>
          <w:tcPr>
            <w:tcW w:w="2777" w:type="dxa"/>
            <w:tcBorders>
              <w:bottom w:val="single" w:sz="4" w:space="0" w:color="000000"/>
              <w:right w:val="single" w:sz="4" w:space="0" w:color="000000"/>
            </w:tcBorders>
            <w:shd w:val="clear" w:color="auto" w:fill="auto"/>
            <w:vAlign w:val="center"/>
          </w:tcPr>
          <w:p w14:paraId="27CF4751"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Koniewo</w:t>
            </w:r>
          </w:p>
        </w:tc>
        <w:tc>
          <w:tcPr>
            <w:tcW w:w="1509" w:type="dxa"/>
            <w:tcBorders>
              <w:bottom w:val="single" w:sz="4" w:space="0" w:color="000000"/>
              <w:right w:val="single" w:sz="4" w:space="0" w:color="000000"/>
            </w:tcBorders>
            <w:shd w:val="clear" w:color="auto" w:fill="auto"/>
            <w:vAlign w:val="center"/>
          </w:tcPr>
          <w:p w14:paraId="55EFAAF8" w14:textId="11E43F72"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11</w:t>
            </w:r>
            <w:r w:rsidR="00806A1C">
              <w:rPr>
                <w:rFonts w:ascii="Times New Roman" w:eastAsia="Times New Roman" w:hAnsi="Times New Roman" w:cs="Times New Roman"/>
                <w:b/>
                <w:bCs/>
                <w:color w:val="000000"/>
                <w:kern w:val="0"/>
                <w:sz w:val="32"/>
                <w:szCs w:val="32"/>
                <w:lang w:eastAsia="pl-PL"/>
                <w14:ligatures w14:val="none"/>
              </w:rPr>
              <w:t>6</w:t>
            </w:r>
          </w:p>
        </w:tc>
        <w:tc>
          <w:tcPr>
            <w:tcW w:w="1016" w:type="dxa"/>
            <w:tcBorders>
              <w:bottom w:val="single" w:sz="4" w:space="0" w:color="000000"/>
              <w:right w:val="single" w:sz="4" w:space="0" w:color="000000"/>
            </w:tcBorders>
            <w:shd w:val="clear" w:color="auto" w:fill="auto"/>
            <w:vAlign w:val="center"/>
          </w:tcPr>
          <w:p w14:paraId="667EBCF0" w14:textId="71211338"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5</w:t>
            </w:r>
            <w:r w:rsidR="00806A1C">
              <w:rPr>
                <w:rFonts w:ascii="Times New Roman" w:eastAsia="Times New Roman" w:hAnsi="Times New Roman" w:cs="Times New Roman"/>
                <w:color w:val="000000"/>
                <w:kern w:val="0"/>
                <w:lang w:eastAsia="pl-PL"/>
                <w14:ligatures w14:val="none"/>
              </w:rPr>
              <w:t>4</w:t>
            </w:r>
          </w:p>
        </w:tc>
        <w:tc>
          <w:tcPr>
            <w:tcW w:w="2592" w:type="dxa"/>
            <w:tcBorders>
              <w:bottom w:val="single" w:sz="4" w:space="0" w:color="000000"/>
              <w:right w:val="single" w:sz="4" w:space="0" w:color="000000"/>
            </w:tcBorders>
            <w:shd w:val="clear" w:color="auto" w:fill="auto"/>
            <w:vAlign w:val="center"/>
          </w:tcPr>
          <w:p w14:paraId="27234304" w14:textId="0A6A83DA"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6</w:t>
            </w:r>
            <w:r w:rsidR="00806A1C">
              <w:rPr>
                <w:rFonts w:ascii="Times New Roman" w:eastAsia="Times New Roman" w:hAnsi="Times New Roman" w:cs="Times New Roman"/>
                <w:color w:val="000000"/>
                <w:kern w:val="0"/>
                <w:lang w:eastAsia="pl-PL"/>
                <w14:ligatures w14:val="none"/>
              </w:rPr>
              <w:t>2</w:t>
            </w:r>
          </w:p>
        </w:tc>
      </w:tr>
      <w:tr w:rsidR="0068745E" w:rsidRPr="0068745E" w14:paraId="30522FFF"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2D8138F0"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21</w:t>
            </w:r>
          </w:p>
        </w:tc>
        <w:tc>
          <w:tcPr>
            <w:tcW w:w="2777" w:type="dxa"/>
            <w:tcBorders>
              <w:bottom w:val="single" w:sz="4" w:space="0" w:color="000000"/>
              <w:right w:val="single" w:sz="4" w:space="0" w:color="000000"/>
            </w:tcBorders>
            <w:shd w:val="clear" w:color="auto" w:fill="auto"/>
            <w:vAlign w:val="center"/>
          </w:tcPr>
          <w:p w14:paraId="51721B8A"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Koniewo-Osada</w:t>
            </w:r>
          </w:p>
        </w:tc>
        <w:tc>
          <w:tcPr>
            <w:tcW w:w="1509" w:type="dxa"/>
            <w:tcBorders>
              <w:bottom w:val="single" w:sz="4" w:space="0" w:color="000000"/>
              <w:right w:val="single" w:sz="4" w:space="0" w:color="000000"/>
            </w:tcBorders>
            <w:shd w:val="clear" w:color="auto" w:fill="auto"/>
            <w:vAlign w:val="center"/>
          </w:tcPr>
          <w:p w14:paraId="21975A7F" w14:textId="3D63DD40"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7</w:t>
            </w:r>
            <w:r w:rsidR="00F94F3C">
              <w:rPr>
                <w:rFonts w:ascii="Times New Roman" w:eastAsia="Times New Roman" w:hAnsi="Times New Roman" w:cs="Times New Roman"/>
                <w:b/>
                <w:bCs/>
                <w:color w:val="000000"/>
                <w:kern w:val="0"/>
                <w:sz w:val="32"/>
                <w:szCs w:val="32"/>
                <w:lang w:eastAsia="pl-PL"/>
                <w14:ligatures w14:val="none"/>
              </w:rPr>
              <w:t>2</w:t>
            </w:r>
          </w:p>
        </w:tc>
        <w:tc>
          <w:tcPr>
            <w:tcW w:w="1016" w:type="dxa"/>
            <w:tcBorders>
              <w:bottom w:val="single" w:sz="4" w:space="0" w:color="000000"/>
              <w:right w:val="single" w:sz="4" w:space="0" w:color="000000"/>
            </w:tcBorders>
            <w:shd w:val="clear" w:color="auto" w:fill="auto"/>
            <w:vAlign w:val="center"/>
          </w:tcPr>
          <w:p w14:paraId="46777A0D" w14:textId="3B2BB1C6"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w:t>
            </w:r>
            <w:r w:rsidR="00F94F3C">
              <w:rPr>
                <w:rFonts w:ascii="Times New Roman" w:eastAsia="Times New Roman" w:hAnsi="Times New Roman" w:cs="Times New Roman"/>
                <w:color w:val="000000"/>
                <w:kern w:val="0"/>
                <w:lang w:eastAsia="pl-PL"/>
                <w14:ligatures w14:val="none"/>
              </w:rPr>
              <w:t>7</w:t>
            </w:r>
          </w:p>
        </w:tc>
        <w:tc>
          <w:tcPr>
            <w:tcW w:w="2592" w:type="dxa"/>
            <w:tcBorders>
              <w:bottom w:val="single" w:sz="4" w:space="0" w:color="000000"/>
              <w:right w:val="single" w:sz="4" w:space="0" w:color="000000"/>
            </w:tcBorders>
            <w:shd w:val="clear" w:color="auto" w:fill="auto"/>
            <w:vAlign w:val="center"/>
          </w:tcPr>
          <w:p w14:paraId="70921C3C" w14:textId="15C22A5C" w:rsidR="0068745E" w:rsidRPr="0068745E" w:rsidRDefault="00806A1C"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45</w:t>
            </w:r>
          </w:p>
        </w:tc>
      </w:tr>
      <w:tr w:rsidR="0068745E" w:rsidRPr="0068745E" w14:paraId="36DB7196"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5C08096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22</w:t>
            </w:r>
          </w:p>
        </w:tc>
        <w:tc>
          <w:tcPr>
            <w:tcW w:w="2777" w:type="dxa"/>
            <w:tcBorders>
              <w:bottom w:val="single" w:sz="4" w:space="0" w:color="000000"/>
              <w:right w:val="single" w:sz="4" w:space="0" w:color="000000"/>
            </w:tcBorders>
            <w:shd w:val="clear" w:color="auto" w:fill="auto"/>
            <w:vAlign w:val="center"/>
          </w:tcPr>
          <w:p w14:paraId="3B5D7E00"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Kotowo</w:t>
            </w:r>
          </w:p>
        </w:tc>
        <w:tc>
          <w:tcPr>
            <w:tcW w:w="1509" w:type="dxa"/>
            <w:tcBorders>
              <w:bottom w:val="single" w:sz="4" w:space="0" w:color="000000"/>
              <w:right w:val="single" w:sz="4" w:space="0" w:color="000000"/>
            </w:tcBorders>
            <w:shd w:val="clear" w:color="auto" w:fill="auto"/>
            <w:vAlign w:val="center"/>
          </w:tcPr>
          <w:p w14:paraId="0CB787B7" w14:textId="0D2DBA12"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5</w:t>
            </w:r>
            <w:r w:rsidR="00F94F3C">
              <w:rPr>
                <w:rFonts w:ascii="Times New Roman" w:eastAsia="Times New Roman" w:hAnsi="Times New Roman" w:cs="Times New Roman"/>
                <w:b/>
                <w:bCs/>
                <w:color w:val="000000"/>
                <w:kern w:val="0"/>
                <w:sz w:val="32"/>
                <w:szCs w:val="32"/>
                <w:lang w:eastAsia="pl-PL"/>
                <w14:ligatures w14:val="none"/>
              </w:rPr>
              <w:t>0</w:t>
            </w:r>
          </w:p>
        </w:tc>
        <w:tc>
          <w:tcPr>
            <w:tcW w:w="1016" w:type="dxa"/>
            <w:tcBorders>
              <w:bottom w:val="single" w:sz="4" w:space="0" w:color="000000"/>
              <w:right w:val="single" w:sz="4" w:space="0" w:color="000000"/>
            </w:tcBorders>
            <w:shd w:val="clear" w:color="auto" w:fill="auto"/>
            <w:vAlign w:val="center"/>
          </w:tcPr>
          <w:p w14:paraId="77DE366B" w14:textId="1D891A85"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w:t>
            </w:r>
            <w:r w:rsidR="00F94F3C">
              <w:rPr>
                <w:rFonts w:ascii="Times New Roman" w:eastAsia="Times New Roman" w:hAnsi="Times New Roman" w:cs="Times New Roman"/>
                <w:color w:val="000000"/>
                <w:kern w:val="0"/>
                <w:lang w:eastAsia="pl-PL"/>
                <w14:ligatures w14:val="none"/>
              </w:rPr>
              <w:t>2</w:t>
            </w:r>
          </w:p>
        </w:tc>
        <w:tc>
          <w:tcPr>
            <w:tcW w:w="2592" w:type="dxa"/>
            <w:tcBorders>
              <w:bottom w:val="single" w:sz="4" w:space="0" w:color="000000"/>
              <w:right w:val="single" w:sz="4" w:space="0" w:color="000000"/>
            </w:tcBorders>
            <w:shd w:val="clear" w:color="auto" w:fill="auto"/>
            <w:vAlign w:val="center"/>
          </w:tcPr>
          <w:p w14:paraId="22DA96E4" w14:textId="1E3E9359"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w:t>
            </w:r>
            <w:r w:rsidR="00F94F3C">
              <w:rPr>
                <w:rFonts w:ascii="Times New Roman" w:eastAsia="Times New Roman" w:hAnsi="Times New Roman" w:cs="Times New Roman"/>
                <w:color w:val="000000"/>
                <w:kern w:val="0"/>
                <w:lang w:eastAsia="pl-PL"/>
                <w14:ligatures w14:val="none"/>
              </w:rPr>
              <w:t>8</w:t>
            </w:r>
          </w:p>
        </w:tc>
      </w:tr>
      <w:tr w:rsidR="0068745E" w:rsidRPr="0068745E" w14:paraId="69C997BA"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1BA14948"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23</w:t>
            </w:r>
          </w:p>
        </w:tc>
        <w:tc>
          <w:tcPr>
            <w:tcW w:w="2777" w:type="dxa"/>
            <w:tcBorders>
              <w:bottom w:val="single" w:sz="4" w:space="0" w:color="000000"/>
              <w:right w:val="single" w:sz="4" w:space="0" w:color="000000"/>
            </w:tcBorders>
            <w:shd w:val="clear" w:color="auto" w:fill="auto"/>
            <w:vAlign w:val="center"/>
          </w:tcPr>
          <w:p w14:paraId="15851511"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Krasny Bór</w:t>
            </w:r>
          </w:p>
        </w:tc>
        <w:tc>
          <w:tcPr>
            <w:tcW w:w="1509" w:type="dxa"/>
            <w:tcBorders>
              <w:bottom w:val="single" w:sz="4" w:space="0" w:color="000000"/>
              <w:right w:val="single" w:sz="4" w:space="0" w:color="000000"/>
            </w:tcBorders>
            <w:shd w:val="clear" w:color="auto" w:fill="auto"/>
            <w:vAlign w:val="center"/>
          </w:tcPr>
          <w:p w14:paraId="2D85F2B6" w14:textId="05D1D8ED" w:rsidR="0068745E" w:rsidRPr="0068745E" w:rsidRDefault="00BA7F6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b/>
                <w:bCs/>
                <w:color w:val="000000"/>
                <w:kern w:val="0"/>
                <w:sz w:val="32"/>
                <w:szCs w:val="32"/>
                <w:lang w:eastAsia="pl-PL"/>
                <w14:ligatures w14:val="none"/>
              </w:rPr>
              <w:t>9</w:t>
            </w:r>
          </w:p>
        </w:tc>
        <w:tc>
          <w:tcPr>
            <w:tcW w:w="1016" w:type="dxa"/>
            <w:tcBorders>
              <w:bottom w:val="single" w:sz="4" w:space="0" w:color="000000"/>
              <w:right w:val="single" w:sz="4" w:space="0" w:color="000000"/>
            </w:tcBorders>
            <w:shd w:val="clear" w:color="auto" w:fill="auto"/>
            <w:vAlign w:val="center"/>
          </w:tcPr>
          <w:p w14:paraId="06BCF92D" w14:textId="4C97EEB7" w:rsidR="0068745E" w:rsidRPr="0068745E" w:rsidRDefault="00BA7F6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4</w:t>
            </w:r>
          </w:p>
        </w:tc>
        <w:tc>
          <w:tcPr>
            <w:tcW w:w="2592" w:type="dxa"/>
            <w:tcBorders>
              <w:bottom w:val="single" w:sz="4" w:space="0" w:color="000000"/>
              <w:right w:val="single" w:sz="4" w:space="0" w:color="000000"/>
            </w:tcBorders>
            <w:shd w:val="clear" w:color="auto" w:fill="auto"/>
            <w:vAlign w:val="center"/>
          </w:tcPr>
          <w:p w14:paraId="1AAFEAA6" w14:textId="56969F80" w:rsidR="0068745E" w:rsidRPr="0068745E" w:rsidRDefault="00BA7F6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5</w:t>
            </w:r>
          </w:p>
        </w:tc>
      </w:tr>
      <w:tr w:rsidR="0068745E" w:rsidRPr="0068745E" w14:paraId="7E84FCFE"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75CEA7F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24</w:t>
            </w:r>
          </w:p>
        </w:tc>
        <w:tc>
          <w:tcPr>
            <w:tcW w:w="2777" w:type="dxa"/>
            <w:tcBorders>
              <w:bottom w:val="single" w:sz="4" w:space="0" w:color="000000"/>
              <w:right w:val="single" w:sz="4" w:space="0" w:color="000000"/>
            </w:tcBorders>
            <w:shd w:val="clear" w:color="auto" w:fill="auto"/>
            <w:vAlign w:val="center"/>
          </w:tcPr>
          <w:p w14:paraId="140E9011"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Kraszewo</w:t>
            </w:r>
          </w:p>
        </w:tc>
        <w:tc>
          <w:tcPr>
            <w:tcW w:w="1509" w:type="dxa"/>
            <w:tcBorders>
              <w:bottom w:val="single" w:sz="4" w:space="0" w:color="000000"/>
              <w:right w:val="single" w:sz="4" w:space="0" w:color="000000"/>
            </w:tcBorders>
            <w:shd w:val="clear" w:color="auto" w:fill="auto"/>
            <w:vAlign w:val="center"/>
          </w:tcPr>
          <w:p w14:paraId="0DB98DDB" w14:textId="0667A7BB"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52</w:t>
            </w:r>
            <w:r w:rsidR="00BA7F6E">
              <w:rPr>
                <w:rFonts w:ascii="Times New Roman" w:eastAsia="Times New Roman" w:hAnsi="Times New Roman" w:cs="Times New Roman"/>
                <w:b/>
                <w:bCs/>
                <w:color w:val="000000"/>
                <w:kern w:val="0"/>
                <w:sz w:val="32"/>
                <w:szCs w:val="32"/>
                <w:lang w:eastAsia="pl-PL"/>
                <w14:ligatures w14:val="none"/>
              </w:rPr>
              <w:t>1</w:t>
            </w:r>
          </w:p>
        </w:tc>
        <w:tc>
          <w:tcPr>
            <w:tcW w:w="1016" w:type="dxa"/>
            <w:tcBorders>
              <w:bottom w:val="single" w:sz="4" w:space="0" w:color="000000"/>
              <w:right w:val="single" w:sz="4" w:space="0" w:color="000000"/>
            </w:tcBorders>
            <w:shd w:val="clear" w:color="auto" w:fill="auto"/>
            <w:vAlign w:val="center"/>
          </w:tcPr>
          <w:p w14:paraId="2283CE72" w14:textId="2BFC56F4"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25</w:t>
            </w:r>
            <w:r w:rsidR="00BA7F6E">
              <w:rPr>
                <w:rFonts w:ascii="Times New Roman" w:eastAsia="Times New Roman" w:hAnsi="Times New Roman" w:cs="Times New Roman"/>
                <w:color w:val="000000"/>
                <w:kern w:val="0"/>
                <w:lang w:eastAsia="pl-PL"/>
                <w14:ligatures w14:val="none"/>
              </w:rPr>
              <w:t>1</w:t>
            </w:r>
          </w:p>
        </w:tc>
        <w:tc>
          <w:tcPr>
            <w:tcW w:w="2592" w:type="dxa"/>
            <w:tcBorders>
              <w:bottom w:val="single" w:sz="4" w:space="0" w:color="000000"/>
              <w:right w:val="single" w:sz="4" w:space="0" w:color="000000"/>
            </w:tcBorders>
            <w:shd w:val="clear" w:color="auto" w:fill="auto"/>
            <w:vAlign w:val="center"/>
          </w:tcPr>
          <w:p w14:paraId="3593B49F" w14:textId="50388AAF"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27</w:t>
            </w:r>
            <w:r w:rsidR="00BA7F6E">
              <w:rPr>
                <w:rFonts w:ascii="Times New Roman" w:eastAsia="Times New Roman" w:hAnsi="Times New Roman" w:cs="Times New Roman"/>
                <w:color w:val="000000"/>
                <w:kern w:val="0"/>
                <w:lang w:eastAsia="pl-PL"/>
                <w14:ligatures w14:val="none"/>
              </w:rPr>
              <w:t>0</w:t>
            </w:r>
          </w:p>
        </w:tc>
      </w:tr>
      <w:tr w:rsidR="0068745E" w:rsidRPr="0068745E" w14:paraId="517A2D0C"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4EEA962E"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25</w:t>
            </w:r>
          </w:p>
        </w:tc>
        <w:tc>
          <w:tcPr>
            <w:tcW w:w="2777" w:type="dxa"/>
            <w:tcBorders>
              <w:bottom w:val="single" w:sz="4" w:space="0" w:color="000000"/>
              <w:right w:val="single" w:sz="4" w:space="0" w:color="000000"/>
            </w:tcBorders>
            <w:shd w:val="clear" w:color="auto" w:fill="auto"/>
            <w:vAlign w:val="center"/>
          </w:tcPr>
          <w:p w14:paraId="189050EF"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Lauda</w:t>
            </w:r>
          </w:p>
        </w:tc>
        <w:tc>
          <w:tcPr>
            <w:tcW w:w="1509" w:type="dxa"/>
            <w:tcBorders>
              <w:bottom w:val="single" w:sz="4" w:space="0" w:color="000000"/>
              <w:right w:val="single" w:sz="4" w:space="0" w:color="000000"/>
            </w:tcBorders>
            <w:shd w:val="clear" w:color="auto" w:fill="auto"/>
            <w:vAlign w:val="center"/>
          </w:tcPr>
          <w:p w14:paraId="737D9BB7" w14:textId="573B8EA2"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w:t>
            </w:r>
            <w:r w:rsidR="00BA7F6E">
              <w:rPr>
                <w:rFonts w:ascii="Times New Roman" w:eastAsia="Times New Roman" w:hAnsi="Times New Roman" w:cs="Times New Roman"/>
                <w:b/>
                <w:bCs/>
                <w:color w:val="000000"/>
                <w:kern w:val="0"/>
                <w:sz w:val="32"/>
                <w:szCs w:val="32"/>
                <w:lang w:eastAsia="pl-PL"/>
                <w14:ligatures w14:val="none"/>
              </w:rPr>
              <w:t>33</w:t>
            </w:r>
          </w:p>
        </w:tc>
        <w:tc>
          <w:tcPr>
            <w:tcW w:w="1016" w:type="dxa"/>
            <w:tcBorders>
              <w:bottom w:val="single" w:sz="4" w:space="0" w:color="000000"/>
              <w:right w:val="single" w:sz="4" w:space="0" w:color="000000"/>
            </w:tcBorders>
            <w:shd w:val="clear" w:color="auto" w:fill="auto"/>
            <w:vAlign w:val="center"/>
          </w:tcPr>
          <w:p w14:paraId="34CBB2D8" w14:textId="64C835C5"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6</w:t>
            </w:r>
            <w:r w:rsidR="00BA7F6E">
              <w:rPr>
                <w:rFonts w:ascii="Times New Roman" w:eastAsia="Times New Roman" w:hAnsi="Times New Roman" w:cs="Times New Roman"/>
                <w:color w:val="000000"/>
                <w:kern w:val="0"/>
                <w:lang w:eastAsia="pl-PL"/>
                <w14:ligatures w14:val="none"/>
              </w:rPr>
              <w:t>4</w:t>
            </w:r>
          </w:p>
        </w:tc>
        <w:tc>
          <w:tcPr>
            <w:tcW w:w="2592" w:type="dxa"/>
            <w:tcBorders>
              <w:bottom w:val="single" w:sz="4" w:space="0" w:color="000000"/>
              <w:right w:val="single" w:sz="4" w:space="0" w:color="000000"/>
            </w:tcBorders>
            <w:shd w:val="clear" w:color="auto" w:fill="auto"/>
            <w:vAlign w:val="center"/>
          </w:tcPr>
          <w:p w14:paraId="0598C996" w14:textId="404F178C"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6</w:t>
            </w:r>
            <w:r w:rsidR="00BA7F6E">
              <w:rPr>
                <w:rFonts w:ascii="Times New Roman" w:eastAsia="Times New Roman" w:hAnsi="Times New Roman" w:cs="Times New Roman"/>
                <w:color w:val="000000"/>
                <w:kern w:val="0"/>
                <w:lang w:eastAsia="pl-PL"/>
                <w14:ligatures w14:val="none"/>
              </w:rPr>
              <w:t>9</w:t>
            </w:r>
          </w:p>
        </w:tc>
      </w:tr>
      <w:tr w:rsidR="0068745E" w:rsidRPr="0068745E" w14:paraId="099C4D45"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571F0FFB"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26</w:t>
            </w:r>
          </w:p>
        </w:tc>
        <w:tc>
          <w:tcPr>
            <w:tcW w:w="2777" w:type="dxa"/>
            <w:tcBorders>
              <w:bottom w:val="single" w:sz="4" w:space="0" w:color="000000"/>
              <w:right w:val="single" w:sz="4" w:space="0" w:color="000000"/>
            </w:tcBorders>
            <w:shd w:val="clear" w:color="auto" w:fill="auto"/>
            <w:vAlign w:val="center"/>
          </w:tcPr>
          <w:p w14:paraId="5DB4FC3B"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Łabno</w:t>
            </w:r>
          </w:p>
        </w:tc>
        <w:tc>
          <w:tcPr>
            <w:tcW w:w="1509" w:type="dxa"/>
            <w:tcBorders>
              <w:bottom w:val="single" w:sz="4" w:space="0" w:color="000000"/>
              <w:right w:val="single" w:sz="4" w:space="0" w:color="000000"/>
            </w:tcBorders>
            <w:shd w:val="clear" w:color="auto" w:fill="auto"/>
            <w:vAlign w:val="center"/>
          </w:tcPr>
          <w:p w14:paraId="033D3A6E" w14:textId="2C42D8E2" w:rsidR="0068745E" w:rsidRPr="0068745E" w:rsidRDefault="00E2186A"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b/>
                <w:bCs/>
                <w:color w:val="000000"/>
                <w:kern w:val="0"/>
                <w:sz w:val="32"/>
                <w:szCs w:val="32"/>
                <w:lang w:eastAsia="pl-PL"/>
                <w14:ligatures w14:val="none"/>
              </w:rPr>
              <w:t>59</w:t>
            </w:r>
          </w:p>
        </w:tc>
        <w:tc>
          <w:tcPr>
            <w:tcW w:w="1016" w:type="dxa"/>
            <w:tcBorders>
              <w:bottom w:val="single" w:sz="4" w:space="0" w:color="000000"/>
              <w:right w:val="single" w:sz="4" w:space="0" w:color="000000"/>
            </w:tcBorders>
            <w:shd w:val="clear" w:color="auto" w:fill="auto"/>
            <w:vAlign w:val="center"/>
          </w:tcPr>
          <w:p w14:paraId="5EF73D04" w14:textId="2A1F1B0E"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3</w:t>
            </w:r>
            <w:r w:rsidR="00E2186A">
              <w:rPr>
                <w:rFonts w:ascii="Times New Roman" w:eastAsia="Times New Roman" w:hAnsi="Times New Roman" w:cs="Times New Roman"/>
                <w:color w:val="000000"/>
                <w:kern w:val="0"/>
                <w:lang w:eastAsia="pl-PL"/>
                <w14:ligatures w14:val="none"/>
              </w:rPr>
              <w:t>3</w:t>
            </w:r>
          </w:p>
        </w:tc>
        <w:tc>
          <w:tcPr>
            <w:tcW w:w="2592" w:type="dxa"/>
            <w:tcBorders>
              <w:bottom w:val="single" w:sz="4" w:space="0" w:color="000000"/>
              <w:right w:val="single" w:sz="4" w:space="0" w:color="000000"/>
            </w:tcBorders>
            <w:shd w:val="clear" w:color="auto" w:fill="auto"/>
            <w:vAlign w:val="center"/>
          </w:tcPr>
          <w:p w14:paraId="4DEC9EFE" w14:textId="53AC4C60"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w:t>
            </w:r>
            <w:r w:rsidR="00E2186A">
              <w:rPr>
                <w:rFonts w:ascii="Times New Roman" w:eastAsia="Times New Roman" w:hAnsi="Times New Roman" w:cs="Times New Roman"/>
                <w:color w:val="000000"/>
                <w:kern w:val="0"/>
                <w:lang w:eastAsia="pl-PL"/>
                <w14:ligatures w14:val="none"/>
              </w:rPr>
              <w:t>6</w:t>
            </w:r>
          </w:p>
        </w:tc>
      </w:tr>
      <w:tr w:rsidR="0068745E" w:rsidRPr="0068745E" w14:paraId="132AE536"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4C4CFF1F"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27</w:t>
            </w:r>
          </w:p>
        </w:tc>
        <w:tc>
          <w:tcPr>
            <w:tcW w:w="2777" w:type="dxa"/>
            <w:tcBorders>
              <w:bottom w:val="single" w:sz="4" w:space="0" w:color="000000"/>
              <w:right w:val="single" w:sz="4" w:space="0" w:color="000000"/>
            </w:tcBorders>
            <w:shd w:val="clear" w:color="auto" w:fill="auto"/>
            <w:vAlign w:val="center"/>
          </w:tcPr>
          <w:p w14:paraId="40E424CC"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Łaniewo</w:t>
            </w:r>
          </w:p>
        </w:tc>
        <w:tc>
          <w:tcPr>
            <w:tcW w:w="1509" w:type="dxa"/>
            <w:tcBorders>
              <w:bottom w:val="single" w:sz="4" w:space="0" w:color="000000"/>
              <w:right w:val="single" w:sz="4" w:space="0" w:color="000000"/>
            </w:tcBorders>
            <w:shd w:val="clear" w:color="auto" w:fill="auto"/>
            <w:vAlign w:val="center"/>
          </w:tcPr>
          <w:p w14:paraId="0B648C77" w14:textId="1990C9F1"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2</w:t>
            </w:r>
            <w:r w:rsidR="00E2186A">
              <w:rPr>
                <w:rFonts w:ascii="Times New Roman" w:eastAsia="Times New Roman" w:hAnsi="Times New Roman" w:cs="Times New Roman"/>
                <w:b/>
                <w:bCs/>
                <w:color w:val="000000"/>
                <w:kern w:val="0"/>
                <w:sz w:val="32"/>
                <w:szCs w:val="32"/>
                <w:lang w:eastAsia="pl-PL"/>
                <w14:ligatures w14:val="none"/>
              </w:rPr>
              <w:t>89</w:t>
            </w:r>
          </w:p>
        </w:tc>
        <w:tc>
          <w:tcPr>
            <w:tcW w:w="1016" w:type="dxa"/>
            <w:tcBorders>
              <w:bottom w:val="single" w:sz="4" w:space="0" w:color="000000"/>
              <w:right w:val="single" w:sz="4" w:space="0" w:color="000000"/>
            </w:tcBorders>
            <w:shd w:val="clear" w:color="auto" w:fill="auto"/>
            <w:vAlign w:val="center"/>
          </w:tcPr>
          <w:p w14:paraId="2B6D695A" w14:textId="2BD97A13"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14</w:t>
            </w:r>
            <w:r w:rsidR="00E2186A">
              <w:rPr>
                <w:rFonts w:ascii="Times New Roman" w:eastAsia="Times New Roman" w:hAnsi="Times New Roman" w:cs="Times New Roman"/>
                <w:color w:val="000000"/>
                <w:kern w:val="0"/>
                <w:lang w:eastAsia="pl-PL"/>
                <w14:ligatures w14:val="none"/>
              </w:rPr>
              <w:t>0</w:t>
            </w:r>
          </w:p>
        </w:tc>
        <w:tc>
          <w:tcPr>
            <w:tcW w:w="2592" w:type="dxa"/>
            <w:tcBorders>
              <w:bottom w:val="single" w:sz="4" w:space="0" w:color="000000"/>
              <w:right w:val="single" w:sz="4" w:space="0" w:color="000000"/>
            </w:tcBorders>
            <w:shd w:val="clear" w:color="auto" w:fill="auto"/>
            <w:vAlign w:val="center"/>
          </w:tcPr>
          <w:p w14:paraId="1F6F7D69" w14:textId="75B93CC8"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w:t>
            </w:r>
            <w:r w:rsidR="00E2186A">
              <w:rPr>
                <w:rFonts w:ascii="Times New Roman" w:eastAsia="Times New Roman" w:hAnsi="Times New Roman" w:cs="Times New Roman"/>
                <w:color w:val="000000"/>
                <w:kern w:val="0"/>
                <w:lang w:eastAsia="pl-PL"/>
                <w14:ligatures w14:val="none"/>
              </w:rPr>
              <w:t>49</w:t>
            </w:r>
          </w:p>
        </w:tc>
      </w:tr>
      <w:tr w:rsidR="0068745E" w:rsidRPr="0068745E" w14:paraId="6288C9EC"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6FA807B4"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28</w:t>
            </w:r>
          </w:p>
        </w:tc>
        <w:tc>
          <w:tcPr>
            <w:tcW w:w="2777" w:type="dxa"/>
            <w:tcBorders>
              <w:bottom w:val="single" w:sz="4" w:space="0" w:color="000000"/>
              <w:right w:val="single" w:sz="4" w:space="0" w:color="000000"/>
            </w:tcBorders>
            <w:shd w:val="clear" w:color="auto" w:fill="auto"/>
            <w:vAlign w:val="center"/>
          </w:tcPr>
          <w:p w14:paraId="1C3C8259"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 xml:space="preserve">Łaniewo- Leśnictwo  </w:t>
            </w:r>
          </w:p>
        </w:tc>
        <w:tc>
          <w:tcPr>
            <w:tcW w:w="1509" w:type="dxa"/>
            <w:tcBorders>
              <w:bottom w:val="single" w:sz="4" w:space="0" w:color="000000"/>
              <w:right w:val="single" w:sz="4" w:space="0" w:color="000000"/>
            </w:tcBorders>
            <w:shd w:val="clear" w:color="auto" w:fill="auto"/>
            <w:vAlign w:val="center"/>
          </w:tcPr>
          <w:p w14:paraId="586150D8" w14:textId="6CBC457E" w:rsidR="0068745E" w:rsidRPr="0068745E" w:rsidRDefault="00E2186A"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b/>
                <w:bCs/>
                <w:color w:val="000000"/>
                <w:kern w:val="0"/>
                <w:sz w:val="32"/>
                <w:szCs w:val="32"/>
                <w:lang w:eastAsia="pl-PL"/>
                <w14:ligatures w14:val="none"/>
              </w:rPr>
              <w:t>29</w:t>
            </w:r>
          </w:p>
        </w:tc>
        <w:tc>
          <w:tcPr>
            <w:tcW w:w="1016" w:type="dxa"/>
            <w:tcBorders>
              <w:bottom w:val="single" w:sz="4" w:space="0" w:color="000000"/>
              <w:right w:val="single" w:sz="4" w:space="0" w:color="000000"/>
            </w:tcBorders>
            <w:shd w:val="clear" w:color="auto" w:fill="auto"/>
            <w:vAlign w:val="center"/>
          </w:tcPr>
          <w:p w14:paraId="2867575F" w14:textId="06138AA5"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w:t>
            </w:r>
            <w:r w:rsidR="00E2186A">
              <w:rPr>
                <w:rFonts w:ascii="Times New Roman" w:eastAsia="Times New Roman" w:hAnsi="Times New Roman" w:cs="Times New Roman"/>
                <w:color w:val="000000"/>
                <w:kern w:val="0"/>
                <w:lang w:eastAsia="pl-PL"/>
                <w14:ligatures w14:val="none"/>
              </w:rPr>
              <w:t>6</w:t>
            </w:r>
          </w:p>
        </w:tc>
        <w:tc>
          <w:tcPr>
            <w:tcW w:w="2592" w:type="dxa"/>
            <w:tcBorders>
              <w:bottom w:val="single" w:sz="4" w:space="0" w:color="000000"/>
              <w:right w:val="single" w:sz="4" w:space="0" w:color="000000"/>
            </w:tcBorders>
            <w:shd w:val="clear" w:color="auto" w:fill="auto"/>
            <w:vAlign w:val="center"/>
          </w:tcPr>
          <w:p w14:paraId="1F8F9661" w14:textId="2D567678"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w:t>
            </w:r>
            <w:r w:rsidR="00E2186A">
              <w:rPr>
                <w:rFonts w:ascii="Times New Roman" w:eastAsia="Times New Roman" w:hAnsi="Times New Roman" w:cs="Times New Roman"/>
                <w:color w:val="000000"/>
                <w:kern w:val="0"/>
                <w:lang w:eastAsia="pl-PL"/>
                <w14:ligatures w14:val="none"/>
              </w:rPr>
              <w:t>3</w:t>
            </w:r>
          </w:p>
        </w:tc>
      </w:tr>
      <w:tr w:rsidR="0068745E" w:rsidRPr="0068745E" w14:paraId="3FAFBD5D"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34B755E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29</w:t>
            </w:r>
          </w:p>
        </w:tc>
        <w:tc>
          <w:tcPr>
            <w:tcW w:w="2777" w:type="dxa"/>
            <w:tcBorders>
              <w:bottom w:val="single" w:sz="4" w:space="0" w:color="000000"/>
              <w:right w:val="single" w:sz="4" w:space="0" w:color="000000"/>
            </w:tcBorders>
            <w:shd w:val="clear" w:color="auto" w:fill="auto"/>
            <w:vAlign w:val="center"/>
          </w:tcPr>
          <w:p w14:paraId="7867395C"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Markajmy</w:t>
            </w:r>
          </w:p>
        </w:tc>
        <w:tc>
          <w:tcPr>
            <w:tcW w:w="1509" w:type="dxa"/>
            <w:tcBorders>
              <w:bottom w:val="single" w:sz="4" w:space="0" w:color="000000"/>
              <w:right w:val="single" w:sz="4" w:space="0" w:color="000000"/>
            </w:tcBorders>
            <w:shd w:val="clear" w:color="auto" w:fill="auto"/>
            <w:vAlign w:val="center"/>
          </w:tcPr>
          <w:p w14:paraId="2B107256" w14:textId="7D7D02B2"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17</w:t>
            </w:r>
            <w:r w:rsidR="00E2186A">
              <w:rPr>
                <w:rFonts w:ascii="Times New Roman" w:eastAsia="Times New Roman" w:hAnsi="Times New Roman" w:cs="Times New Roman"/>
                <w:b/>
                <w:bCs/>
                <w:color w:val="000000"/>
                <w:kern w:val="0"/>
                <w:sz w:val="32"/>
                <w:szCs w:val="32"/>
                <w:lang w:eastAsia="pl-PL"/>
                <w14:ligatures w14:val="none"/>
              </w:rPr>
              <w:t>4</w:t>
            </w:r>
          </w:p>
        </w:tc>
        <w:tc>
          <w:tcPr>
            <w:tcW w:w="1016" w:type="dxa"/>
            <w:tcBorders>
              <w:bottom w:val="single" w:sz="4" w:space="0" w:color="000000"/>
              <w:right w:val="single" w:sz="4" w:space="0" w:color="000000"/>
            </w:tcBorders>
            <w:shd w:val="clear" w:color="auto" w:fill="auto"/>
            <w:vAlign w:val="center"/>
          </w:tcPr>
          <w:p w14:paraId="30FF2715" w14:textId="2B8F46AC"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8</w:t>
            </w:r>
            <w:r w:rsidR="00E2186A">
              <w:rPr>
                <w:rFonts w:ascii="Times New Roman" w:eastAsia="Times New Roman" w:hAnsi="Times New Roman" w:cs="Times New Roman"/>
                <w:color w:val="000000"/>
                <w:kern w:val="0"/>
                <w:lang w:eastAsia="pl-PL"/>
                <w14:ligatures w14:val="none"/>
              </w:rPr>
              <w:t>2</w:t>
            </w:r>
          </w:p>
        </w:tc>
        <w:tc>
          <w:tcPr>
            <w:tcW w:w="2592" w:type="dxa"/>
            <w:tcBorders>
              <w:bottom w:val="single" w:sz="4" w:space="0" w:color="000000"/>
              <w:right w:val="single" w:sz="4" w:space="0" w:color="000000"/>
            </w:tcBorders>
            <w:shd w:val="clear" w:color="auto" w:fill="auto"/>
            <w:vAlign w:val="center"/>
          </w:tcPr>
          <w:p w14:paraId="478B224D" w14:textId="63532E45"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9</w:t>
            </w:r>
            <w:r w:rsidR="00E2186A">
              <w:rPr>
                <w:rFonts w:ascii="Times New Roman" w:eastAsia="Times New Roman" w:hAnsi="Times New Roman" w:cs="Times New Roman"/>
                <w:color w:val="000000"/>
                <w:kern w:val="0"/>
                <w:lang w:eastAsia="pl-PL"/>
                <w14:ligatures w14:val="none"/>
              </w:rPr>
              <w:t>2</w:t>
            </w:r>
          </w:p>
        </w:tc>
      </w:tr>
      <w:tr w:rsidR="0068745E" w:rsidRPr="0068745E" w14:paraId="28CBF081"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54006702"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30</w:t>
            </w:r>
          </w:p>
        </w:tc>
        <w:tc>
          <w:tcPr>
            <w:tcW w:w="2777" w:type="dxa"/>
            <w:tcBorders>
              <w:bottom w:val="single" w:sz="4" w:space="0" w:color="000000"/>
              <w:right w:val="single" w:sz="4" w:space="0" w:color="000000"/>
            </w:tcBorders>
            <w:shd w:val="clear" w:color="auto" w:fill="auto"/>
            <w:vAlign w:val="center"/>
          </w:tcPr>
          <w:p w14:paraId="2E7CA9D8"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Marków</w:t>
            </w:r>
          </w:p>
        </w:tc>
        <w:tc>
          <w:tcPr>
            <w:tcW w:w="1509" w:type="dxa"/>
            <w:tcBorders>
              <w:bottom w:val="single" w:sz="4" w:space="0" w:color="000000"/>
              <w:right w:val="single" w:sz="4" w:space="0" w:color="000000"/>
            </w:tcBorders>
            <w:shd w:val="clear" w:color="auto" w:fill="auto"/>
            <w:vAlign w:val="center"/>
          </w:tcPr>
          <w:p w14:paraId="7F8C8F71" w14:textId="60F7243B" w:rsidR="0068745E" w:rsidRPr="0068745E" w:rsidRDefault="00E2186A"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b/>
                <w:bCs/>
                <w:color w:val="000000"/>
                <w:kern w:val="0"/>
                <w:sz w:val="32"/>
                <w:szCs w:val="32"/>
                <w:lang w:eastAsia="pl-PL"/>
                <w14:ligatures w14:val="none"/>
              </w:rPr>
              <w:t>48</w:t>
            </w:r>
          </w:p>
        </w:tc>
        <w:tc>
          <w:tcPr>
            <w:tcW w:w="1016" w:type="dxa"/>
            <w:tcBorders>
              <w:bottom w:val="single" w:sz="4" w:space="0" w:color="000000"/>
              <w:right w:val="single" w:sz="4" w:space="0" w:color="000000"/>
            </w:tcBorders>
            <w:shd w:val="clear" w:color="auto" w:fill="auto"/>
            <w:vAlign w:val="center"/>
          </w:tcPr>
          <w:p w14:paraId="4E67E94C" w14:textId="70BB570D" w:rsidR="0068745E" w:rsidRPr="0068745E" w:rsidRDefault="00E2186A"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19</w:t>
            </w:r>
          </w:p>
        </w:tc>
        <w:tc>
          <w:tcPr>
            <w:tcW w:w="2592" w:type="dxa"/>
            <w:tcBorders>
              <w:bottom w:val="single" w:sz="4" w:space="0" w:color="000000"/>
              <w:right w:val="single" w:sz="4" w:space="0" w:color="000000"/>
            </w:tcBorders>
            <w:shd w:val="clear" w:color="auto" w:fill="auto"/>
            <w:vAlign w:val="center"/>
          </w:tcPr>
          <w:p w14:paraId="036DDD35" w14:textId="41E1CA77" w:rsidR="0068745E" w:rsidRPr="0068745E" w:rsidRDefault="00E2186A"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29</w:t>
            </w:r>
          </w:p>
        </w:tc>
      </w:tr>
      <w:tr w:rsidR="0068745E" w:rsidRPr="0068745E" w14:paraId="290BF539"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32D64BD2"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31</w:t>
            </w:r>
          </w:p>
        </w:tc>
        <w:tc>
          <w:tcPr>
            <w:tcW w:w="2777" w:type="dxa"/>
            <w:tcBorders>
              <w:bottom w:val="single" w:sz="4" w:space="0" w:color="000000"/>
              <w:right w:val="single" w:sz="4" w:space="0" w:color="000000"/>
            </w:tcBorders>
            <w:shd w:val="clear" w:color="auto" w:fill="auto"/>
            <w:vAlign w:val="center"/>
          </w:tcPr>
          <w:p w14:paraId="622791A7"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Medyny</w:t>
            </w:r>
          </w:p>
        </w:tc>
        <w:tc>
          <w:tcPr>
            <w:tcW w:w="1509" w:type="dxa"/>
            <w:tcBorders>
              <w:bottom w:val="single" w:sz="4" w:space="0" w:color="000000"/>
              <w:right w:val="single" w:sz="4" w:space="0" w:color="000000"/>
            </w:tcBorders>
            <w:shd w:val="clear" w:color="auto" w:fill="auto"/>
            <w:vAlign w:val="center"/>
          </w:tcPr>
          <w:p w14:paraId="230B8FC2" w14:textId="249E9C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14</w:t>
            </w:r>
            <w:r w:rsidR="00E2186A">
              <w:rPr>
                <w:rFonts w:ascii="Times New Roman" w:eastAsia="Times New Roman" w:hAnsi="Times New Roman" w:cs="Times New Roman"/>
                <w:b/>
                <w:bCs/>
                <w:color w:val="000000"/>
                <w:kern w:val="0"/>
                <w:sz w:val="32"/>
                <w:szCs w:val="32"/>
                <w:lang w:eastAsia="pl-PL"/>
                <w14:ligatures w14:val="none"/>
              </w:rPr>
              <w:t>6</w:t>
            </w:r>
          </w:p>
        </w:tc>
        <w:tc>
          <w:tcPr>
            <w:tcW w:w="1016" w:type="dxa"/>
            <w:tcBorders>
              <w:bottom w:val="single" w:sz="4" w:space="0" w:color="000000"/>
              <w:right w:val="single" w:sz="4" w:space="0" w:color="000000"/>
            </w:tcBorders>
            <w:shd w:val="clear" w:color="auto" w:fill="auto"/>
            <w:vAlign w:val="center"/>
          </w:tcPr>
          <w:p w14:paraId="0D96C20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75</w:t>
            </w:r>
          </w:p>
        </w:tc>
        <w:tc>
          <w:tcPr>
            <w:tcW w:w="2592" w:type="dxa"/>
            <w:tcBorders>
              <w:bottom w:val="single" w:sz="4" w:space="0" w:color="000000"/>
              <w:right w:val="single" w:sz="4" w:space="0" w:color="000000"/>
            </w:tcBorders>
            <w:shd w:val="clear" w:color="auto" w:fill="auto"/>
            <w:vAlign w:val="center"/>
          </w:tcPr>
          <w:p w14:paraId="6B9E0AA9" w14:textId="3D0F5F50"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7</w:t>
            </w:r>
            <w:r w:rsidR="00E2186A">
              <w:rPr>
                <w:rFonts w:ascii="Times New Roman" w:eastAsia="Times New Roman" w:hAnsi="Times New Roman" w:cs="Times New Roman"/>
                <w:color w:val="000000"/>
                <w:kern w:val="0"/>
                <w:lang w:eastAsia="pl-PL"/>
                <w14:ligatures w14:val="none"/>
              </w:rPr>
              <w:t>1</w:t>
            </w:r>
          </w:p>
        </w:tc>
      </w:tr>
      <w:tr w:rsidR="0068745E" w:rsidRPr="0068745E" w14:paraId="01B2831F"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4ACB610D"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32</w:t>
            </w:r>
          </w:p>
        </w:tc>
        <w:tc>
          <w:tcPr>
            <w:tcW w:w="2777" w:type="dxa"/>
            <w:tcBorders>
              <w:bottom w:val="single" w:sz="4" w:space="0" w:color="000000"/>
              <w:right w:val="single" w:sz="4" w:space="0" w:color="000000"/>
            </w:tcBorders>
            <w:shd w:val="clear" w:color="auto" w:fill="auto"/>
            <w:vAlign w:val="center"/>
          </w:tcPr>
          <w:p w14:paraId="7757054A"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Miejska Wola</w:t>
            </w:r>
          </w:p>
        </w:tc>
        <w:tc>
          <w:tcPr>
            <w:tcW w:w="1509" w:type="dxa"/>
            <w:tcBorders>
              <w:bottom w:val="single" w:sz="4" w:space="0" w:color="000000"/>
              <w:right w:val="single" w:sz="4" w:space="0" w:color="000000"/>
            </w:tcBorders>
            <w:shd w:val="clear" w:color="auto" w:fill="auto"/>
            <w:vAlign w:val="center"/>
          </w:tcPr>
          <w:p w14:paraId="6072D25B" w14:textId="4C001DAE"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7</w:t>
            </w:r>
            <w:r w:rsidR="00E2186A">
              <w:rPr>
                <w:rFonts w:ascii="Times New Roman" w:eastAsia="Times New Roman" w:hAnsi="Times New Roman" w:cs="Times New Roman"/>
                <w:b/>
                <w:bCs/>
                <w:color w:val="000000"/>
                <w:kern w:val="0"/>
                <w:sz w:val="32"/>
                <w:szCs w:val="32"/>
                <w:lang w:eastAsia="pl-PL"/>
                <w14:ligatures w14:val="none"/>
              </w:rPr>
              <w:t>1</w:t>
            </w:r>
          </w:p>
        </w:tc>
        <w:tc>
          <w:tcPr>
            <w:tcW w:w="1016" w:type="dxa"/>
            <w:tcBorders>
              <w:bottom w:val="single" w:sz="4" w:space="0" w:color="000000"/>
              <w:right w:val="single" w:sz="4" w:space="0" w:color="000000"/>
            </w:tcBorders>
            <w:shd w:val="clear" w:color="auto" w:fill="auto"/>
            <w:vAlign w:val="center"/>
          </w:tcPr>
          <w:p w14:paraId="2FFCCB3F"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29</w:t>
            </w:r>
          </w:p>
        </w:tc>
        <w:tc>
          <w:tcPr>
            <w:tcW w:w="2592" w:type="dxa"/>
            <w:tcBorders>
              <w:bottom w:val="single" w:sz="4" w:space="0" w:color="000000"/>
              <w:right w:val="single" w:sz="4" w:space="0" w:color="000000"/>
            </w:tcBorders>
            <w:shd w:val="clear" w:color="auto" w:fill="auto"/>
            <w:vAlign w:val="center"/>
          </w:tcPr>
          <w:p w14:paraId="100DEFBB" w14:textId="22E3ADC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4</w:t>
            </w:r>
            <w:r w:rsidR="00E2186A">
              <w:rPr>
                <w:rFonts w:ascii="Times New Roman" w:eastAsia="Times New Roman" w:hAnsi="Times New Roman" w:cs="Times New Roman"/>
                <w:color w:val="000000"/>
                <w:kern w:val="0"/>
                <w:lang w:eastAsia="pl-PL"/>
                <w14:ligatures w14:val="none"/>
              </w:rPr>
              <w:t>2</w:t>
            </w:r>
          </w:p>
        </w:tc>
      </w:tr>
      <w:tr w:rsidR="0068745E" w:rsidRPr="0068745E" w14:paraId="5D5C2998"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385CF9DB"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33</w:t>
            </w:r>
          </w:p>
        </w:tc>
        <w:tc>
          <w:tcPr>
            <w:tcW w:w="2777" w:type="dxa"/>
            <w:tcBorders>
              <w:bottom w:val="single" w:sz="4" w:space="0" w:color="000000"/>
              <w:right w:val="single" w:sz="4" w:space="0" w:color="000000"/>
            </w:tcBorders>
            <w:shd w:val="clear" w:color="auto" w:fill="auto"/>
            <w:vAlign w:val="center"/>
          </w:tcPr>
          <w:p w14:paraId="61EA05E0"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 xml:space="preserve">Miłogórze </w:t>
            </w:r>
          </w:p>
        </w:tc>
        <w:tc>
          <w:tcPr>
            <w:tcW w:w="1509" w:type="dxa"/>
            <w:tcBorders>
              <w:bottom w:val="single" w:sz="4" w:space="0" w:color="000000"/>
              <w:right w:val="single" w:sz="4" w:space="0" w:color="000000"/>
            </w:tcBorders>
            <w:shd w:val="clear" w:color="auto" w:fill="auto"/>
            <w:vAlign w:val="center"/>
          </w:tcPr>
          <w:p w14:paraId="69F03F82" w14:textId="5A602002"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31</w:t>
            </w:r>
            <w:r w:rsidR="00E2186A">
              <w:rPr>
                <w:rFonts w:ascii="Times New Roman" w:eastAsia="Times New Roman" w:hAnsi="Times New Roman" w:cs="Times New Roman"/>
                <w:b/>
                <w:bCs/>
                <w:color w:val="000000"/>
                <w:kern w:val="0"/>
                <w:sz w:val="32"/>
                <w:szCs w:val="32"/>
                <w:lang w:eastAsia="pl-PL"/>
                <w14:ligatures w14:val="none"/>
              </w:rPr>
              <w:t>6</w:t>
            </w:r>
          </w:p>
        </w:tc>
        <w:tc>
          <w:tcPr>
            <w:tcW w:w="1016" w:type="dxa"/>
            <w:tcBorders>
              <w:bottom w:val="single" w:sz="4" w:space="0" w:color="000000"/>
              <w:right w:val="single" w:sz="4" w:space="0" w:color="000000"/>
            </w:tcBorders>
            <w:shd w:val="clear" w:color="auto" w:fill="auto"/>
            <w:vAlign w:val="center"/>
          </w:tcPr>
          <w:p w14:paraId="40C155F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152</w:t>
            </w:r>
          </w:p>
        </w:tc>
        <w:tc>
          <w:tcPr>
            <w:tcW w:w="2592" w:type="dxa"/>
            <w:tcBorders>
              <w:bottom w:val="single" w:sz="4" w:space="0" w:color="000000"/>
              <w:right w:val="single" w:sz="4" w:space="0" w:color="000000"/>
            </w:tcBorders>
            <w:shd w:val="clear" w:color="auto" w:fill="auto"/>
            <w:vAlign w:val="center"/>
          </w:tcPr>
          <w:p w14:paraId="540BA23F" w14:textId="33BCCB46"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16</w:t>
            </w:r>
            <w:r w:rsidR="00E2186A">
              <w:rPr>
                <w:rFonts w:ascii="Times New Roman" w:eastAsia="Times New Roman" w:hAnsi="Times New Roman" w:cs="Times New Roman"/>
                <w:color w:val="000000"/>
                <w:kern w:val="0"/>
                <w:lang w:eastAsia="pl-PL"/>
                <w14:ligatures w14:val="none"/>
              </w:rPr>
              <w:t>4</w:t>
            </w:r>
          </w:p>
        </w:tc>
      </w:tr>
      <w:tr w:rsidR="0068745E" w:rsidRPr="0068745E" w14:paraId="34908886"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33B49CD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34</w:t>
            </w:r>
          </w:p>
        </w:tc>
        <w:tc>
          <w:tcPr>
            <w:tcW w:w="2777" w:type="dxa"/>
            <w:tcBorders>
              <w:bottom w:val="single" w:sz="4" w:space="0" w:color="000000"/>
              <w:right w:val="single" w:sz="4" w:space="0" w:color="000000"/>
            </w:tcBorders>
            <w:shd w:val="clear" w:color="auto" w:fill="auto"/>
            <w:vAlign w:val="center"/>
          </w:tcPr>
          <w:p w14:paraId="32F197CF"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Morawa</w:t>
            </w:r>
          </w:p>
        </w:tc>
        <w:tc>
          <w:tcPr>
            <w:tcW w:w="1509" w:type="dxa"/>
            <w:tcBorders>
              <w:bottom w:val="single" w:sz="4" w:space="0" w:color="000000"/>
              <w:right w:val="single" w:sz="4" w:space="0" w:color="000000"/>
            </w:tcBorders>
            <w:shd w:val="clear" w:color="auto" w:fill="auto"/>
            <w:vAlign w:val="center"/>
          </w:tcPr>
          <w:p w14:paraId="7959A069" w14:textId="5EEF6E3D"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12</w:t>
            </w:r>
            <w:r w:rsidR="00E2186A">
              <w:rPr>
                <w:rFonts w:ascii="Times New Roman" w:eastAsia="Times New Roman" w:hAnsi="Times New Roman" w:cs="Times New Roman"/>
                <w:b/>
                <w:bCs/>
                <w:color w:val="000000"/>
                <w:kern w:val="0"/>
                <w:sz w:val="32"/>
                <w:szCs w:val="32"/>
                <w:lang w:eastAsia="pl-PL"/>
                <w14:ligatures w14:val="none"/>
              </w:rPr>
              <w:t>7</w:t>
            </w:r>
          </w:p>
        </w:tc>
        <w:tc>
          <w:tcPr>
            <w:tcW w:w="1016" w:type="dxa"/>
            <w:tcBorders>
              <w:bottom w:val="single" w:sz="4" w:space="0" w:color="000000"/>
              <w:right w:val="single" w:sz="4" w:space="0" w:color="000000"/>
            </w:tcBorders>
            <w:shd w:val="clear" w:color="auto" w:fill="auto"/>
            <w:vAlign w:val="center"/>
          </w:tcPr>
          <w:p w14:paraId="7E6BCF88"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61</w:t>
            </w:r>
          </w:p>
        </w:tc>
        <w:tc>
          <w:tcPr>
            <w:tcW w:w="2592" w:type="dxa"/>
            <w:tcBorders>
              <w:bottom w:val="single" w:sz="4" w:space="0" w:color="000000"/>
              <w:right w:val="single" w:sz="4" w:space="0" w:color="000000"/>
            </w:tcBorders>
            <w:shd w:val="clear" w:color="auto" w:fill="auto"/>
            <w:vAlign w:val="center"/>
          </w:tcPr>
          <w:p w14:paraId="09058A1F" w14:textId="17336731"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6</w:t>
            </w:r>
            <w:r w:rsidR="00E2186A">
              <w:rPr>
                <w:rFonts w:ascii="Times New Roman" w:eastAsia="Times New Roman" w:hAnsi="Times New Roman" w:cs="Times New Roman"/>
                <w:color w:val="000000"/>
                <w:kern w:val="0"/>
                <w:lang w:eastAsia="pl-PL"/>
                <w14:ligatures w14:val="none"/>
              </w:rPr>
              <w:t>6</w:t>
            </w:r>
          </w:p>
        </w:tc>
      </w:tr>
      <w:tr w:rsidR="0068745E" w:rsidRPr="0068745E" w14:paraId="08C3B120"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27D25E8A"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35</w:t>
            </w:r>
          </w:p>
        </w:tc>
        <w:tc>
          <w:tcPr>
            <w:tcW w:w="2777" w:type="dxa"/>
            <w:tcBorders>
              <w:bottom w:val="single" w:sz="4" w:space="0" w:color="000000"/>
              <w:right w:val="single" w:sz="4" w:space="0" w:color="000000"/>
            </w:tcBorders>
            <w:shd w:val="clear" w:color="auto" w:fill="auto"/>
            <w:vAlign w:val="center"/>
          </w:tcPr>
          <w:p w14:paraId="4C81902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Nowa Wieś Wielka</w:t>
            </w:r>
          </w:p>
        </w:tc>
        <w:tc>
          <w:tcPr>
            <w:tcW w:w="1509" w:type="dxa"/>
            <w:tcBorders>
              <w:bottom w:val="single" w:sz="4" w:space="0" w:color="000000"/>
              <w:right w:val="single" w:sz="4" w:space="0" w:color="000000"/>
            </w:tcBorders>
            <w:shd w:val="clear" w:color="auto" w:fill="auto"/>
            <w:vAlign w:val="center"/>
          </w:tcPr>
          <w:p w14:paraId="2183EE9A" w14:textId="5CBF1E99"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w:t>
            </w:r>
            <w:r w:rsidR="00E2186A">
              <w:rPr>
                <w:rFonts w:ascii="Times New Roman" w:eastAsia="Times New Roman" w:hAnsi="Times New Roman" w:cs="Times New Roman"/>
                <w:b/>
                <w:bCs/>
                <w:color w:val="000000"/>
                <w:kern w:val="0"/>
                <w:sz w:val="32"/>
                <w:szCs w:val="32"/>
                <w:lang w:eastAsia="pl-PL"/>
                <w14:ligatures w14:val="none"/>
              </w:rPr>
              <w:t>19</w:t>
            </w:r>
          </w:p>
        </w:tc>
        <w:tc>
          <w:tcPr>
            <w:tcW w:w="1016" w:type="dxa"/>
            <w:tcBorders>
              <w:bottom w:val="single" w:sz="4" w:space="0" w:color="000000"/>
              <w:right w:val="single" w:sz="4" w:space="0" w:color="000000"/>
            </w:tcBorders>
            <w:shd w:val="clear" w:color="auto" w:fill="auto"/>
            <w:vAlign w:val="center"/>
          </w:tcPr>
          <w:p w14:paraId="5D6559E4" w14:textId="18A642B0"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6</w:t>
            </w:r>
            <w:r w:rsidR="00E2186A">
              <w:rPr>
                <w:rFonts w:ascii="Times New Roman" w:eastAsia="Times New Roman" w:hAnsi="Times New Roman" w:cs="Times New Roman"/>
                <w:color w:val="000000"/>
                <w:kern w:val="0"/>
                <w:lang w:eastAsia="pl-PL"/>
                <w14:ligatures w14:val="none"/>
              </w:rPr>
              <w:t>2</w:t>
            </w:r>
          </w:p>
        </w:tc>
        <w:tc>
          <w:tcPr>
            <w:tcW w:w="2592" w:type="dxa"/>
            <w:tcBorders>
              <w:bottom w:val="single" w:sz="4" w:space="0" w:color="000000"/>
              <w:right w:val="single" w:sz="4" w:space="0" w:color="000000"/>
            </w:tcBorders>
            <w:shd w:val="clear" w:color="auto" w:fill="auto"/>
            <w:vAlign w:val="center"/>
          </w:tcPr>
          <w:p w14:paraId="143678C4" w14:textId="6AF26B09" w:rsidR="0068745E" w:rsidRPr="0068745E" w:rsidRDefault="00E2186A"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57</w:t>
            </w:r>
          </w:p>
        </w:tc>
      </w:tr>
      <w:tr w:rsidR="0068745E" w:rsidRPr="0068745E" w14:paraId="0B87744E"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566EDBC2"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36</w:t>
            </w:r>
          </w:p>
        </w:tc>
        <w:tc>
          <w:tcPr>
            <w:tcW w:w="2777" w:type="dxa"/>
            <w:tcBorders>
              <w:bottom w:val="single" w:sz="4" w:space="0" w:color="000000"/>
              <w:right w:val="single" w:sz="4" w:space="0" w:color="000000"/>
            </w:tcBorders>
            <w:shd w:val="clear" w:color="auto" w:fill="auto"/>
            <w:vAlign w:val="center"/>
          </w:tcPr>
          <w:p w14:paraId="75F1981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Nowosady</w:t>
            </w:r>
          </w:p>
        </w:tc>
        <w:tc>
          <w:tcPr>
            <w:tcW w:w="1509" w:type="dxa"/>
            <w:tcBorders>
              <w:bottom w:val="single" w:sz="4" w:space="0" w:color="000000"/>
              <w:right w:val="single" w:sz="4" w:space="0" w:color="000000"/>
            </w:tcBorders>
            <w:shd w:val="clear" w:color="auto" w:fill="auto"/>
            <w:vAlign w:val="center"/>
          </w:tcPr>
          <w:p w14:paraId="50647270" w14:textId="5711296E"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10</w:t>
            </w:r>
            <w:r w:rsidR="00E2186A">
              <w:rPr>
                <w:rFonts w:ascii="Times New Roman" w:eastAsia="Times New Roman" w:hAnsi="Times New Roman" w:cs="Times New Roman"/>
                <w:b/>
                <w:bCs/>
                <w:color w:val="000000"/>
                <w:kern w:val="0"/>
                <w:sz w:val="32"/>
                <w:szCs w:val="32"/>
                <w:lang w:eastAsia="pl-PL"/>
                <w14:ligatures w14:val="none"/>
              </w:rPr>
              <w:t>5</w:t>
            </w:r>
          </w:p>
        </w:tc>
        <w:tc>
          <w:tcPr>
            <w:tcW w:w="1016" w:type="dxa"/>
            <w:tcBorders>
              <w:bottom w:val="single" w:sz="4" w:space="0" w:color="000000"/>
              <w:right w:val="single" w:sz="4" w:space="0" w:color="000000"/>
            </w:tcBorders>
            <w:shd w:val="clear" w:color="auto" w:fill="auto"/>
            <w:vAlign w:val="center"/>
          </w:tcPr>
          <w:p w14:paraId="388702A3" w14:textId="6F21114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5</w:t>
            </w:r>
            <w:r w:rsidR="00E2186A">
              <w:rPr>
                <w:rFonts w:ascii="Times New Roman" w:eastAsia="Times New Roman" w:hAnsi="Times New Roman" w:cs="Times New Roman"/>
                <w:color w:val="000000"/>
                <w:kern w:val="0"/>
                <w:lang w:eastAsia="pl-PL"/>
                <w14:ligatures w14:val="none"/>
              </w:rPr>
              <w:t>4</w:t>
            </w:r>
          </w:p>
        </w:tc>
        <w:tc>
          <w:tcPr>
            <w:tcW w:w="2592" w:type="dxa"/>
            <w:tcBorders>
              <w:bottom w:val="single" w:sz="4" w:space="0" w:color="000000"/>
              <w:right w:val="single" w:sz="4" w:space="0" w:color="000000"/>
            </w:tcBorders>
            <w:shd w:val="clear" w:color="auto" w:fill="auto"/>
            <w:vAlign w:val="center"/>
          </w:tcPr>
          <w:p w14:paraId="2E7CF9CA" w14:textId="4E4ADAB6"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5</w:t>
            </w:r>
            <w:r w:rsidR="00E2186A">
              <w:rPr>
                <w:rFonts w:ascii="Times New Roman" w:eastAsia="Times New Roman" w:hAnsi="Times New Roman" w:cs="Times New Roman"/>
                <w:color w:val="000000"/>
                <w:kern w:val="0"/>
                <w:lang w:eastAsia="pl-PL"/>
                <w14:ligatures w14:val="none"/>
              </w:rPr>
              <w:t>1</w:t>
            </w:r>
          </w:p>
        </w:tc>
      </w:tr>
      <w:tr w:rsidR="0068745E" w:rsidRPr="0068745E" w14:paraId="11941004"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66859778"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37</w:t>
            </w:r>
          </w:p>
        </w:tc>
        <w:tc>
          <w:tcPr>
            <w:tcW w:w="2777" w:type="dxa"/>
            <w:tcBorders>
              <w:bottom w:val="single" w:sz="4" w:space="0" w:color="000000"/>
              <w:right w:val="single" w:sz="4" w:space="0" w:color="000000"/>
            </w:tcBorders>
            <w:shd w:val="clear" w:color="auto" w:fill="auto"/>
            <w:vAlign w:val="center"/>
          </w:tcPr>
          <w:p w14:paraId="2E10CD35"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Pilnik</w:t>
            </w:r>
          </w:p>
        </w:tc>
        <w:tc>
          <w:tcPr>
            <w:tcW w:w="1509" w:type="dxa"/>
            <w:tcBorders>
              <w:bottom w:val="single" w:sz="4" w:space="0" w:color="000000"/>
              <w:right w:val="single" w:sz="4" w:space="0" w:color="000000"/>
            </w:tcBorders>
            <w:shd w:val="clear" w:color="auto" w:fill="auto"/>
            <w:vAlign w:val="center"/>
          </w:tcPr>
          <w:p w14:paraId="559D3255" w14:textId="4FAE4ED2"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26</w:t>
            </w:r>
            <w:r w:rsidR="00E2186A">
              <w:rPr>
                <w:rFonts w:ascii="Times New Roman" w:eastAsia="Times New Roman" w:hAnsi="Times New Roman" w:cs="Times New Roman"/>
                <w:b/>
                <w:bCs/>
                <w:color w:val="000000"/>
                <w:kern w:val="0"/>
                <w:sz w:val="32"/>
                <w:szCs w:val="32"/>
                <w:lang w:eastAsia="pl-PL"/>
                <w14:ligatures w14:val="none"/>
              </w:rPr>
              <w:t>8</w:t>
            </w:r>
          </w:p>
        </w:tc>
        <w:tc>
          <w:tcPr>
            <w:tcW w:w="1016" w:type="dxa"/>
            <w:tcBorders>
              <w:bottom w:val="single" w:sz="4" w:space="0" w:color="000000"/>
              <w:right w:val="single" w:sz="4" w:space="0" w:color="000000"/>
            </w:tcBorders>
            <w:shd w:val="clear" w:color="auto" w:fill="auto"/>
            <w:vAlign w:val="center"/>
          </w:tcPr>
          <w:p w14:paraId="0AA0DD0B" w14:textId="017AD823"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13</w:t>
            </w:r>
            <w:r w:rsidR="00E2186A">
              <w:rPr>
                <w:rFonts w:ascii="Times New Roman" w:eastAsia="Times New Roman" w:hAnsi="Times New Roman" w:cs="Times New Roman"/>
                <w:color w:val="000000"/>
                <w:kern w:val="0"/>
                <w:lang w:eastAsia="pl-PL"/>
                <w14:ligatures w14:val="none"/>
              </w:rPr>
              <w:t>6</w:t>
            </w:r>
          </w:p>
        </w:tc>
        <w:tc>
          <w:tcPr>
            <w:tcW w:w="2592" w:type="dxa"/>
            <w:tcBorders>
              <w:bottom w:val="single" w:sz="4" w:space="0" w:color="000000"/>
              <w:right w:val="single" w:sz="4" w:space="0" w:color="000000"/>
            </w:tcBorders>
            <w:shd w:val="clear" w:color="auto" w:fill="auto"/>
            <w:vAlign w:val="center"/>
          </w:tcPr>
          <w:p w14:paraId="584CB3A1" w14:textId="6BDD6AD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w:t>
            </w:r>
            <w:r w:rsidR="00E2186A">
              <w:rPr>
                <w:rFonts w:ascii="Times New Roman" w:eastAsia="Times New Roman" w:hAnsi="Times New Roman" w:cs="Times New Roman"/>
                <w:color w:val="000000"/>
                <w:kern w:val="0"/>
                <w:lang w:eastAsia="pl-PL"/>
                <w14:ligatures w14:val="none"/>
              </w:rPr>
              <w:t>32</w:t>
            </w:r>
          </w:p>
        </w:tc>
      </w:tr>
      <w:tr w:rsidR="0068745E" w:rsidRPr="0068745E" w14:paraId="727541D0"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78372BD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38</w:t>
            </w:r>
          </w:p>
        </w:tc>
        <w:tc>
          <w:tcPr>
            <w:tcW w:w="2777" w:type="dxa"/>
            <w:tcBorders>
              <w:bottom w:val="single" w:sz="4" w:space="0" w:color="000000"/>
              <w:right w:val="single" w:sz="4" w:space="0" w:color="000000"/>
            </w:tcBorders>
            <w:shd w:val="clear" w:color="auto" w:fill="auto"/>
            <w:vAlign w:val="center"/>
          </w:tcPr>
          <w:p w14:paraId="7799AE65"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Pomorowo</w:t>
            </w:r>
          </w:p>
        </w:tc>
        <w:tc>
          <w:tcPr>
            <w:tcW w:w="1509" w:type="dxa"/>
            <w:tcBorders>
              <w:bottom w:val="single" w:sz="4" w:space="0" w:color="000000"/>
              <w:right w:val="single" w:sz="4" w:space="0" w:color="000000"/>
            </w:tcBorders>
            <w:shd w:val="clear" w:color="auto" w:fill="auto"/>
            <w:vAlign w:val="center"/>
          </w:tcPr>
          <w:p w14:paraId="5DC44A0E" w14:textId="6F1B5894"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2</w:t>
            </w:r>
            <w:r w:rsidR="00E2186A">
              <w:rPr>
                <w:rFonts w:ascii="Times New Roman" w:eastAsia="Times New Roman" w:hAnsi="Times New Roman" w:cs="Times New Roman"/>
                <w:b/>
                <w:bCs/>
                <w:color w:val="000000"/>
                <w:kern w:val="0"/>
                <w:sz w:val="32"/>
                <w:szCs w:val="32"/>
                <w:lang w:eastAsia="pl-PL"/>
                <w14:ligatures w14:val="none"/>
              </w:rPr>
              <w:t>3</w:t>
            </w:r>
          </w:p>
        </w:tc>
        <w:tc>
          <w:tcPr>
            <w:tcW w:w="1016" w:type="dxa"/>
            <w:tcBorders>
              <w:bottom w:val="single" w:sz="4" w:space="0" w:color="000000"/>
              <w:right w:val="single" w:sz="4" w:space="0" w:color="000000"/>
            </w:tcBorders>
            <w:shd w:val="clear" w:color="auto" w:fill="auto"/>
            <w:vAlign w:val="center"/>
          </w:tcPr>
          <w:p w14:paraId="4E59F48B" w14:textId="42991E1E"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w:t>
            </w:r>
            <w:r w:rsidR="00E2186A">
              <w:rPr>
                <w:rFonts w:ascii="Times New Roman" w:eastAsia="Times New Roman" w:hAnsi="Times New Roman" w:cs="Times New Roman"/>
                <w:color w:val="000000"/>
                <w:kern w:val="0"/>
                <w:lang w:eastAsia="pl-PL"/>
                <w14:ligatures w14:val="none"/>
              </w:rPr>
              <w:t>5</w:t>
            </w:r>
          </w:p>
        </w:tc>
        <w:tc>
          <w:tcPr>
            <w:tcW w:w="2592" w:type="dxa"/>
            <w:tcBorders>
              <w:bottom w:val="single" w:sz="4" w:space="0" w:color="000000"/>
              <w:right w:val="single" w:sz="4" w:space="0" w:color="000000"/>
            </w:tcBorders>
            <w:shd w:val="clear" w:color="auto" w:fill="auto"/>
            <w:vAlign w:val="center"/>
          </w:tcPr>
          <w:p w14:paraId="6C076331" w14:textId="4084D27F" w:rsidR="0068745E" w:rsidRPr="0068745E" w:rsidRDefault="00E2186A"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8</w:t>
            </w:r>
          </w:p>
        </w:tc>
      </w:tr>
      <w:tr w:rsidR="0068745E" w:rsidRPr="0068745E" w14:paraId="0E4D6238"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176AC1E0"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39</w:t>
            </w:r>
          </w:p>
        </w:tc>
        <w:tc>
          <w:tcPr>
            <w:tcW w:w="2777" w:type="dxa"/>
            <w:tcBorders>
              <w:bottom w:val="single" w:sz="4" w:space="0" w:color="000000"/>
              <w:right w:val="single" w:sz="4" w:space="0" w:color="000000"/>
            </w:tcBorders>
            <w:shd w:val="clear" w:color="auto" w:fill="auto"/>
            <w:vAlign w:val="center"/>
          </w:tcPr>
          <w:p w14:paraId="759C64D8"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Redy</w:t>
            </w:r>
          </w:p>
        </w:tc>
        <w:tc>
          <w:tcPr>
            <w:tcW w:w="1509" w:type="dxa"/>
            <w:tcBorders>
              <w:bottom w:val="single" w:sz="4" w:space="0" w:color="000000"/>
              <w:right w:val="single" w:sz="4" w:space="0" w:color="000000"/>
            </w:tcBorders>
            <w:shd w:val="clear" w:color="auto" w:fill="auto"/>
            <w:vAlign w:val="center"/>
          </w:tcPr>
          <w:p w14:paraId="0BD5B4B3" w14:textId="15DEEEBD"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8</w:t>
            </w:r>
            <w:r w:rsidR="00E2186A">
              <w:rPr>
                <w:rFonts w:ascii="Times New Roman" w:eastAsia="Times New Roman" w:hAnsi="Times New Roman" w:cs="Times New Roman"/>
                <w:b/>
                <w:bCs/>
                <w:color w:val="000000"/>
                <w:kern w:val="0"/>
                <w:sz w:val="32"/>
                <w:szCs w:val="32"/>
                <w:lang w:eastAsia="pl-PL"/>
                <w14:ligatures w14:val="none"/>
              </w:rPr>
              <w:t>6</w:t>
            </w:r>
          </w:p>
        </w:tc>
        <w:tc>
          <w:tcPr>
            <w:tcW w:w="1016" w:type="dxa"/>
            <w:tcBorders>
              <w:bottom w:val="single" w:sz="4" w:space="0" w:color="000000"/>
              <w:right w:val="single" w:sz="4" w:space="0" w:color="000000"/>
            </w:tcBorders>
            <w:shd w:val="clear" w:color="auto" w:fill="auto"/>
            <w:vAlign w:val="center"/>
          </w:tcPr>
          <w:p w14:paraId="2081DED1" w14:textId="63A1DC20"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4</w:t>
            </w:r>
            <w:r w:rsidR="00E2186A">
              <w:rPr>
                <w:rFonts w:ascii="Times New Roman" w:eastAsia="Times New Roman" w:hAnsi="Times New Roman" w:cs="Times New Roman"/>
                <w:color w:val="000000"/>
                <w:kern w:val="0"/>
                <w:lang w:eastAsia="pl-PL"/>
                <w14:ligatures w14:val="none"/>
              </w:rPr>
              <w:t>5</w:t>
            </w:r>
          </w:p>
        </w:tc>
        <w:tc>
          <w:tcPr>
            <w:tcW w:w="2592" w:type="dxa"/>
            <w:tcBorders>
              <w:bottom w:val="single" w:sz="4" w:space="0" w:color="000000"/>
              <w:right w:val="single" w:sz="4" w:space="0" w:color="000000"/>
            </w:tcBorders>
            <w:shd w:val="clear" w:color="auto" w:fill="auto"/>
            <w:vAlign w:val="center"/>
          </w:tcPr>
          <w:p w14:paraId="314DBCB6" w14:textId="70F9A0B0"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4</w:t>
            </w:r>
            <w:r w:rsidR="00E2186A">
              <w:rPr>
                <w:rFonts w:ascii="Times New Roman" w:eastAsia="Times New Roman" w:hAnsi="Times New Roman" w:cs="Times New Roman"/>
                <w:color w:val="000000"/>
                <w:kern w:val="0"/>
                <w:lang w:eastAsia="pl-PL"/>
                <w14:ligatures w14:val="none"/>
              </w:rPr>
              <w:t>1</w:t>
            </w:r>
          </w:p>
        </w:tc>
      </w:tr>
      <w:tr w:rsidR="0068745E" w:rsidRPr="0068745E" w14:paraId="4AD90F17"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49BDB87D"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40</w:t>
            </w:r>
          </w:p>
        </w:tc>
        <w:tc>
          <w:tcPr>
            <w:tcW w:w="2777" w:type="dxa"/>
            <w:tcBorders>
              <w:bottom w:val="single" w:sz="4" w:space="0" w:color="000000"/>
              <w:right w:val="single" w:sz="4" w:space="0" w:color="000000"/>
            </w:tcBorders>
            <w:shd w:val="clear" w:color="auto" w:fill="auto"/>
            <w:vAlign w:val="center"/>
          </w:tcPr>
          <w:p w14:paraId="0E5B6B74"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Redy-Osada</w:t>
            </w:r>
          </w:p>
        </w:tc>
        <w:tc>
          <w:tcPr>
            <w:tcW w:w="1509" w:type="dxa"/>
            <w:tcBorders>
              <w:bottom w:val="single" w:sz="4" w:space="0" w:color="000000"/>
              <w:right w:val="single" w:sz="4" w:space="0" w:color="000000"/>
            </w:tcBorders>
            <w:shd w:val="clear" w:color="auto" w:fill="auto"/>
            <w:vAlign w:val="center"/>
          </w:tcPr>
          <w:p w14:paraId="64360506" w14:textId="2C941B4C"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12</w:t>
            </w:r>
            <w:r w:rsidR="00E2186A">
              <w:rPr>
                <w:rFonts w:ascii="Times New Roman" w:eastAsia="Times New Roman" w:hAnsi="Times New Roman" w:cs="Times New Roman"/>
                <w:b/>
                <w:bCs/>
                <w:color w:val="000000"/>
                <w:kern w:val="0"/>
                <w:sz w:val="32"/>
                <w:szCs w:val="32"/>
                <w:lang w:eastAsia="pl-PL"/>
                <w14:ligatures w14:val="none"/>
              </w:rPr>
              <w:t>8</w:t>
            </w:r>
          </w:p>
        </w:tc>
        <w:tc>
          <w:tcPr>
            <w:tcW w:w="1016" w:type="dxa"/>
            <w:tcBorders>
              <w:bottom w:val="single" w:sz="4" w:space="0" w:color="000000"/>
              <w:right w:val="single" w:sz="4" w:space="0" w:color="000000"/>
            </w:tcBorders>
            <w:shd w:val="clear" w:color="auto" w:fill="auto"/>
            <w:vAlign w:val="center"/>
          </w:tcPr>
          <w:p w14:paraId="076BA6C0" w14:textId="061BED05"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6</w:t>
            </w:r>
            <w:r w:rsidR="00E2186A">
              <w:rPr>
                <w:rFonts w:ascii="Times New Roman" w:eastAsia="Times New Roman" w:hAnsi="Times New Roman" w:cs="Times New Roman"/>
                <w:color w:val="000000"/>
                <w:kern w:val="0"/>
                <w:lang w:eastAsia="pl-PL"/>
                <w14:ligatures w14:val="none"/>
              </w:rPr>
              <w:t>1</w:t>
            </w:r>
          </w:p>
        </w:tc>
        <w:tc>
          <w:tcPr>
            <w:tcW w:w="2592" w:type="dxa"/>
            <w:tcBorders>
              <w:bottom w:val="single" w:sz="4" w:space="0" w:color="000000"/>
              <w:right w:val="single" w:sz="4" w:space="0" w:color="000000"/>
            </w:tcBorders>
            <w:shd w:val="clear" w:color="auto" w:fill="auto"/>
            <w:vAlign w:val="center"/>
          </w:tcPr>
          <w:p w14:paraId="47E8D8FC" w14:textId="283E2A16"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6</w:t>
            </w:r>
            <w:r w:rsidR="00E2186A">
              <w:rPr>
                <w:rFonts w:ascii="Times New Roman" w:eastAsia="Times New Roman" w:hAnsi="Times New Roman" w:cs="Times New Roman"/>
                <w:color w:val="000000"/>
                <w:kern w:val="0"/>
                <w:lang w:eastAsia="pl-PL"/>
                <w14:ligatures w14:val="none"/>
              </w:rPr>
              <w:t>7</w:t>
            </w:r>
          </w:p>
        </w:tc>
      </w:tr>
      <w:tr w:rsidR="0068745E" w:rsidRPr="0068745E" w14:paraId="7A0681F0"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0424D381"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41</w:t>
            </w:r>
          </w:p>
        </w:tc>
        <w:tc>
          <w:tcPr>
            <w:tcW w:w="2777" w:type="dxa"/>
            <w:tcBorders>
              <w:bottom w:val="single" w:sz="4" w:space="0" w:color="000000"/>
              <w:right w:val="single" w:sz="4" w:space="0" w:color="000000"/>
            </w:tcBorders>
            <w:shd w:val="clear" w:color="auto" w:fill="auto"/>
            <w:vAlign w:val="center"/>
          </w:tcPr>
          <w:p w14:paraId="13D2AFCB"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proofErr w:type="spellStart"/>
            <w:r w:rsidRPr="0068745E">
              <w:rPr>
                <w:rFonts w:ascii="Times New Roman" w:eastAsia="Times New Roman" w:hAnsi="Times New Roman" w:cs="Times New Roman"/>
                <w:color w:val="000000"/>
                <w:kern w:val="0"/>
                <w:sz w:val="24"/>
                <w:szCs w:val="24"/>
                <w:lang w:eastAsia="pl-PL"/>
                <w14:ligatures w14:val="none"/>
              </w:rPr>
              <w:t>Rogóż</w:t>
            </w:r>
            <w:proofErr w:type="spellEnd"/>
          </w:p>
        </w:tc>
        <w:tc>
          <w:tcPr>
            <w:tcW w:w="1509" w:type="dxa"/>
            <w:tcBorders>
              <w:bottom w:val="single" w:sz="4" w:space="0" w:color="000000"/>
              <w:right w:val="single" w:sz="4" w:space="0" w:color="000000"/>
            </w:tcBorders>
            <w:shd w:val="clear" w:color="auto" w:fill="auto"/>
            <w:vAlign w:val="center"/>
          </w:tcPr>
          <w:p w14:paraId="14AEAD81" w14:textId="4C4B4D12" w:rsidR="0068745E" w:rsidRPr="0068745E" w:rsidRDefault="00E2186A"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b/>
                <w:bCs/>
                <w:color w:val="000000"/>
                <w:kern w:val="0"/>
                <w:sz w:val="32"/>
                <w:szCs w:val="32"/>
                <w:lang w:eastAsia="pl-PL"/>
                <w14:ligatures w14:val="none"/>
              </w:rPr>
              <w:t>600</w:t>
            </w:r>
          </w:p>
        </w:tc>
        <w:tc>
          <w:tcPr>
            <w:tcW w:w="1016" w:type="dxa"/>
            <w:tcBorders>
              <w:bottom w:val="single" w:sz="4" w:space="0" w:color="000000"/>
              <w:right w:val="single" w:sz="4" w:space="0" w:color="000000"/>
            </w:tcBorders>
            <w:shd w:val="clear" w:color="auto" w:fill="auto"/>
            <w:vAlign w:val="center"/>
          </w:tcPr>
          <w:p w14:paraId="0C42EE88" w14:textId="3272F58A"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29</w:t>
            </w:r>
            <w:r w:rsidR="00E2186A">
              <w:rPr>
                <w:rFonts w:ascii="Times New Roman" w:eastAsia="Times New Roman" w:hAnsi="Times New Roman" w:cs="Times New Roman"/>
                <w:color w:val="000000"/>
                <w:kern w:val="0"/>
                <w:lang w:eastAsia="pl-PL"/>
                <w14:ligatures w14:val="none"/>
              </w:rPr>
              <w:t>8</w:t>
            </w:r>
          </w:p>
        </w:tc>
        <w:tc>
          <w:tcPr>
            <w:tcW w:w="2592" w:type="dxa"/>
            <w:tcBorders>
              <w:bottom w:val="single" w:sz="4" w:space="0" w:color="000000"/>
              <w:right w:val="single" w:sz="4" w:space="0" w:color="000000"/>
            </w:tcBorders>
            <w:shd w:val="clear" w:color="auto" w:fill="auto"/>
            <w:vAlign w:val="center"/>
          </w:tcPr>
          <w:p w14:paraId="7EC58183" w14:textId="69F88C30" w:rsidR="0068745E" w:rsidRPr="0068745E" w:rsidRDefault="00E2186A"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302</w:t>
            </w:r>
          </w:p>
        </w:tc>
      </w:tr>
      <w:tr w:rsidR="0068745E" w:rsidRPr="0068745E" w14:paraId="015FFAD6"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66B3BE0F"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42</w:t>
            </w:r>
          </w:p>
        </w:tc>
        <w:tc>
          <w:tcPr>
            <w:tcW w:w="2777" w:type="dxa"/>
            <w:tcBorders>
              <w:bottom w:val="single" w:sz="4" w:space="0" w:color="000000"/>
              <w:right w:val="single" w:sz="4" w:space="0" w:color="000000"/>
            </w:tcBorders>
            <w:shd w:val="clear" w:color="auto" w:fill="auto"/>
            <w:vAlign w:val="center"/>
          </w:tcPr>
          <w:p w14:paraId="188F389E"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Runowo</w:t>
            </w:r>
          </w:p>
        </w:tc>
        <w:tc>
          <w:tcPr>
            <w:tcW w:w="1509" w:type="dxa"/>
            <w:tcBorders>
              <w:bottom w:val="single" w:sz="4" w:space="0" w:color="000000"/>
              <w:right w:val="single" w:sz="4" w:space="0" w:color="000000"/>
            </w:tcBorders>
            <w:shd w:val="clear" w:color="auto" w:fill="auto"/>
            <w:vAlign w:val="center"/>
          </w:tcPr>
          <w:p w14:paraId="497BBFD8" w14:textId="13387852"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37</w:t>
            </w:r>
            <w:r w:rsidR="00E2186A">
              <w:rPr>
                <w:rFonts w:ascii="Times New Roman" w:eastAsia="Times New Roman" w:hAnsi="Times New Roman" w:cs="Times New Roman"/>
                <w:b/>
                <w:bCs/>
                <w:color w:val="000000"/>
                <w:kern w:val="0"/>
                <w:sz w:val="32"/>
                <w:szCs w:val="32"/>
                <w:lang w:eastAsia="pl-PL"/>
                <w14:ligatures w14:val="none"/>
              </w:rPr>
              <w:t>2</w:t>
            </w:r>
          </w:p>
        </w:tc>
        <w:tc>
          <w:tcPr>
            <w:tcW w:w="1016" w:type="dxa"/>
            <w:tcBorders>
              <w:bottom w:val="single" w:sz="4" w:space="0" w:color="000000"/>
              <w:right w:val="single" w:sz="4" w:space="0" w:color="000000"/>
            </w:tcBorders>
            <w:shd w:val="clear" w:color="auto" w:fill="auto"/>
            <w:vAlign w:val="center"/>
          </w:tcPr>
          <w:p w14:paraId="2B7B8F05" w14:textId="79EED4A1"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18</w:t>
            </w:r>
            <w:r w:rsidR="00E2186A">
              <w:rPr>
                <w:rFonts w:ascii="Times New Roman" w:eastAsia="Times New Roman" w:hAnsi="Times New Roman" w:cs="Times New Roman"/>
                <w:color w:val="000000"/>
                <w:kern w:val="0"/>
                <w:lang w:eastAsia="pl-PL"/>
                <w14:ligatures w14:val="none"/>
              </w:rPr>
              <w:t>8</w:t>
            </w:r>
          </w:p>
        </w:tc>
        <w:tc>
          <w:tcPr>
            <w:tcW w:w="2592" w:type="dxa"/>
            <w:tcBorders>
              <w:bottom w:val="single" w:sz="4" w:space="0" w:color="000000"/>
              <w:right w:val="single" w:sz="4" w:space="0" w:color="000000"/>
            </w:tcBorders>
            <w:shd w:val="clear" w:color="auto" w:fill="auto"/>
            <w:vAlign w:val="center"/>
          </w:tcPr>
          <w:p w14:paraId="3E2A8C95" w14:textId="33F0FD1F"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18</w:t>
            </w:r>
            <w:r w:rsidR="00E2186A">
              <w:rPr>
                <w:rFonts w:ascii="Times New Roman" w:eastAsia="Times New Roman" w:hAnsi="Times New Roman" w:cs="Times New Roman"/>
                <w:color w:val="000000"/>
                <w:kern w:val="0"/>
                <w:lang w:eastAsia="pl-PL"/>
                <w14:ligatures w14:val="none"/>
              </w:rPr>
              <w:t>4</w:t>
            </w:r>
          </w:p>
        </w:tc>
      </w:tr>
      <w:tr w:rsidR="0068745E" w:rsidRPr="0068745E" w14:paraId="7E61D149"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5A269AE3"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43</w:t>
            </w:r>
          </w:p>
        </w:tc>
        <w:tc>
          <w:tcPr>
            <w:tcW w:w="2777" w:type="dxa"/>
            <w:tcBorders>
              <w:bottom w:val="single" w:sz="4" w:space="0" w:color="000000"/>
              <w:right w:val="single" w:sz="4" w:space="0" w:color="000000"/>
            </w:tcBorders>
            <w:shd w:val="clear" w:color="auto" w:fill="auto"/>
            <w:vAlign w:val="center"/>
          </w:tcPr>
          <w:p w14:paraId="1610EAAF"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Sarnowo</w:t>
            </w:r>
          </w:p>
        </w:tc>
        <w:tc>
          <w:tcPr>
            <w:tcW w:w="1509" w:type="dxa"/>
            <w:tcBorders>
              <w:bottom w:val="single" w:sz="4" w:space="0" w:color="000000"/>
              <w:right w:val="single" w:sz="4" w:space="0" w:color="000000"/>
            </w:tcBorders>
            <w:shd w:val="clear" w:color="auto" w:fill="auto"/>
            <w:vAlign w:val="center"/>
          </w:tcPr>
          <w:p w14:paraId="2207EFF4" w14:textId="7B884A2E"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12</w:t>
            </w:r>
            <w:r w:rsidR="00E2186A">
              <w:rPr>
                <w:rFonts w:ascii="Times New Roman" w:eastAsia="Times New Roman" w:hAnsi="Times New Roman" w:cs="Times New Roman"/>
                <w:b/>
                <w:bCs/>
                <w:color w:val="000000"/>
                <w:kern w:val="0"/>
                <w:sz w:val="32"/>
                <w:szCs w:val="32"/>
                <w:lang w:eastAsia="pl-PL"/>
                <w14:ligatures w14:val="none"/>
              </w:rPr>
              <w:t>8</w:t>
            </w:r>
          </w:p>
        </w:tc>
        <w:tc>
          <w:tcPr>
            <w:tcW w:w="1016" w:type="dxa"/>
            <w:tcBorders>
              <w:bottom w:val="single" w:sz="4" w:space="0" w:color="000000"/>
              <w:right w:val="single" w:sz="4" w:space="0" w:color="000000"/>
            </w:tcBorders>
            <w:shd w:val="clear" w:color="auto" w:fill="auto"/>
            <w:vAlign w:val="center"/>
          </w:tcPr>
          <w:p w14:paraId="258D15D8" w14:textId="36844096"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6</w:t>
            </w:r>
            <w:r w:rsidR="00E2186A">
              <w:rPr>
                <w:rFonts w:ascii="Times New Roman" w:eastAsia="Times New Roman" w:hAnsi="Times New Roman" w:cs="Times New Roman"/>
                <w:color w:val="000000"/>
                <w:kern w:val="0"/>
                <w:lang w:eastAsia="pl-PL"/>
                <w14:ligatures w14:val="none"/>
              </w:rPr>
              <w:t>9</w:t>
            </w:r>
          </w:p>
        </w:tc>
        <w:tc>
          <w:tcPr>
            <w:tcW w:w="2592" w:type="dxa"/>
            <w:tcBorders>
              <w:bottom w:val="single" w:sz="4" w:space="0" w:color="000000"/>
              <w:right w:val="single" w:sz="4" w:space="0" w:color="000000"/>
            </w:tcBorders>
            <w:shd w:val="clear" w:color="auto" w:fill="auto"/>
            <w:vAlign w:val="center"/>
          </w:tcPr>
          <w:p w14:paraId="308BCDC5" w14:textId="67A5653A"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5</w:t>
            </w:r>
            <w:r w:rsidR="00E2186A">
              <w:rPr>
                <w:rFonts w:ascii="Times New Roman" w:eastAsia="Times New Roman" w:hAnsi="Times New Roman" w:cs="Times New Roman"/>
                <w:color w:val="000000"/>
                <w:kern w:val="0"/>
                <w:lang w:eastAsia="pl-PL"/>
                <w14:ligatures w14:val="none"/>
              </w:rPr>
              <w:t>9</w:t>
            </w:r>
          </w:p>
        </w:tc>
      </w:tr>
      <w:tr w:rsidR="0068745E" w:rsidRPr="0068745E" w14:paraId="2B2B3319"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09A6CBBE"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44</w:t>
            </w:r>
          </w:p>
        </w:tc>
        <w:tc>
          <w:tcPr>
            <w:tcW w:w="2777" w:type="dxa"/>
            <w:tcBorders>
              <w:bottom w:val="single" w:sz="4" w:space="0" w:color="000000"/>
              <w:right w:val="single" w:sz="4" w:space="0" w:color="000000"/>
            </w:tcBorders>
            <w:shd w:val="clear" w:color="auto" w:fill="auto"/>
            <w:vAlign w:val="center"/>
          </w:tcPr>
          <w:p w14:paraId="5EE2F2FE"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Stabunity</w:t>
            </w:r>
          </w:p>
        </w:tc>
        <w:tc>
          <w:tcPr>
            <w:tcW w:w="1509" w:type="dxa"/>
            <w:tcBorders>
              <w:bottom w:val="single" w:sz="4" w:space="0" w:color="000000"/>
              <w:right w:val="single" w:sz="4" w:space="0" w:color="000000"/>
            </w:tcBorders>
            <w:shd w:val="clear" w:color="auto" w:fill="auto"/>
            <w:vAlign w:val="center"/>
          </w:tcPr>
          <w:p w14:paraId="4390D23D" w14:textId="013BCE26"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3</w:t>
            </w:r>
            <w:r w:rsidR="00E2186A">
              <w:rPr>
                <w:rFonts w:ascii="Times New Roman" w:eastAsia="Times New Roman" w:hAnsi="Times New Roman" w:cs="Times New Roman"/>
                <w:b/>
                <w:bCs/>
                <w:color w:val="000000"/>
                <w:kern w:val="0"/>
                <w:sz w:val="32"/>
                <w:szCs w:val="32"/>
                <w:lang w:eastAsia="pl-PL"/>
                <w14:ligatures w14:val="none"/>
              </w:rPr>
              <w:t>2</w:t>
            </w:r>
          </w:p>
        </w:tc>
        <w:tc>
          <w:tcPr>
            <w:tcW w:w="1016" w:type="dxa"/>
            <w:tcBorders>
              <w:bottom w:val="single" w:sz="4" w:space="0" w:color="000000"/>
              <w:right w:val="single" w:sz="4" w:space="0" w:color="000000"/>
            </w:tcBorders>
            <w:shd w:val="clear" w:color="auto" w:fill="auto"/>
            <w:vAlign w:val="center"/>
          </w:tcPr>
          <w:p w14:paraId="25DE5171"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17</w:t>
            </w:r>
          </w:p>
        </w:tc>
        <w:tc>
          <w:tcPr>
            <w:tcW w:w="2592" w:type="dxa"/>
            <w:tcBorders>
              <w:bottom w:val="single" w:sz="4" w:space="0" w:color="000000"/>
              <w:right w:val="single" w:sz="4" w:space="0" w:color="000000"/>
            </w:tcBorders>
            <w:shd w:val="clear" w:color="auto" w:fill="auto"/>
            <w:vAlign w:val="center"/>
          </w:tcPr>
          <w:p w14:paraId="5CE72960" w14:textId="7DD49F0F"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w:t>
            </w:r>
            <w:r w:rsidR="00E2186A">
              <w:rPr>
                <w:rFonts w:ascii="Times New Roman" w:eastAsia="Times New Roman" w:hAnsi="Times New Roman" w:cs="Times New Roman"/>
                <w:color w:val="000000"/>
                <w:kern w:val="0"/>
                <w:lang w:eastAsia="pl-PL"/>
                <w14:ligatures w14:val="none"/>
              </w:rPr>
              <w:t>5</w:t>
            </w:r>
          </w:p>
        </w:tc>
      </w:tr>
      <w:tr w:rsidR="0068745E" w:rsidRPr="0068745E" w14:paraId="514F271A"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33541D2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45</w:t>
            </w:r>
          </w:p>
        </w:tc>
        <w:tc>
          <w:tcPr>
            <w:tcW w:w="2777" w:type="dxa"/>
            <w:tcBorders>
              <w:bottom w:val="single" w:sz="4" w:space="0" w:color="000000"/>
              <w:right w:val="single" w:sz="4" w:space="0" w:color="000000"/>
            </w:tcBorders>
            <w:shd w:val="clear" w:color="auto" w:fill="auto"/>
            <w:vAlign w:val="center"/>
          </w:tcPr>
          <w:p w14:paraId="3CEF1731"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Stryjkowo</w:t>
            </w:r>
          </w:p>
        </w:tc>
        <w:tc>
          <w:tcPr>
            <w:tcW w:w="1509" w:type="dxa"/>
            <w:tcBorders>
              <w:bottom w:val="single" w:sz="4" w:space="0" w:color="000000"/>
              <w:right w:val="single" w:sz="4" w:space="0" w:color="000000"/>
            </w:tcBorders>
            <w:shd w:val="clear" w:color="auto" w:fill="auto"/>
            <w:vAlign w:val="center"/>
          </w:tcPr>
          <w:p w14:paraId="3B598B37" w14:textId="6D1A2954"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13</w:t>
            </w:r>
            <w:r w:rsidR="00DA513D">
              <w:rPr>
                <w:rFonts w:ascii="Times New Roman" w:eastAsia="Times New Roman" w:hAnsi="Times New Roman" w:cs="Times New Roman"/>
                <w:b/>
                <w:bCs/>
                <w:color w:val="000000"/>
                <w:kern w:val="0"/>
                <w:sz w:val="32"/>
                <w:szCs w:val="32"/>
                <w:lang w:eastAsia="pl-PL"/>
                <w14:ligatures w14:val="none"/>
              </w:rPr>
              <w:t>1</w:t>
            </w:r>
          </w:p>
        </w:tc>
        <w:tc>
          <w:tcPr>
            <w:tcW w:w="1016" w:type="dxa"/>
            <w:tcBorders>
              <w:bottom w:val="single" w:sz="4" w:space="0" w:color="000000"/>
              <w:right w:val="single" w:sz="4" w:space="0" w:color="000000"/>
            </w:tcBorders>
            <w:shd w:val="clear" w:color="auto" w:fill="auto"/>
            <w:vAlign w:val="center"/>
          </w:tcPr>
          <w:p w14:paraId="753EA3B4" w14:textId="4D59981D"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6</w:t>
            </w:r>
            <w:r w:rsidR="00DA513D">
              <w:rPr>
                <w:rFonts w:ascii="Times New Roman" w:eastAsia="Times New Roman" w:hAnsi="Times New Roman" w:cs="Times New Roman"/>
                <w:color w:val="000000"/>
                <w:kern w:val="0"/>
                <w:lang w:eastAsia="pl-PL"/>
                <w14:ligatures w14:val="none"/>
              </w:rPr>
              <w:t>8</w:t>
            </w:r>
          </w:p>
        </w:tc>
        <w:tc>
          <w:tcPr>
            <w:tcW w:w="2592" w:type="dxa"/>
            <w:tcBorders>
              <w:bottom w:val="single" w:sz="4" w:space="0" w:color="000000"/>
              <w:right w:val="single" w:sz="4" w:space="0" w:color="000000"/>
            </w:tcBorders>
            <w:shd w:val="clear" w:color="auto" w:fill="auto"/>
            <w:vAlign w:val="center"/>
          </w:tcPr>
          <w:p w14:paraId="7F1B31B7" w14:textId="4892BCD0"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6</w:t>
            </w:r>
            <w:r w:rsidR="00DA513D">
              <w:rPr>
                <w:rFonts w:ascii="Times New Roman" w:eastAsia="Times New Roman" w:hAnsi="Times New Roman" w:cs="Times New Roman"/>
                <w:color w:val="000000"/>
                <w:kern w:val="0"/>
                <w:lang w:eastAsia="pl-PL"/>
                <w14:ligatures w14:val="none"/>
              </w:rPr>
              <w:t>3</w:t>
            </w:r>
          </w:p>
        </w:tc>
      </w:tr>
      <w:tr w:rsidR="0068745E" w:rsidRPr="0068745E" w14:paraId="73A4F702"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649BE064"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46</w:t>
            </w:r>
          </w:p>
        </w:tc>
        <w:tc>
          <w:tcPr>
            <w:tcW w:w="2777" w:type="dxa"/>
            <w:tcBorders>
              <w:bottom w:val="single" w:sz="4" w:space="0" w:color="000000"/>
              <w:right w:val="single" w:sz="4" w:space="0" w:color="000000"/>
            </w:tcBorders>
            <w:shd w:val="clear" w:color="auto" w:fill="auto"/>
            <w:vAlign w:val="center"/>
          </w:tcPr>
          <w:p w14:paraId="4AFC5543"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Suryty</w:t>
            </w:r>
          </w:p>
        </w:tc>
        <w:tc>
          <w:tcPr>
            <w:tcW w:w="1509" w:type="dxa"/>
            <w:tcBorders>
              <w:bottom w:val="single" w:sz="4" w:space="0" w:color="000000"/>
              <w:right w:val="single" w:sz="4" w:space="0" w:color="000000"/>
            </w:tcBorders>
            <w:shd w:val="clear" w:color="auto" w:fill="auto"/>
            <w:vAlign w:val="center"/>
          </w:tcPr>
          <w:p w14:paraId="4D5FCB9F" w14:textId="2B593B89" w:rsidR="0068745E" w:rsidRPr="0068745E" w:rsidRDefault="00DA513D"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b/>
                <w:bCs/>
                <w:color w:val="000000"/>
                <w:kern w:val="0"/>
                <w:sz w:val="32"/>
                <w:szCs w:val="32"/>
                <w:lang w:eastAsia="pl-PL"/>
                <w14:ligatures w14:val="none"/>
              </w:rPr>
              <w:t>67</w:t>
            </w:r>
          </w:p>
        </w:tc>
        <w:tc>
          <w:tcPr>
            <w:tcW w:w="1016" w:type="dxa"/>
            <w:tcBorders>
              <w:bottom w:val="single" w:sz="4" w:space="0" w:color="000000"/>
              <w:right w:val="single" w:sz="4" w:space="0" w:color="000000"/>
            </w:tcBorders>
            <w:shd w:val="clear" w:color="auto" w:fill="auto"/>
            <w:vAlign w:val="center"/>
          </w:tcPr>
          <w:p w14:paraId="6F137C42" w14:textId="55CDB5EF"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3</w:t>
            </w:r>
            <w:r w:rsidR="00DA513D">
              <w:rPr>
                <w:rFonts w:ascii="Times New Roman" w:eastAsia="Times New Roman" w:hAnsi="Times New Roman" w:cs="Times New Roman"/>
                <w:color w:val="000000"/>
                <w:kern w:val="0"/>
                <w:lang w:eastAsia="pl-PL"/>
                <w14:ligatures w14:val="none"/>
              </w:rPr>
              <w:t>3</w:t>
            </w:r>
          </w:p>
        </w:tc>
        <w:tc>
          <w:tcPr>
            <w:tcW w:w="2592" w:type="dxa"/>
            <w:tcBorders>
              <w:bottom w:val="single" w:sz="4" w:space="0" w:color="000000"/>
              <w:right w:val="single" w:sz="4" w:space="0" w:color="000000"/>
            </w:tcBorders>
            <w:shd w:val="clear" w:color="auto" w:fill="auto"/>
            <w:vAlign w:val="center"/>
          </w:tcPr>
          <w:p w14:paraId="5992E696" w14:textId="010F8E0C"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3</w:t>
            </w:r>
            <w:r w:rsidR="00DA513D">
              <w:rPr>
                <w:rFonts w:ascii="Times New Roman" w:eastAsia="Times New Roman" w:hAnsi="Times New Roman" w:cs="Times New Roman"/>
                <w:color w:val="000000"/>
                <w:kern w:val="0"/>
                <w:lang w:eastAsia="pl-PL"/>
                <w14:ligatures w14:val="none"/>
              </w:rPr>
              <w:t>4</w:t>
            </w:r>
          </w:p>
        </w:tc>
      </w:tr>
      <w:tr w:rsidR="0068745E" w:rsidRPr="0068745E" w14:paraId="009EEBCA"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1AA504DC"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47</w:t>
            </w:r>
          </w:p>
        </w:tc>
        <w:tc>
          <w:tcPr>
            <w:tcW w:w="2777" w:type="dxa"/>
            <w:tcBorders>
              <w:bottom w:val="single" w:sz="4" w:space="0" w:color="000000"/>
              <w:right w:val="single" w:sz="4" w:space="0" w:color="000000"/>
            </w:tcBorders>
            <w:shd w:val="clear" w:color="auto" w:fill="auto"/>
            <w:vAlign w:val="center"/>
          </w:tcPr>
          <w:p w14:paraId="47B82C9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Świętnik</w:t>
            </w:r>
          </w:p>
        </w:tc>
        <w:tc>
          <w:tcPr>
            <w:tcW w:w="1509" w:type="dxa"/>
            <w:tcBorders>
              <w:bottom w:val="single" w:sz="4" w:space="0" w:color="000000"/>
              <w:right w:val="single" w:sz="4" w:space="0" w:color="000000"/>
            </w:tcBorders>
            <w:shd w:val="clear" w:color="auto" w:fill="auto"/>
            <w:vAlign w:val="center"/>
          </w:tcPr>
          <w:p w14:paraId="7F9346F6" w14:textId="5A5FF884"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8</w:t>
            </w:r>
            <w:r w:rsidR="00DA513D">
              <w:rPr>
                <w:rFonts w:ascii="Times New Roman" w:eastAsia="Times New Roman" w:hAnsi="Times New Roman" w:cs="Times New Roman"/>
                <w:b/>
                <w:bCs/>
                <w:color w:val="000000"/>
                <w:kern w:val="0"/>
                <w:sz w:val="32"/>
                <w:szCs w:val="32"/>
                <w:lang w:eastAsia="pl-PL"/>
                <w14:ligatures w14:val="none"/>
              </w:rPr>
              <w:t>1</w:t>
            </w:r>
          </w:p>
        </w:tc>
        <w:tc>
          <w:tcPr>
            <w:tcW w:w="1016" w:type="dxa"/>
            <w:tcBorders>
              <w:bottom w:val="single" w:sz="4" w:space="0" w:color="000000"/>
              <w:right w:val="single" w:sz="4" w:space="0" w:color="000000"/>
            </w:tcBorders>
            <w:shd w:val="clear" w:color="auto" w:fill="auto"/>
            <w:vAlign w:val="center"/>
          </w:tcPr>
          <w:p w14:paraId="50164EB7" w14:textId="27B077A6"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3</w:t>
            </w:r>
            <w:r w:rsidR="00DA513D">
              <w:rPr>
                <w:rFonts w:ascii="Times New Roman" w:eastAsia="Times New Roman" w:hAnsi="Times New Roman" w:cs="Times New Roman"/>
                <w:color w:val="000000"/>
                <w:kern w:val="0"/>
                <w:lang w:eastAsia="pl-PL"/>
                <w14:ligatures w14:val="none"/>
              </w:rPr>
              <w:t>7</w:t>
            </w:r>
          </w:p>
        </w:tc>
        <w:tc>
          <w:tcPr>
            <w:tcW w:w="2592" w:type="dxa"/>
            <w:tcBorders>
              <w:bottom w:val="single" w:sz="4" w:space="0" w:color="000000"/>
              <w:right w:val="single" w:sz="4" w:space="0" w:color="000000"/>
            </w:tcBorders>
            <w:shd w:val="clear" w:color="auto" w:fill="auto"/>
            <w:vAlign w:val="center"/>
          </w:tcPr>
          <w:p w14:paraId="02D6AC5C"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44</w:t>
            </w:r>
          </w:p>
        </w:tc>
      </w:tr>
      <w:tr w:rsidR="0068745E" w:rsidRPr="0068745E" w14:paraId="59674053"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6BC857DC"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48</w:t>
            </w:r>
          </w:p>
        </w:tc>
        <w:tc>
          <w:tcPr>
            <w:tcW w:w="2777" w:type="dxa"/>
            <w:tcBorders>
              <w:bottom w:val="single" w:sz="4" w:space="0" w:color="000000"/>
              <w:right w:val="single" w:sz="4" w:space="0" w:color="000000"/>
            </w:tcBorders>
            <w:shd w:val="clear" w:color="auto" w:fill="auto"/>
            <w:vAlign w:val="center"/>
          </w:tcPr>
          <w:p w14:paraId="7FDF7B9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proofErr w:type="spellStart"/>
            <w:r w:rsidRPr="0068745E">
              <w:rPr>
                <w:rFonts w:ascii="Times New Roman" w:eastAsia="Times New Roman" w:hAnsi="Times New Roman" w:cs="Times New Roman"/>
                <w:color w:val="000000"/>
                <w:kern w:val="0"/>
                <w:sz w:val="24"/>
                <w:szCs w:val="24"/>
                <w:lang w:eastAsia="pl-PL"/>
                <w14:ligatures w14:val="none"/>
              </w:rPr>
              <w:t>Widryki</w:t>
            </w:r>
            <w:proofErr w:type="spellEnd"/>
          </w:p>
        </w:tc>
        <w:tc>
          <w:tcPr>
            <w:tcW w:w="1509" w:type="dxa"/>
            <w:tcBorders>
              <w:bottom w:val="single" w:sz="4" w:space="0" w:color="000000"/>
              <w:right w:val="single" w:sz="4" w:space="0" w:color="000000"/>
            </w:tcBorders>
            <w:shd w:val="clear" w:color="auto" w:fill="auto"/>
            <w:vAlign w:val="center"/>
          </w:tcPr>
          <w:p w14:paraId="3B953370"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57</w:t>
            </w:r>
          </w:p>
        </w:tc>
        <w:tc>
          <w:tcPr>
            <w:tcW w:w="1016" w:type="dxa"/>
            <w:tcBorders>
              <w:bottom w:val="single" w:sz="4" w:space="0" w:color="000000"/>
              <w:right w:val="single" w:sz="4" w:space="0" w:color="000000"/>
            </w:tcBorders>
            <w:shd w:val="clear" w:color="auto" w:fill="auto"/>
            <w:vAlign w:val="center"/>
          </w:tcPr>
          <w:p w14:paraId="65E31299" w14:textId="4A5E4E8A"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w:t>
            </w:r>
            <w:r w:rsidR="00DA513D">
              <w:rPr>
                <w:rFonts w:ascii="Times New Roman" w:eastAsia="Times New Roman" w:hAnsi="Times New Roman" w:cs="Times New Roman"/>
                <w:color w:val="000000"/>
                <w:kern w:val="0"/>
                <w:lang w:eastAsia="pl-PL"/>
                <w14:ligatures w14:val="none"/>
              </w:rPr>
              <w:t>7</w:t>
            </w:r>
          </w:p>
        </w:tc>
        <w:tc>
          <w:tcPr>
            <w:tcW w:w="2592" w:type="dxa"/>
            <w:tcBorders>
              <w:bottom w:val="single" w:sz="4" w:space="0" w:color="000000"/>
              <w:right w:val="single" w:sz="4" w:space="0" w:color="000000"/>
            </w:tcBorders>
            <w:shd w:val="clear" w:color="auto" w:fill="auto"/>
            <w:vAlign w:val="center"/>
          </w:tcPr>
          <w:p w14:paraId="534D594A" w14:textId="23EC2393"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3</w:t>
            </w:r>
            <w:r w:rsidR="00DA513D">
              <w:rPr>
                <w:rFonts w:ascii="Times New Roman" w:eastAsia="Times New Roman" w:hAnsi="Times New Roman" w:cs="Times New Roman"/>
                <w:color w:val="000000"/>
                <w:kern w:val="0"/>
                <w:lang w:eastAsia="pl-PL"/>
                <w14:ligatures w14:val="none"/>
              </w:rPr>
              <w:t>0</w:t>
            </w:r>
          </w:p>
        </w:tc>
      </w:tr>
      <w:tr w:rsidR="0068745E" w:rsidRPr="0068745E" w14:paraId="56D8FC10"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691BA530"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49</w:t>
            </w:r>
          </w:p>
        </w:tc>
        <w:tc>
          <w:tcPr>
            <w:tcW w:w="2777" w:type="dxa"/>
            <w:tcBorders>
              <w:bottom w:val="single" w:sz="4" w:space="0" w:color="000000"/>
              <w:right w:val="single" w:sz="4" w:space="0" w:color="000000"/>
            </w:tcBorders>
            <w:shd w:val="clear" w:color="auto" w:fill="auto"/>
            <w:vAlign w:val="center"/>
          </w:tcPr>
          <w:p w14:paraId="649D1800"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Wielochowo</w:t>
            </w:r>
          </w:p>
        </w:tc>
        <w:tc>
          <w:tcPr>
            <w:tcW w:w="1509" w:type="dxa"/>
            <w:tcBorders>
              <w:bottom w:val="single" w:sz="4" w:space="0" w:color="000000"/>
              <w:right w:val="single" w:sz="4" w:space="0" w:color="000000"/>
            </w:tcBorders>
            <w:shd w:val="clear" w:color="auto" w:fill="auto"/>
            <w:vAlign w:val="center"/>
          </w:tcPr>
          <w:p w14:paraId="79AE919C" w14:textId="4752E324"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10</w:t>
            </w:r>
            <w:r w:rsidR="00DA513D">
              <w:rPr>
                <w:rFonts w:ascii="Times New Roman" w:eastAsia="Times New Roman" w:hAnsi="Times New Roman" w:cs="Times New Roman"/>
                <w:b/>
                <w:bCs/>
                <w:color w:val="000000"/>
                <w:kern w:val="0"/>
                <w:sz w:val="32"/>
                <w:szCs w:val="32"/>
                <w:lang w:eastAsia="pl-PL"/>
                <w14:ligatures w14:val="none"/>
              </w:rPr>
              <w:t>7</w:t>
            </w:r>
          </w:p>
        </w:tc>
        <w:tc>
          <w:tcPr>
            <w:tcW w:w="1016" w:type="dxa"/>
            <w:tcBorders>
              <w:bottom w:val="single" w:sz="4" w:space="0" w:color="000000"/>
              <w:right w:val="single" w:sz="4" w:space="0" w:color="000000"/>
            </w:tcBorders>
            <w:shd w:val="clear" w:color="auto" w:fill="auto"/>
            <w:vAlign w:val="center"/>
          </w:tcPr>
          <w:p w14:paraId="3915172B" w14:textId="54B28F5D"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5</w:t>
            </w:r>
            <w:r w:rsidR="00DA513D">
              <w:rPr>
                <w:rFonts w:ascii="Times New Roman" w:eastAsia="Times New Roman" w:hAnsi="Times New Roman" w:cs="Times New Roman"/>
                <w:color w:val="000000"/>
                <w:kern w:val="0"/>
                <w:lang w:eastAsia="pl-PL"/>
                <w14:ligatures w14:val="none"/>
              </w:rPr>
              <w:t>5</w:t>
            </w:r>
          </w:p>
        </w:tc>
        <w:tc>
          <w:tcPr>
            <w:tcW w:w="2592" w:type="dxa"/>
            <w:tcBorders>
              <w:bottom w:val="single" w:sz="4" w:space="0" w:color="000000"/>
              <w:right w:val="single" w:sz="4" w:space="0" w:color="000000"/>
            </w:tcBorders>
            <w:shd w:val="clear" w:color="auto" w:fill="auto"/>
            <w:vAlign w:val="center"/>
          </w:tcPr>
          <w:p w14:paraId="79268C15" w14:textId="75217946"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5</w:t>
            </w:r>
            <w:r w:rsidR="00DA513D">
              <w:rPr>
                <w:rFonts w:ascii="Times New Roman" w:eastAsia="Times New Roman" w:hAnsi="Times New Roman" w:cs="Times New Roman"/>
                <w:color w:val="000000"/>
                <w:kern w:val="0"/>
                <w:lang w:eastAsia="pl-PL"/>
                <w14:ligatures w14:val="none"/>
              </w:rPr>
              <w:t>2</w:t>
            </w:r>
          </w:p>
        </w:tc>
      </w:tr>
      <w:tr w:rsidR="0068745E" w:rsidRPr="0068745E" w14:paraId="33B9000B"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5D4AC428"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50</w:t>
            </w:r>
          </w:p>
        </w:tc>
        <w:tc>
          <w:tcPr>
            <w:tcW w:w="2777" w:type="dxa"/>
            <w:tcBorders>
              <w:bottom w:val="single" w:sz="4" w:space="0" w:color="000000"/>
              <w:right w:val="single" w:sz="4" w:space="0" w:color="000000"/>
            </w:tcBorders>
            <w:shd w:val="clear" w:color="auto" w:fill="auto"/>
            <w:vAlign w:val="center"/>
          </w:tcPr>
          <w:p w14:paraId="1854244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proofErr w:type="spellStart"/>
            <w:r w:rsidRPr="0068745E">
              <w:rPr>
                <w:rFonts w:ascii="Times New Roman" w:eastAsia="Times New Roman" w:hAnsi="Times New Roman" w:cs="Times New Roman"/>
                <w:color w:val="000000"/>
                <w:kern w:val="0"/>
                <w:sz w:val="24"/>
                <w:szCs w:val="24"/>
                <w:lang w:eastAsia="pl-PL"/>
                <w14:ligatures w14:val="none"/>
              </w:rPr>
              <w:t>Wojdyty</w:t>
            </w:r>
            <w:proofErr w:type="spellEnd"/>
          </w:p>
        </w:tc>
        <w:tc>
          <w:tcPr>
            <w:tcW w:w="1509" w:type="dxa"/>
            <w:tcBorders>
              <w:bottom w:val="single" w:sz="4" w:space="0" w:color="000000"/>
              <w:right w:val="single" w:sz="4" w:space="0" w:color="000000"/>
            </w:tcBorders>
            <w:shd w:val="clear" w:color="auto" w:fill="auto"/>
            <w:vAlign w:val="center"/>
          </w:tcPr>
          <w:p w14:paraId="6F0060ED"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10</w:t>
            </w:r>
          </w:p>
        </w:tc>
        <w:tc>
          <w:tcPr>
            <w:tcW w:w="1016" w:type="dxa"/>
            <w:tcBorders>
              <w:bottom w:val="single" w:sz="4" w:space="0" w:color="000000"/>
              <w:right w:val="single" w:sz="4" w:space="0" w:color="000000"/>
            </w:tcBorders>
            <w:shd w:val="clear" w:color="auto" w:fill="auto"/>
            <w:vAlign w:val="center"/>
          </w:tcPr>
          <w:p w14:paraId="7C935995"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5</w:t>
            </w:r>
          </w:p>
        </w:tc>
        <w:tc>
          <w:tcPr>
            <w:tcW w:w="2592" w:type="dxa"/>
            <w:tcBorders>
              <w:bottom w:val="single" w:sz="4" w:space="0" w:color="000000"/>
              <w:right w:val="single" w:sz="4" w:space="0" w:color="000000"/>
            </w:tcBorders>
            <w:shd w:val="clear" w:color="auto" w:fill="auto"/>
            <w:vAlign w:val="center"/>
          </w:tcPr>
          <w:p w14:paraId="3BE0A224"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5</w:t>
            </w:r>
          </w:p>
        </w:tc>
      </w:tr>
      <w:tr w:rsidR="0068745E" w:rsidRPr="0068745E" w14:paraId="345333EB"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5B436BFA"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51</w:t>
            </w:r>
          </w:p>
        </w:tc>
        <w:tc>
          <w:tcPr>
            <w:tcW w:w="2777" w:type="dxa"/>
            <w:tcBorders>
              <w:bottom w:val="single" w:sz="4" w:space="0" w:color="000000"/>
              <w:right w:val="single" w:sz="4" w:space="0" w:color="000000"/>
            </w:tcBorders>
            <w:shd w:val="clear" w:color="auto" w:fill="auto"/>
            <w:vAlign w:val="center"/>
          </w:tcPr>
          <w:p w14:paraId="449248AF"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Workiejmy</w:t>
            </w:r>
          </w:p>
        </w:tc>
        <w:tc>
          <w:tcPr>
            <w:tcW w:w="1509" w:type="dxa"/>
            <w:tcBorders>
              <w:bottom w:val="single" w:sz="4" w:space="0" w:color="000000"/>
              <w:right w:val="single" w:sz="4" w:space="0" w:color="000000"/>
            </w:tcBorders>
            <w:shd w:val="clear" w:color="auto" w:fill="auto"/>
            <w:vAlign w:val="center"/>
          </w:tcPr>
          <w:p w14:paraId="3AFB4CDF" w14:textId="1D262CF1" w:rsidR="0068745E" w:rsidRPr="0068745E" w:rsidRDefault="00DA513D"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b/>
                <w:bCs/>
                <w:color w:val="000000"/>
                <w:kern w:val="0"/>
                <w:sz w:val="32"/>
                <w:szCs w:val="32"/>
                <w:lang w:eastAsia="pl-PL"/>
                <w14:ligatures w14:val="none"/>
              </w:rPr>
              <w:t>38</w:t>
            </w:r>
          </w:p>
        </w:tc>
        <w:tc>
          <w:tcPr>
            <w:tcW w:w="1016" w:type="dxa"/>
            <w:tcBorders>
              <w:bottom w:val="single" w:sz="4" w:space="0" w:color="000000"/>
              <w:right w:val="single" w:sz="4" w:space="0" w:color="000000"/>
            </w:tcBorders>
            <w:shd w:val="clear" w:color="auto" w:fill="auto"/>
            <w:vAlign w:val="center"/>
          </w:tcPr>
          <w:p w14:paraId="55C0E50C" w14:textId="246347C1"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1</w:t>
            </w:r>
            <w:r w:rsidR="00DA513D">
              <w:rPr>
                <w:rFonts w:ascii="Times New Roman" w:eastAsia="Times New Roman" w:hAnsi="Times New Roman" w:cs="Times New Roman"/>
                <w:color w:val="000000"/>
                <w:kern w:val="0"/>
                <w:lang w:eastAsia="pl-PL"/>
                <w14:ligatures w14:val="none"/>
              </w:rPr>
              <w:t>8</w:t>
            </w:r>
          </w:p>
        </w:tc>
        <w:tc>
          <w:tcPr>
            <w:tcW w:w="2592" w:type="dxa"/>
            <w:tcBorders>
              <w:bottom w:val="single" w:sz="4" w:space="0" w:color="000000"/>
              <w:right w:val="single" w:sz="4" w:space="0" w:color="000000"/>
            </w:tcBorders>
            <w:shd w:val="clear" w:color="auto" w:fill="auto"/>
            <w:vAlign w:val="center"/>
          </w:tcPr>
          <w:p w14:paraId="641FD59F" w14:textId="0078AF28"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2</w:t>
            </w:r>
            <w:r w:rsidR="00DA513D">
              <w:rPr>
                <w:rFonts w:ascii="Times New Roman" w:eastAsia="Times New Roman" w:hAnsi="Times New Roman" w:cs="Times New Roman"/>
                <w:color w:val="000000"/>
                <w:kern w:val="0"/>
                <w:lang w:eastAsia="pl-PL"/>
                <w14:ligatures w14:val="none"/>
              </w:rPr>
              <w:t>0</w:t>
            </w:r>
          </w:p>
        </w:tc>
      </w:tr>
      <w:tr w:rsidR="0068745E" w:rsidRPr="0068745E" w14:paraId="0378B269"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76FB7B3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52</w:t>
            </w:r>
          </w:p>
        </w:tc>
        <w:tc>
          <w:tcPr>
            <w:tcW w:w="2777" w:type="dxa"/>
            <w:tcBorders>
              <w:bottom w:val="single" w:sz="4" w:space="0" w:color="000000"/>
              <w:right w:val="single" w:sz="4" w:space="0" w:color="000000"/>
            </w:tcBorders>
            <w:shd w:val="clear" w:color="auto" w:fill="auto"/>
            <w:vAlign w:val="center"/>
          </w:tcPr>
          <w:p w14:paraId="28B2B357"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Wróblik</w:t>
            </w:r>
          </w:p>
        </w:tc>
        <w:tc>
          <w:tcPr>
            <w:tcW w:w="1509" w:type="dxa"/>
            <w:tcBorders>
              <w:bottom w:val="single" w:sz="4" w:space="0" w:color="000000"/>
              <w:right w:val="single" w:sz="4" w:space="0" w:color="000000"/>
            </w:tcBorders>
            <w:shd w:val="clear" w:color="auto" w:fill="auto"/>
            <w:vAlign w:val="center"/>
          </w:tcPr>
          <w:p w14:paraId="6A96D9A9" w14:textId="3FE4D326"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6</w:t>
            </w:r>
            <w:r w:rsidR="00DA513D">
              <w:rPr>
                <w:rFonts w:ascii="Times New Roman" w:eastAsia="Times New Roman" w:hAnsi="Times New Roman" w:cs="Times New Roman"/>
                <w:b/>
                <w:bCs/>
                <w:color w:val="000000"/>
                <w:kern w:val="0"/>
                <w:sz w:val="32"/>
                <w:szCs w:val="32"/>
                <w:lang w:eastAsia="pl-PL"/>
                <w14:ligatures w14:val="none"/>
              </w:rPr>
              <w:t>4</w:t>
            </w:r>
          </w:p>
        </w:tc>
        <w:tc>
          <w:tcPr>
            <w:tcW w:w="1016" w:type="dxa"/>
            <w:tcBorders>
              <w:bottom w:val="single" w:sz="4" w:space="0" w:color="000000"/>
              <w:right w:val="single" w:sz="4" w:space="0" w:color="000000"/>
            </w:tcBorders>
            <w:shd w:val="clear" w:color="auto" w:fill="auto"/>
            <w:vAlign w:val="center"/>
          </w:tcPr>
          <w:p w14:paraId="3829060E"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30</w:t>
            </w:r>
          </w:p>
        </w:tc>
        <w:tc>
          <w:tcPr>
            <w:tcW w:w="2592" w:type="dxa"/>
            <w:tcBorders>
              <w:bottom w:val="single" w:sz="4" w:space="0" w:color="000000"/>
              <w:right w:val="single" w:sz="4" w:space="0" w:color="000000"/>
            </w:tcBorders>
            <w:shd w:val="clear" w:color="auto" w:fill="auto"/>
            <w:vAlign w:val="center"/>
          </w:tcPr>
          <w:p w14:paraId="18DA22E0" w14:textId="3B464ADF"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3</w:t>
            </w:r>
            <w:r w:rsidR="00DA513D">
              <w:rPr>
                <w:rFonts w:ascii="Times New Roman" w:eastAsia="Times New Roman" w:hAnsi="Times New Roman" w:cs="Times New Roman"/>
                <w:color w:val="000000"/>
                <w:kern w:val="0"/>
                <w:lang w:eastAsia="pl-PL"/>
                <w14:ligatures w14:val="none"/>
              </w:rPr>
              <w:t>4</w:t>
            </w:r>
          </w:p>
        </w:tc>
      </w:tr>
      <w:tr w:rsidR="0068745E" w:rsidRPr="0068745E" w14:paraId="3F1593EC"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4861211D"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53</w:t>
            </w:r>
          </w:p>
        </w:tc>
        <w:tc>
          <w:tcPr>
            <w:tcW w:w="2777" w:type="dxa"/>
            <w:tcBorders>
              <w:bottom w:val="single" w:sz="4" w:space="0" w:color="000000"/>
              <w:right w:val="single" w:sz="4" w:space="0" w:color="000000"/>
            </w:tcBorders>
            <w:shd w:val="clear" w:color="auto" w:fill="auto"/>
            <w:vAlign w:val="center"/>
          </w:tcPr>
          <w:p w14:paraId="51402D80"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 xml:space="preserve">Zaręby </w:t>
            </w:r>
          </w:p>
        </w:tc>
        <w:tc>
          <w:tcPr>
            <w:tcW w:w="1509" w:type="dxa"/>
            <w:tcBorders>
              <w:bottom w:val="single" w:sz="4" w:space="0" w:color="000000"/>
              <w:right w:val="single" w:sz="4" w:space="0" w:color="000000"/>
            </w:tcBorders>
            <w:shd w:val="clear" w:color="auto" w:fill="auto"/>
            <w:vAlign w:val="center"/>
          </w:tcPr>
          <w:p w14:paraId="261E6AC8" w14:textId="69C0C8AB" w:rsidR="0068745E" w:rsidRPr="0068745E" w:rsidRDefault="00DA513D"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b/>
                <w:bCs/>
                <w:color w:val="000000"/>
                <w:kern w:val="0"/>
                <w:sz w:val="32"/>
                <w:szCs w:val="32"/>
                <w:lang w:eastAsia="pl-PL"/>
                <w14:ligatures w14:val="none"/>
              </w:rPr>
              <w:t>96</w:t>
            </w:r>
          </w:p>
        </w:tc>
        <w:tc>
          <w:tcPr>
            <w:tcW w:w="1016" w:type="dxa"/>
            <w:tcBorders>
              <w:bottom w:val="single" w:sz="4" w:space="0" w:color="000000"/>
              <w:right w:val="single" w:sz="4" w:space="0" w:color="000000"/>
            </w:tcBorders>
            <w:shd w:val="clear" w:color="auto" w:fill="auto"/>
            <w:vAlign w:val="center"/>
          </w:tcPr>
          <w:p w14:paraId="77F347FB" w14:textId="479BAD30"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4</w:t>
            </w:r>
            <w:r w:rsidR="00DA513D">
              <w:rPr>
                <w:rFonts w:ascii="Times New Roman" w:eastAsia="Times New Roman" w:hAnsi="Times New Roman" w:cs="Times New Roman"/>
                <w:color w:val="000000"/>
                <w:kern w:val="0"/>
                <w:lang w:eastAsia="pl-PL"/>
                <w14:ligatures w14:val="none"/>
              </w:rPr>
              <w:t>1</w:t>
            </w:r>
          </w:p>
        </w:tc>
        <w:tc>
          <w:tcPr>
            <w:tcW w:w="2592" w:type="dxa"/>
            <w:tcBorders>
              <w:bottom w:val="single" w:sz="4" w:space="0" w:color="000000"/>
              <w:right w:val="single" w:sz="4" w:space="0" w:color="000000"/>
            </w:tcBorders>
            <w:shd w:val="clear" w:color="auto" w:fill="auto"/>
            <w:vAlign w:val="center"/>
          </w:tcPr>
          <w:p w14:paraId="4B1D5368" w14:textId="24B357F4"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lang w:eastAsia="pl-PL"/>
                <w14:ligatures w14:val="none"/>
              </w:rPr>
              <w:t>5</w:t>
            </w:r>
            <w:r w:rsidR="00DA513D">
              <w:rPr>
                <w:rFonts w:ascii="Times New Roman" w:eastAsia="Times New Roman" w:hAnsi="Times New Roman" w:cs="Times New Roman"/>
                <w:color w:val="000000"/>
                <w:kern w:val="0"/>
                <w:lang w:eastAsia="pl-PL"/>
                <w14:ligatures w14:val="none"/>
              </w:rPr>
              <w:t>5</w:t>
            </w:r>
          </w:p>
        </w:tc>
      </w:tr>
      <w:tr w:rsidR="0068745E" w:rsidRPr="0068745E" w14:paraId="04FFE85E" w14:textId="77777777" w:rsidTr="00D03610">
        <w:trPr>
          <w:trHeight w:val="498"/>
          <w:jc w:val="center"/>
        </w:trPr>
        <w:tc>
          <w:tcPr>
            <w:tcW w:w="895" w:type="dxa"/>
            <w:tcBorders>
              <w:left w:val="single" w:sz="4" w:space="0" w:color="000000"/>
              <w:bottom w:val="single" w:sz="4" w:space="0" w:color="000000"/>
              <w:right w:val="single" w:sz="4" w:space="0" w:color="000000"/>
            </w:tcBorders>
            <w:shd w:val="clear" w:color="auto" w:fill="auto"/>
            <w:vAlign w:val="center"/>
          </w:tcPr>
          <w:p w14:paraId="39D8A817"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54</w:t>
            </w:r>
          </w:p>
        </w:tc>
        <w:tc>
          <w:tcPr>
            <w:tcW w:w="2777" w:type="dxa"/>
            <w:tcBorders>
              <w:bottom w:val="single" w:sz="4" w:space="0" w:color="000000"/>
              <w:right w:val="single" w:sz="4" w:space="0" w:color="000000"/>
            </w:tcBorders>
            <w:shd w:val="clear" w:color="auto" w:fill="auto"/>
            <w:vAlign w:val="center"/>
          </w:tcPr>
          <w:p w14:paraId="47B54EA6"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Żytowo</w:t>
            </w:r>
          </w:p>
        </w:tc>
        <w:tc>
          <w:tcPr>
            <w:tcW w:w="1509" w:type="dxa"/>
            <w:tcBorders>
              <w:bottom w:val="single" w:sz="4" w:space="0" w:color="000000"/>
              <w:right w:val="single" w:sz="4" w:space="0" w:color="000000"/>
            </w:tcBorders>
            <w:shd w:val="clear" w:color="auto" w:fill="auto"/>
            <w:vAlign w:val="center"/>
          </w:tcPr>
          <w:p w14:paraId="11971D69" w14:textId="077B294B" w:rsidR="0068745E" w:rsidRPr="0068745E" w:rsidRDefault="00DA513D"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b/>
                <w:bCs/>
                <w:color w:val="000000"/>
                <w:kern w:val="0"/>
                <w:sz w:val="32"/>
                <w:szCs w:val="32"/>
                <w:lang w:eastAsia="pl-PL"/>
                <w14:ligatures w14:val="none"/>
              </w:rPr>
              <w:t>35</w:t>
            </w:r>
          </w:p>
        </w:tc>
        <w:tc>
          <w:tcPr>
            <w:tcW w:w="1016" w:type="dxa"/>
            <w:tcBorders>
              <w:bottom w:val="single" w:sz="4" w:space="0" w:color="000000"/>
              <w:right w:val="single" w:sz="4" w:space="0" w:color="000000"/>
            </w:tcBorders>
            <w:shd w:val="clear" w:color="auto" w:fill="auto"/>
            <w:vAlign w:val="center"/>
          </w:tcPr>
          <w:p w14:paraId="6D4FF638" w14:textId="406F5578" w:rsidR="0068745E" w:rsidRPr="0068745E" w:rsidRDefault="00DA513D"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19</w:t>
            </w:r>
          </w:p>
        </w:tc>
        <w:tc>
          <w:tcPr>
            <w:tcW w:w="2592" w:type="dxa"/>
            <w:tcBorders>
              <w:bottom w:val="single" w:sz="4" w:space="0" w:color="000000"/>
              <w:right w:val="single" w:sz="4" w:space="0" w:color="000000"/>
            </w:tcBorders>
            <w:shd w:val="clear" w:color="auto" w:fill="auto"/>
            <w:vAlign w:val="center"/>
          </w:tcPr>
          <w:p w14:paraId="2FA5C193" w14:textId="497DFFA8" w:rsidR="0068745E" w:rsidRPr="0068745E" w:rsidRDefault="00DA513D"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16</w:t>
            </w:r>
          </w:p>
        </w:tc>
      </w:tr>
      <w:tr w:rsidR="0068745E" w:rsidRPr="0068745E" w14:paraId="748F8BB8" w14:textId="77777777" w:rsidTr="00D03610">
        <w:trPr>
          <w:trHeight w:val="564"/>
          <w:jc w:val="center"/>
        </w:trPr>
        <w:tc>
          <w:tcPr>
            <w:tcW w:w="36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8207F5" w14:textId="7777777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28"/>
                <w:szCs w:val="28"/>
                <w:lang w:eastAsia="pl-PL"/>
                <w14:ligatures w14:val="none"/>
              </w:rPr>
              <w:t>RAZEM</w:t>
            </w:r>
          </w:p>
        </w:tc>
        <w:tc>
          <w:tcPr>
            <w:tcW w:w="1509" w:type="dxa"/>
            <w:tcBorders>
              <w:bottom w:val="single" w:sz="4" w:space="0" w:color="000000"/>
              <w:right w:val="single" w:sz="4" w:space="0" w:color="000000"/>
            </w:tcBorders>
            <w:shd w:val="clear" w:color="auto" w:fill="auto"/>
            <w:vAlign w:val="center"/>
          </w:tcPr>
          <w:p w14:paraId="5F78297A" w14:textId="3DD4E347"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64</w:t>
            </w:r>
            <w:r w:rsidR="00DA513D">
              <w:rPr>
                <w:rFonts w:ascii="Times New Roman" w:eastAsia="Times New Roman" w:hAnsi="Times New Roman" w:cs="Times New Roman"/>
                <w:b/>
                <w:bCs/>
                <w:color w:val="000000"/>
                <w:kern w:val="0"/>
                <w:sz w:val="32"/>
                <w:szCs w:val="32"/>
                <w:lang w:eastAsia="pl-PL"/>
                <w14:ligatures w14:val="none"/>
              </w:rPr>
              <w:t>23</w:t>
            </w:r>
          </w:p>
        </w:tc>
        <w:tc>
          <w:tcPr>
            <w:tcW w:w="1016" w:type="dxa"/>
            <w:tcBorders>
              <w:bottom w:val="single" w:sz="4" w:space="0" w:color="000000"/>
              <w:right w:val="single" w:sz="4" w:space="0" w:color="000000"/>
            </w:tcBorders>
            <w:shd w:val="clear" w:color="auto" w:fill="auto"/>
            <w:vAlign w:val="center"/>
          </w:tcPr>
          <w:p w14:paraId="1FDC279B" w14:textId="4FFFE224"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31</w:t>
            </w:r>
            <w:r w:rsidR="00DA513D">
              <w:rPr>
                <w:rFonts w:ascii="Times New Roman" w:eastAsia="Times New Roman" w:hAnsi="Times New Roman" w:cs="Times New Roman"/>
                <w:b/>
                <w:bCs/>
                <w:color w:val="000000"/>
                <w:kern w:val="0"/>
                <w:sz w:val="32"/>
                <w:szCs w:val="32"/>
                <w:lang w:eastAsia="pl-PL"/>
                <w14:ligatures w14:val="none"/>
              </w:rPr>
              <w:t>40</w:t>
            </w:r>
          </w:p>
        </w:tc>
        <w:tc>
          <w:tcPr>
            <w:tcW w:w="2592" w:type="dxa"/>
            <w:tcBorders>
              <w:bottom w:val="single" w:sz="4" w:space="0" w:color="000000"/>
              <w:right w:val="single" w:sz="4" w:space="0" w:color="000000"/>
            </w:tcBorders>
            <w:shd w:val="clear" w:color="auto" w:fill="auto"/>
            <w:vAlign w:val="center"/>
          </w:tcPr>
          <w:p w14:paraId="5BE82991" w14:textId="77368900" w:rsidR="0068745E" w:rsidRPr="0068745E" w:rsidRDefault="0068745E" w:rsidP="0068745E">
            <w:pPr>
              <w:suppressAutoHyphens/>
              <w:spacing w:after="0" w:line="240" w:lineRule="auto"/>
              <w:jc w:val="center"/>
              <w:rPr>
                <w:rFonts w:ascii="Times New Roman" w:eastAsia="Times New Roman" w:hAnsi="Times New Roman" w:cs="Times New Roman"/>
                <w:color w:val="000000"/>
                <w:kern w:val="0"/>
                <w:lang w:eastAsia="pl-PL"/>
                <w14:ligatures w14:val="none"/>
              </w:rPr>
            </w:pPr>
            <w:r w:rsidRPr="0068745E">
              <w:rPr>
                <w:rFonts w:ascii="Times New Roman" w:eastAsia="Times New Roman" w:hAnsi="Times New Roman" w:cs="Times New Roman"/>
                <w:b/>
                <w:bCs/>
                <w:color w:val="000000"/>
                <w:kern w:val="0"/>
                <w:sz w:val="32"/>
                <w:szCs w:val="32"/>
                <w:lang w:eastAsia="pl-PL"/>
                <w14:ligatures w14:val="none"/>
              </w:rPr>
              <w:t>3</w:t>
            </w:r>
            <w:r w:rsidR="00DA513D">
              <w:rPr>
                <w:rFonts w:ascii="Times New Roman" w:eastAsia="Times New Roman" w:hAnsi="Times New Roman" w:cs="Times New Roman"/>
                <w:b/>
                <w:bCs/>
                <w:color w:val="000000"/>
                <w:kern w:val="0"/>
                <w:sz w:val="32"/>
                <w:szCs w:val="32"/>
                <w:lang w:eastAsia="pl-PL"/>
                <w14:ligatures w14:val="none"/>
              </w:rPr>
              <w:t>283</w:t>
            </w:r>
          </w:p>
        </w:tc>
      </w:tr>
    </w:tbl>
    <w:p w14:paraId="41D29CE8" w14:textId="77777777" w:rsidR="008A5E9D" w:rsidRDefault="008A5E9D" w:rsidP="0068745E">
      <w:pPr>
        <w:shd w:val="clear" w:color="auto" w:fill="FFFFFF"/>
        <w:suppressAutoHyphens/>
        <w:spacing w:before="195" w:after="195" w:line="240" w:lineRule="auto"/>
        <w:rPr>
          <w:rFonts w:ascii="Times New Roman" w:eastAsia="Times New Roman" w:hAnsi="Times New Roman" w:cs="Times New Roman"/>
          <w:color w:val="000000"/>
          <w:kern w:val="0"/>
          <w:sz w:val="24"/>
          <w:szCs w:val="24"/>
          <w:lang w:eastAsia="pl-PL"/>
          <w14:ligatures w14:val="none"/>
        </w:rPr>
      </w:pPr>
    </w:p>
    <w:p w14:paraId="41F00F33" w14:textId="7D946AD0" w:rsidR="0068745E" w:rsidRDefault="0068745E" w:rsidP="0068745E">
      <w:pPr>
        <w:shd w:val="clear" w:color="auto" w:fill="FFFFFF"/>
        <w:suppressAutoHyphens/>
        <w:spacing w:before="195" w:after="195" w:line="240" w:lineRule="auto"/>
        <w:rPr>
          <w:rFonts w:ascii="Times New Roman" w:eastAsia="Times New Roman" w:hAnsi="Times New Roman" w:cs="Times New Roman"/>
          <w:color w:val="000000"/>
          <w:kern w:val="0"/>
          <w:sz w:val="24"/>
          <w:szCs w:val="24"/>
          <w:lang w:eastAsia="pl-PL"/>
          <w14:ligatures w14:val="none"/>
        </w:rPr>
      </w:pPr>
      <w:r w:rsidRPr="0068745E">
        <w:rPr>
          <w:rFonts w:ascii="Times New Roman" w:eastAsia="Times New Roman" w:hAnsi="Times New Roman" w:cs="Times New Roman"/>
          <w:color w:val="000000"/>
          <w:kern w:val="0"/>
          <w:sz w:val="24"/>
          <w:szCs w:val="24"/>
          <w:lang w:eastAsia="pl-PL"/>
          <w14:ligatures w14:val="none"/>
        </w:rPr>
        <w:t>Gmina składa się z 40 sołectw, w których położonych jest 56 miejscowości.</w:t>
      </w:r>
    </w:p>
    <w:p w14:paraId="1BE75E1C" w14:textId="77777777" w:rsidR="008A5E9D" w:rsidRPr="0068745E" w:rsidRDefault="008A5E9D" w:rsidP="0068745E">
      <w:pPr>
        <w:shd w:val="clear" w:color="auto" w:fill="FFFFFF"/>
        <w:suppressAutoHyphens/>
        <w:spacing w:before="195" w:after="195" w:line="240" w:lineRule="auto"/>
        <w:rPr>
          <w:rFonts w:ascii="Times New Roman" w:eastAsia="Times New Roman" w:hAnsi="Times New Roman" w:cs="Times New Roman"/>
          <w:color w:val="000000"/>
          <w:kern w:val="0"/>
          <w:lang w:eastAsia="pl-PL"/>
          <w14:ligatures w14:val="none"/>
        </w:rPr>
      </w:pPr>
    </w:p>
    <w:tbl>
      <w:tblPr>
        <w:tblW w:w="0" w:type="auto"/>
        <w:jc w:val="center"/>
        <w:tblLayout w:type="fixed"/>
        <w:tblLook w:val="0000" w:firstRow="0" w:lastRow="0" w:firstColumn="0" w:lastColumn="0" w:noHBand="0" w:noVBand="0"/>
      </w:tblPr>
      <w:tblGrid>
        <w:gridCol w:w="563"/>
        <w:gridCol w:w="3431"/>
        <w:gridCol w:w="4790"/>
      </w:tblGrid>
      <w:tr w:rsidR="0068745E" w:rsidRPr="0068745E" w14:paraId="20F75157" w14:textId="77777777" w:rsidTr="00D03610">
        <w:trPr>
          <w:jc w:val="center"/>
        </w:trPr>
        <w:tc>
          <w:tcPr>
            <w:tcW w:w="563" w:type="dxa"/>
            <w:tcBorders>
              <w:top w:val="single" w:sz="4" w:space="0" w:color="B4C6E7"/>
              <w:left w:val="single" w:sz="4" w:space="0" w:color="B4C6E7"/>
              <w:bottom w:val="single" w:sz="12" w:space="0" w:color="8EAADB"/>
              <w:right w:val="single" w:sz="4" w:space="0" w:color="B4C6E7"/>
            </w:tcBorders>
            <w:shd w:val="clear" w:color="auto" w:fill="auto"/>
          </w:tcPr>
          <w:p w14:paraId="3183ED06" w14:textId="77777777" w:rsidR="0068745E" w:rsidRPr="0068745E" w:rsidRDefault="0068745E" w:rsidP="0068745E">
            <w:pPr>
              <w:suppressAutoHyphens/>
              <w:spacing w:before="15" w:after="15" w:line="341" w:lineRule="atLeast"/>
              <w:jc w:val="center"/>
              <w:rPr>
                <w:rFonts w:ascii="Times New Roman" w:eastAsia="font1265" w:hAnsi="Times New Roman" w:cs="Times New Roman"/>
                <w:color w:val="000000"/>
                <w:kern w:val="0"/>
                <w:lang w:eastAsia="pl-PL"/>
                <w14:ligatures w14:val="none"/>
              </w:rPr>
            </w:pPr>
          </w:p>
          <w:p w14:paraId="2D28BC53"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Lp.</w:t>
            </w:r>
          </w:p>
        </w:tc>
        <w:tc>
          <w:tcPr>
            <w:tcW w:w="3431" w:type="dxa"/>
            <w:tcBorders>
              <w:top w:val="single" w:sz="4" w:space="0" w:color="B4C6E7"/>
              <w:left w:val="single" w:sz="4" w:space="0" w:color="B4C6E7"/>
              <w:bottom w:val="single" w:sz="12" w:space="0" w:color="8EAADB"/>
              <w:right w:val="single" w:sz="4" w:space="0" w:color="B4C6E7"/>
            </w:tcBorders>
            <w:shd w:val="clear" w:color="auto" w:fill="auto"/>
          </w:tcPr>
          <w:p w14:paraId="0ECD7806" w14:textId="77777777" w:rsidR="0068745E" w:rsidRPr="0068745E" w:rsidRDefault="0068745E" w:rsidP="0068745E">
            <w:pPr>
              <w:suppressAutoHyphens/>
              <w:spacing w:before="15" w:after="15" w:line="341" w:lineRule="atLeast"/>
              <w:jc w:val="center"/>
              <w:rPr>
                <w:rFonts w:ascii="Times New Roman" w:eastAsia="font1265" w:hAnsi="Times New Roman" w:cs="Times New Roman"/>
                <w:color w:val="000000"/>
                <w:kern w:val="0"/>
                <w:lang w:eastAsia="pl-PL"/>
                <w14:ligatures w14:val="none"/>
              </w:rPr>
            </w:pPr>
          </w:p>
          <w:p w14:paraId="7B8236AC"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Sołectwo</w:t>
            </w:r>
          </w:p>
        </w:tc>
        <w:tc>
          <w:tcPr>
            <w:tcW w:w="4790" w:type="dxa"/>
            <w:tcBorders>
              <w:top w:val="single" w:sz="4" w:space="0" w:color="B4C6E7"/>
              <w:left w:val="single" w:sz="4" w:space="0" w:color="B4C6E7"/>
              <w:bottom w:val="single" w:sz="12" w:space="0" w:color="8EAADB"/>
              <w:right w:val="single" w:sz="4" w:space="0" w:color="B4C6E7"/>
            </w:tcBorders>
            <w:shd w:val="clear" w:color="auto" w:fill="auto"/>
          </w:tcPr>
          <w:p w14:paraId="4D78630A"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Miejscowość</w:t>
            </w:r>
            <w:r w:rsidRPr="0068745E">
              <w:rPr>
                <w:rFonts w:ascii="Times New Roman" w:eastAsia="font1265" w:hAnsi="Times New Roman" w:cs="Times New Roman"/>
                <w:color w:val="000000"/>
                <w:kern w:val="0"/>
                <w:lang w:eastAsia="pl-PL"/>
                <w14:ligatures w14:val="none"/>
              </w:rPr>
              <w:t xml:space="preserve"> </w:t>
            </w:r>
            <w:r w:rsidRPr="0068745E">
              <w:rPr>
                <w:rFonts w:ascii="Times New Roman" w:eastAsia="font1265" w:hAnsi="Times New Roman" w:cs="Times New Roman"/>
                <w:b/>
                <w:bCs/>
                <w:color w:val="000000"/>
                <w:kern w:val="0"/>
                <w:lang w:eastAsia="pl-PL"/>
                <w14:ligatures w14:val="none"/>
              </w:rPr>
              <w:t>podlegająca</w:t>
            </w:r>
            <w:r w:rsidRPr="0068745E">
              <w:rPr>
                <w:rFonts w:ascii="Times New Roman" w:eastAsia="font1265" w:hAnsi="Times New Roman" w:cs="Times New Roman"/>
                <w:b/>
                <w:bCs/>
                <w:color w:val="000000"/>
                <w:kern w:val="0"/>
                <w:lang w:eastAsia="pl-PL"/>
                <w14:ligatures w14:val="none"/>
              </w:rPr>
              <w:br/>
              <w:t>do sołectwa</w:t>
            </w:r>
          </w:p>
          <w:p w14:paraId="1E7C4888" w14:textId="77777777" w:rsidR="0068745E" w:rsidRPr="0068745E" w:rsidRDefault="0068745E" w:rsidP="0068745E">
            <w:pPr>
              <w:suppressAutoHyphens/>
              <w:spacing w:before="15" w:after="15" w:line="341" w:lineRule="atLeast"/>
              <w:jc w:val="center"/>
              <w:rPr>
                <w:rFonts w:ascii="Times New Roman" w:eastAsia="font1265" w:hAnsi="Times New Roman" w:cs="Times New Roman"/>
                <w:color w:val="000000"/>
                <w:kern w:val="0"/>
                <w:lang w:eastAsia="pl-PL"/>
                <w14:ligatures w14:val="none"/>
              </w:rPr>
            </w:pPr>
          </w:p>
        </w:tc>
      </w:tr>
      <w:tr w:rsidR="0068745E" w:rsidRPr="0068745E" w14:paraId="52719CF1"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4AF83878"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1</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2F9B2079"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Babiak</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6D39835E"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Grabniak</w:t>
            </w:r>
          </w:p>
        </w:tc>
      </w:tr>
      <w:tr w:rsidR="0068745E" w:rsidRPr="0068745E" w14:paraId="488F8D1B"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6B9EA3B0"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2</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3FFA847C"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Blanki</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08B9521B"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156AAA1E"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46252098"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3</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1960549E"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Bobrownik</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1F9AEC5F"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Długołęka</w:t>
            </w:r>
          </w:p>
        </w:tc>
      </w:tr>
      <w:tr w:rsidR="0068745E" w:rsidRPr="0068745E" w14:paraId="18087B07"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380CFDD1"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4</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65720840"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Bugi</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62B36A78"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7420F597"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18647192"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5</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6065A017"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Drwęca</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35BB7915"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Kłusity Wielkie, Stabunity</w:t>
            </w:r>
          </w:p>
        </w:tc>
      </w:tr>
      <w:tr w:rsidR="0068745E" w:rsidRPr="0068745E" w14:paraId="0E4B3518"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2F7A8F54"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6</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0BD94B88"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Ignalin</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2A3354DC"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334ADAE3"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7640A3E5"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7</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28DC81A7"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Jagoty</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2E66A814"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proofErr w:type="spellStart"/>
            <w:r w:rsidRPr="0068745E">
              <w:rPr>
                <w:rFonts w:ascii="Times New Roman" w:eastAsia="font1265" w:hAnsi="Times New Roman" w:cs="Times New Roman"/>
                <w:color w:val="000000"/>
                <w:kern w:val="0"/>
                <w:lang w:eastAsia="pl-PL"/>
                <w14:ligatures w14:val="none"/>
              </w:rPr>
              <w:t>Jagodów</w:t>
            </w:r>
            <w:proofErr w:type="spellEnd"/>
          </w:p>
        </w:tc>
      </w:tr>
      <w:tr w:rsidR="0068745E" w:rsidRPr="0068745E" w14:paraId="33C21F1D"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59BC0537"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8</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1D20E527"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Jarandowo</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1203B84D"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7F559D2E"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39307DC4"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9</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1455A711"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Kaszuny</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34F6E901"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54447F8F"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127BFB67"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10</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3968647A"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Kierz</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74E36FCA"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50EC8E1E"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62DE6F6F"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11</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0A65D10A"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Kłębowo</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7F112CB1"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0C87C79E"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1E14ECA4"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12</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23C71DF5"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Knipy</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28D4F355"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351D2C24"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5001B3AB"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13</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6C567498"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Kochanówka</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4BC3E461"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431C7E27"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3B331ED2"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14</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33322B8B"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Koniewo</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26BD3164"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Koniewo-Osada</w:t>
            </w:r>
          </w:p>
        </w:tc>
      </w:tr>
      <w:tr w:rsidR="0068745E" w:rsidRPr="0068745E" w14:paraId="28DC39AC"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37207A2E"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15</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73FC12A5"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Kotowo</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28643F46"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Budniki</w:t>
            </w:r>
          </w:p>
        </w:tc>
      </w:tr>
      <w:tr w:rsidR="0068745E" w:rsidRPr="0068745E" w14:paraId="45AAE914"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239D3BC6"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16</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620AEEEC"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Kraszewo</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587CC553"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Chełm</w:t>
            </w:r>
          </w:p>
        </w:tc>
      </w:tr>
      <w:tr w:rsidR="0068745E" w:rsidRPr="0068745E" w14:paraId="4BCB7370"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48BC7BA2"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17</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01DFC7C1"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Lauda</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00FED8AF"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3F587C45"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5718738F"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18</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601626EA"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Łabno</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4CDFC369"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710A4BB4"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40A436D6"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19</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76D88C6D"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Łaniewo</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6C9025E2"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Łaniewo-Leśnictwo</w:t>
            </w:r>
          </w:p>
        </w:tc>
      </w:tr>
      <w:tr w:rsidR="0068745E" w:rsidRPr="0068745E" w14:paraId="23D1C7C3"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33073B4B"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20</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377A6C50"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Markajmy</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6E99F826"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Marków</w:t>
            </w:r>
          </w:p>
        </w:tc>
      </w:tr>
      <w:tr w:rsidR="0068745E" w:rsidRPr="0068745E" w14:paraId="74941B76"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41E9445A"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21</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2CF01999"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Medyny</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1212C173"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Dębiec</w:t>
            </w:r>
          </w:p>
        </w:tc>
      </w:tr>
      <w:tr w:rsidR="0068745E" w:rsidRPr="0068745E" w14:paraId="4E94886E"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70EE7108"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22</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067320CB"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Miejska Wola</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09BDB9FB"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Krasny Bór</w:t>
            </w:r>
          </w:p>
        </w:tc>
      </w:tr>
      <w:tr w:rsidR="0068745E" w:rsidRPr="0068745E" w14:paraId="603B8D52"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3342D148"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23</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25639186"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Miłogórze</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77D27766"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1E67A24E"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67A979FF"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24</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6BBA2B76"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Morawa</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6022496C"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2E8C16D7"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08CA5DA9"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25</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5677CF45"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Nowa Wieś Wielka</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4D5770B8"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50A083C9"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4F550155"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26</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0B2101CF"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Nowosady</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0C4F1335"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29E57241"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38ECA451"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27</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69687949"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Pilnik</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6801D8C2"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3B744676"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625CF10B"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28</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22980D23"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Pomorowo</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3E3CBEE6"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369E09A2"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76BFEC96"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29</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3BE440E3"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Redy</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3E9A0AD3"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xml:space="preserve">Redy-Osada, </w:t>
            </w:r>
            <w:proofErr w:type="spellStart"/>
            <w:r w:rsidRPr="0068745E">
              <w:rPr>
                <w:rFonts w:ascii="Times New Roman" w:eastAsia="font1265" w:hAnsi="Times New Roman" w:cs="Times New Roman"/>
                <w:color w:val="000000"/>
                <w:kern w:val="0"/>
                <w:lang w:eastAsia="pl-PL"/>
                <w14:ligatures w14:val="none"/>
              </w:rPr>
              <w:t>Widryki</w:t>
            </w:r>
            <w:proofErr w:type="spellEnd"/>
          </w:p>
        </w:tc>
      </w:tr>
      <w:tr w:rsidR="0068745E" w:rsidRPr="0068745E" w14:paraId="5F73578A"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67E4628B"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30</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3FA54E68"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proofErr w:type="spellStart"/>
            <w:r w:rsidRPr="0068745E">
              <w:rPr>
                <w:rFonts w:ascii="Times New Roman" w:eastAsia="font1265" w:hAnsi="Times New Roman" w:cs="Times New Roman"/>
                <w:color w:val="000000"/>
                <w:kern w:val="0"/>
                <w:lang w:eastAsia="pl-PL"/>
                <w14:ligatures w14:val="none"/>
              </w:rPr>
              <w:t>Rogóż</w:t>
            </w:r>
            <w:proofErr w:type="spellEnd"/>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43BDB270"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proofErr w:type="spellStart"/>
            <w:r w:rsidRPr="0068745E">
              <w:rPr>
                <w:rFonts w:ascii="Times New Roman" w:eastAsia="font1265" w:hAnsi="Times New Roman" w:cs="Times New Roman"/>
                <w:color w:val="000000"/>
                <w:kern w:val="0"/>
                <w:lang w:eastAsia="pl-PL"/>
                <w14:ligatures w14:val="none"/>
              </w:rPr>
              <w:t>Wojdyty</w:t>
            </w:r>
            <w:proofErr w:type="spellEnd"/>
          </w:p>
        </w:tc>
      </w:tr>
      <w:tr w:rsidR="0068745E" w:rsidRPr="0068745E" w14:paraId="3BFBC53B"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66F235B4"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31</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75031BCB"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Runowo</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134E400C"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360798FA"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44CA3D1A"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32</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1D96F207"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Sarnowo</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42CFB961"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06C19B75"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5C848762"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33</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634AAF43"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Stryjkowo</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4332966D"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40710E94"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4C759266"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34</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557E240D"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Suryty</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6339EE1F"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proofErr w:type="spellStart"/>
            <w:r w:rsidRPr="0068745E">
              <w:rPr>
                <w:rFonts w:ascii="Times New Roman" w:eastAsia="font1265" w:hAnsi="Times New Roman" w:cs="Times New Roman"/>
                <w:color w:val="000000"/>
                <w:kern w:val="0"/>
                <w:lang w:eastAsia="pl-PL"/>
                <w14:ligatures w14:val="none"/>
              </w:rPr>
              <w:t>Gajlity</w:t>
            </w:r>
            <w:proofErr w:type="spellEnd"/>
          </w:p>
        </w:tc>
      </w:tr>
      <w:tr w:rsidR="0068745E" w:rsidRPr="0068745E" w14:paraId="1D07E863"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4C490C25"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35</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2963D31D"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Świętnik</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75A6DA0C"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7E9A5D3D"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536AD257"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36</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44142C2C"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Wielochowo</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54EF6249"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6CD7D6B8"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02F7DB62"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37</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79A7F991"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Workiejmy</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3C1E2E02"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43EC1972"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2F554270"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38</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74E2843F"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Wróblik</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30F8629E"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62437E1F"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53990048"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39</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2FACAA24"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Zaręby</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0E07F4B5"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r w:rsidR="0068745E" w:rsidRPr="0068745E" w14:paraId="6D0EC8D0" w14:textId="77777777" w:rsidTr="00D03610">
        <w:trPr>
          <w:trHeight w:val="340"/>
          <w:jc w:val="center"/>
        </w:trPr>
        <w:tc>
          <w:tcPr>
            <w:tcW w:w="563" w:type="dxa"/>
            <w:tcBorders>
              <w:top w:val="single" w:sz="4" w:space="0" w:color="B4C6E7"/>
              <w:left w:val="single" w:sz="4" w:space="0" w:color="B4C6E7"/>
              <w:bottom w:val="single" w:sz="4" w:space="0" w:color="B4C6E7"/>
              <w:right w:val="single" w:sz="4" w:space="0" w:color="B4C6E7"/>
            </w:tcBorders>
            <w:shd w:val="clear" w:color="auto" w:fill="auto"/>
          </w:tcPr>
          <w:p w14:paraId="524A5835" w14:textId="77777777" w:rsidR="0068745E" w:rsidRPr="0068745E" w:rsidRDefault="0068745E" w:rsidP="0068745E">
            <w:pPr>
              <w:suppressAutoHyphens/>
              <w:spacing w:before="15" w:after="15" w:line="341" w:lineRule="atLeast"/>
              <w:jc w:val="center"/>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b/>
                <w:bCs/>
                <w:color w:val="000000"/>
                <w:kern w:val="0"/>
                <w:lang w:eastAsia="pl-PL"/>
                <w14:ligatures w14:val="none"/>
              </w:rPr>
              <w:t>40</w:t>
            </w:r>
          </w:p>
        </w:tc>
        <w:tc>
          <w:tcPr>
            <w:tcW w:w="3431" w:type="dxa"/>
            <w:tcBorders>
              <w:top w:val="single" w:sz="4" w:space="0" w:color="B4C6E7"/>
              <w:left w:val="single" w:sz="4" w:space="0" w:color="B4C6E7"/>
              <w:bottom w:val="single" w:sz="4" w:space="0" w:color="B4C6E7"/>
              <w:right w:val="single" w:sz="4" w:space="0" w:color="B4C6E7"/>
            </w:tcBorders>
            <w:shd w:val="clear" w:color="auto" w:fill="auto"/>
          </w:tcPr>
          <w:p w14:paraId="0926C725"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Żytowo</w:t>
            </w:r>
          </w:p>
        </w:tc>
        <w:tc>
          <w:tcPr>
            <w:tcW w:w="4790" w:type="dxa"/>
            <w:tcBorders>
              <w:top w:val="single" w:sz="4" w:space="0" w:color="B4C6E7"/>
              <w:left w:val="single" w:sz="4" w:space="0" w:color="B4C6E7"/>
              <w:bottom w:val="single" w:sz="4" w:space="0" w:color="B4C6E7"/>
              <w:right w:val="single" w:sz="4" w:space="0" w:color="B4C6E7"/>
            </w:tcBorders>
            <w:shd w:val="clear" w:color="auto" w:fill="auto"/>
          </w:tcPr>
          <w:p w14:paraId="2FB27A69" w14:textId="77777777" w:rsidR="0068745E" w:rsidRPr="0068745E" w:rsidRDefault="0068745E" w:rsidP="0068745E">
            <w:pPr>
              <w:suppressAutoHyphens/>
              <w:spacing w:before="15" w:after="15" w:line="341" w:lineRule="atLeast"/>
              <w:rPr>
                <w:rFonts w:ascii="Times New Roman" w:eastAsia="Times New Roman" w:hAnsi="Times New Roman" w:cs="Times New Roman"/>
                <w:color w:val="000000"/>
                <w:kern w:val="0"/>
                <w:lang w:eastAsia="pl-PL"/>
                <w14:ligatures w14:val="none"/>
              </w:rPr>
            </w:pPr>
            <w:r w:rsidRPr="0068745E">
              <w:rPr>
                <w:rFonts w:ascii="Times New Roman" w:eastAsia="font1265" w:hAnsi="Times New Roman" w:cs="Times New Roman"/>
                <w:color w:val="000000"/>
                <w:kern w:val="0"/>
                <w:lang w:eastAsia="pl-PL"/>
                <w14:ligatures w14:val="none"/>
              </w:rPr>
              <w:t> </w:t>
            </w:r>
          </w:p>
        </w:tc>
      </w:tr>
    </w:tbl>
    <w:p w14:paraId="6B3AB604" w14:textId="77777777" w:rsidR="0068745E" w:rsidRPr="0068745E" w:rsidRDefault="0068745E" w:rsidP="009242DB">
      <w:pPr>
        <w:suppressAutoHyphens/>
        <w:spacing w:after="169" w:line="302" w:lineRule="auto"/>
        <w:ind w:left="10" w:hanging="10"/>
        <w:jc w:val="both"/>
        <w:rPr>
          <w:rFonts w:ascii="Times New Roman" w:eastAsia="Times New Roman" w:hAnsi="Times New Roman" w:cs="Times New Roman"/>
          <w:color w:val="000000"/>
          <w:kern w:val="0"/>
          <w:lang w:eastAsia="pl-PL"/>
          <w14:ligatures w14:val="none"/>
        </w:rPr>
      </w:pPr>
    </w:p>
    <w:p w14:paraId="3AC0A279" w14:textId="019A99C3" w:rsidR="0068745E" w:rsidRPr="00562022" w:rsidRDefault="007F4159" w:rsidP="009242DB">
      <w:pPr>
        <w:pStyle w:val="Akapitzlist"/>
        <w:numPr>
          <w:ilvl w:val="0"/>
          <w:numId w:val="1"/>
        </w:numPr>
        <w:tabs>
          <w:tab w:val="left" w:pos="5496"/>
        </w:tabs>
        <w:jc w:val="both"/>
        <w:rPr>
          <w:rFonts w:ascii="Times New Roman" w:hAnsi="Times New Roman" w:cs="Times New Roman"/>
          <w:b/>
          <w:bCs/>
          <w:sz w:val="28"/>
          <w:szCs w:val="28"/>
        </w:rPr>
      </w:pPr>
      <w:r w:rsidRPr="00562022">
        <w:rPr>
          <w:rFonts w:ascii="Times New Roman" w:hAnsi="Times New Roman" w:cs="Times New Roman"/>
          <w:b/>
          <w:bCs/>
          <w:sz w:val="28"/>
          <w:szCs w:val="28"/>
        </w:rPr>
        <w:t>Polityki, programy i strategie</w:t>
      </w:r>
    </w:p>
    <w:p w14:paraId="3A8565FD" w14:textId="77777777" w:rsidR="00562022" w:rsidRPr="00562022" w:rsidRDefault="00562022" w:rsidP="009242DB">
      <w:pPr>
        <w:pStyle w:val="Akapitzlist"/>
        <w:tabs>
          <w:tab w:val="left" w:pos="5496"/>
        </w:tabs>
        <w:ind w:left="360"/>
        <w:jc w:val="both"/>
        <w:rPr>
          <w:rFonts w:ascii="Times New Roman" w:hAnsi="Times New Roman" w:cs="Times New Roman"/>
          <w:sz w:val="28"/>
          <w:szCs w:val="28"/>
        </w:rPr>
      </w:pPr>
    </w:p>
    <w:p w14:paraId="3AC24C87" w14:textId="35EA11AB" w:rsidR="00562022" w:rsidRPr="00562022" w:rsidRDefault="00562022" w:rsidP="009242DB">
      <w:pPr>
        <w:pStyle w:val="Akapitzlist"/>
        <w:tabs>
          <w:tab w:val="left" w:pos="5496"/>
        </w:tabs>
        <w:ind w:left="360"/>
        <w:jc w:val="both"/>
        <w:rPr>
          <w:rFonts w:ascii="Times New Roman" w:hAnsi="Times New Roman" w:cs="Times New Roman"/>
          <w:sz w:val="24"/>
          <w:szCs w:val="24"/>
        </w:rPr>
      </w:pPr>
      <w:r w:rsidRPr="00562022">
        <w:rPr>
          <w:rFonts w:ascii="Times New Roman" w:hAnsi="Times New Roman" w:cs="Times New Roman"/>
          <w:sz w:val="24"/>
          <w:szCs w:val="24"/>
        </w:rPr>
        <w:t>W gminie w 202</w:t>
      </w:r>
      <w:r w:rsidR="00347A67">
        <w:rPr>
          <w:rFonts w:ascii="Times New Roman" w:hAnsi="Times New Roman" w:cs="Times New Roman"/>
          <w:sz w:val="24"/>
          <w:szCs w:val="24"/>
        </w:rPr>
        <w:t>2</w:t>
      </w:r>
      <w:r w:rsidRPr="00562022">
        <w:rPr>
          <w:rFonts w:ascii="Times New Roman" w:hAnsi="Times New Roman" w:cs="Times New Roman"/>
          <w:sz w:val="24"/>
          <w:szCs w:val="24"/>
        </w:rPr>
        <w:t xml:space="preserve"> r. obowiązywały następujące dokumenty strategiczne: </w:t>
      </w:r>
    </w:p>
    <w:p w14:paraId="4C198692" w14:textId="77777777" w:rsidR="00562022" w:rsidRPr="00562022" w:rsidRDefault="00562022" w:rsidP="009242DB">
      <w:pPr>
        <w:pStyle w:val="Akapitzlist"/>
        <w:tabs>
          <w:tab w:val="left" w:pos="5496"/>
        </w:tabs>
        <w:ind w:left="360"/>
        <w:jc w:val="both"/>
        <w:rPr>
          <w:rFonts w:ascii="Times New Roman" w:hAnsi="Times New Roman" w:cs="Times New Roman"/>
          <w:sz w:val="24"/>
          <w:szCs w:val="24"/>
        </w:rPr>
      </w:pPr>
    </w:p>
    <w:p w14:paraId="29448F39" w14:textId="11FECADB" w:rsidR="00562022" w:rsidRPr="00562022" w:rsidRDefault="00562022" w:rsidP="009242DB">
      <w:pPr>
        <w:tabs>
          <w:tab w:val="left" w:pos="5496"/>
        </w:tabs>
        <w:spacing w:line="276" w:lineRule="auto"/>
        <w:jc w:val="both"/>
        <w:rPr>
          <w:rFonts w:ascii="Times New Roman" w:hAnsi="Times New Roman" w:cs="Times New Roman"/>
          <w:sz w:val="24"/>
          <w:szCs w:val="24"/>
        </w:rPr>
      </w:pPr>
      <w:r w:rsidRPr="00562022">
        <w:rPr>
          <w:rFonts w:ascii="Times New Roman" w:hAnsi="Times New Roman" w:cs="Times New Roman"/>
          <w:sz w:val="24"/>
          <w:szCs w:val="24"/>
        </w:rPr>
        <w:t>- Strategia Rozwoju Gminy Lidzbark Warmiński na lata 2015-2025,</w:t>
      </w:r>
    </w:p>
    <w:p w14:paraId="23C92242" w14:textId="00E05842" w:rsidR="00562022" w:rsidRPr="00562022" w:rsidRDefault="00562022" w:rsidP="009242DB">
      <w:pPr>
        <w:tabs>
          <w:tab w:val="left" w:pos="5496"/>
        </w:tabs>
        <w:spacing w:line="276" w:lineRule="auto"/>
        <w:jc w:val="both"/>
        <w:rPr>
          <w:rFonts w:ascii="Times New Roman" w:hAnsi="Times New Roman" w:cs="Times New Roman"/>
          <w:sz w:val="24"/>
          <w:szCs w:val="24"/>
        </w:rPr>
      </w:pPr>
      <w:r w:rsidRPr="00562022">
        <w:rPr>
          <w:rFonts w:ascii="Times New Roman" w:hAnsi="Times New Roman" w:cs="Times New Roman"/>
          <w:sz w:val="24"/>
          <w:szCs w:val="24"/>
        </w:rPr>
        <w:t>- Wieloletnia Prognoza Finansowa Gminy Lidzbark Warmiński na lata 202</w:t>
      </w:r>
      <w:r w:rsidR="00347A67">
        <w:rPr>
          <w:rFonts w:ascii="Times New Roman" w:hAnsi="Times New Roman" w:cs="Times New Roman"/>
          <w:sz w:val="24"/>
          <w:szCs w:val="24"/>
        </w:rPr>
        <w:t>2</w:t>
      </w:r>
      <w:r w:rsidRPr="00562022">
        <w:rPr>
          <w:rFonts w:ascii="Times New Roman" w:hAnsi="Times New Roman" w:cs="Times New Roman"/>
          <w:sz w:val="24"/>
          <w:szCs w:val="24"/>
        </w:rPr>
        <w:t xml:space="preserve"> – 2037,</w:t>
      </w:r>
    </w:p>
    <w:p w14:paraId="4FC559F8" w14:textId="63D5EC11" w:rsidR="00562022" w:rsidRPr="00562022" w:rsidRDefault="00562022" w:rsidP="009242DB">
      <w:pPr>
        <w:tabs>
          <w:tab w:val="left" w:pos="5496"/>
        </w:tabs>
        <w:spacing w:line="276" w:lineRule="auto"/>
        <w:jc w:val="both"/>
        <w:rPr>
          <w:rFonts w:ascii="Times New Roman" w:hAnsi="Times New Roman" w:cs="Times New Roman"/>
          <w:sz w:val="24"/>
          <w:szCs w:val="24"/>
        </w:rPr>
      </w:pPr>
      <w:r w:rsidRPr="00562022">
        <w:rPr>
          <w:rFonts w:ascii="Times New Roman" w:hAnsi="Times New Roman" w:cs="Times New Roman"/>
          <w:sz w:val="24"/>
          <w:szCs w:val="24"/>
        </w:rPr>
        <w:t xml:space="preserve">- Program Współpracy Gminy Lidzbark Warmiński z organizacjami pozarządowymi na rok 2022, </w:t>
      </w:r>
    </w:p>
    <w:p w14:paraId="41414FAE" w14:textId="48E6E208" w:rsidR="00562022" w:rsidRDefault="00562022" w:rsidP="009242DB">
      <w:pPr>
        <w:tabs>
          <w:tab w:val="left" w:pos="5496"/>
        </w:tabs>
        <w:spacing w:line="276" w:lineRule="auto"/>
        <w:jc w:val="both"/>
        <w:rPr>
          <w:rFonts w:ascii="Times New Roman" w:hAnsi="Times New Roman" w:cs="Times New Roman"/>
          <w:sz w:val="24"/>
          <w:szCs w:val="24"/>
        </w:rPr>
      </w:pPr>
      <w:r w:rsidRPr="00562022">
        <w:rPr>
          <w:rFonts w:ascii="Times New Roman" w:hAnsi="Times New Roman" w:cs="Times New Roman"/>
          <w:sz w:val="24"/>
          <w:szCs w:val="24"/>
        </w:rPr>
        <w:t>- Strategia Rozwiązywania Problemów Społecznych w Gminie Lidzbark Warmiński na lata 2017-2026</w:t>
      </w:r>
      <w:r w:rsidR="00485AD4">
        <w:rPr>
          <w:rFonts w:ascii="Times New Roman" w:hAnsi="Times New Roman" w:cs="Times New Roman"/>
          <w:sz w:val="24"/>
          <w:szCs w:val="24"/>
        </w:rPr>
        <w:t>.</w:t>
      </w:r>
    </w:p>
    <w:p w14:paraId="3F1EDFC8" w14:textId="77777777" w:rsidR="00485AD4" w:rsidRDefault="00485AD4" w:rsidP="009242DB">
      <w:pPr>
        <w:tabs>
          <w:tab w:val="left" w:pos="5496"/>
        </w:tabs>
        <w:spacing w:line="276" w:lineRule="auto"/>
        <w:jc w:val="both"/>
        <w:rPr>
          <w:rFonts w:ascii="Times New Roman" w:hAnsi="Times New Roman" w:cs="Times New Roman"/>
          <w:sz w:val="24"/>
          <w:szCs w:val="24"/>
        </w:rPr>
      </w:pPr>
    </w:p>
    <w:p w14:paraId="459DB471" w14:textId="0C80801E" w:rsidR="00562022" w:rsidRPr="00562022" w:rsidRDefault="00562022" w:rsidP="009242DB">
      <w:pPr>
        <w:pStyle w:val="Akapitzlist"/>
        <w:numPr>
          <w:ilvl w:val="0"/>
          <w:numId w:val="1"/>
        </w:numPr>
        <w:tabs>
          <w:tab w:val="left" w:pos="5496"/>
        </w:tabs>
        <w:jc w:val="both"/>
        <w:rPr>
          <w:rFonts w:ascii="Times New Roman" w:hAnsi="Times New Roman" w:cs="Times New Roman"/>
          <w:b/>
          <w:bCs/>
          <w:color w:val="000000" w:themeColor="text1"/>
          <w:sz w:val="28"/>
          <w:szCs w:val="28"/>
        </w:rPr>
      </w:pPr>
      <w:r w:rsidRPr="00562022">
        <w:rPr>
          <w:rFonts w:ascii="Times New Roman" w:hAnsi="Times New Roman" w:cs="Times New Roman"/>
          <w:b/>
          <w:bCs/>
          <w:color w:val="000000" w:themeColor="text1"/>
          <w:sz w:val="28"/>
          <w:szCs w:val="28"/>
        </w:rPr>
        <w:t>Finanse gminy</w:t>
      </w:r>
    </w:p>
    <w:p w14:paraId="664B064B" w14:textId="53CE7401" w:rsidR="00562022" w:rsidRPr="00562022" w:rsidRDefault="00562022" w:rsidP="009242DB">
      <w:pPr>
        <w:jc w:val="both"/>
        <w:rPr>
          <w:rFonts w:ascii="Times New Roman" w:hAnsi="Times New Roman"/>
          <w:b/>
          <w:kern w:val="0"/>
          <w:sz w:val="24"/>
          <w:szCs w:val="24"/>
          <w14:ligatures w14:val="none"/>
        </w:rPr>
      </w:pPr>
      <w:r w:rsidRPr="009242DB">
        <w:rPr>
          <w:rFonts w:ascii="Times New Roman" w:hAnsi="Times New Roman"/>
          <w:b/>
          <w:kern w:val="0"/>
          <w:sz w:val="24"/>
          <w:szCs w:val="24"/>
          <w14:ligatures w14:val="none"/>
        </w:rPr>
        <w:t>4.</w:t>
      </w:r>
      <w:r w:rsidRPr="00562022">
        <w:rPr>
          <w:rFonts w:ascii="Times New Roman" w:hAnsi="Times New Roman"/>
          <w:b/>
          <w:kern w:val="0"/>
          <w:sz w:val="24"/>
          <w:szCs w:val="24"/>
          <w14:ligatures w14:val="none"/>
        </w:rPr>
        <w:t>1. Dochody</w:t>
      </w:r>
    </w:p>
    <w:p w14:paraId="673D5797" w14:textId="77777777" w:rsidR="00562022" w:rsidRPr="00562022" w:rsidRDefault="00562022" w:rsidP="009242DB">
      <w:pPr>
        <w:spacing w:line="276" w:lineRule="auto"/>
        <w:jc w:val="both"/>
        <w:rPr>
          <w:rFonts w:ascii="Times New Roman" w:hAnsi="Times New Roman"/>
          <w:kern w:val="0"/>
          <w:sz w:val="24"/>
          <w:szCs w:val="24"/>
          <w14:ligatures w14:val="none"/>
        </w:rPr>
      </w:pPr>
      <w:r w:rsidRPr="00562022">
        <w:rPr>
          <w:rFonts w:ascii="Times New Roman" w:hAnsi="Times New Roman"/>
          <w:kern w:val="0"/>
          <w:sz w:val="24"/>
          <w:szCs w:val="24"/>
          <w14:ligatures w14:val="none"/>
        </w:rPr>
        <w:t xml:space="preserve">Dochody gminy w 2022 roku zostały zrealizowane w wysokości </w:t>
      </w:r>
      <w:r w:rsidRPr="00562022">
        <w:rPr>
          <w:rFonts w:ascii="Times New Roman" w:hAnsi="Times New Roman"/>
          <w:b/>
          <w:bCs/>
          <w:kern w:val="0"/>
          <w:sz w:val="24"/>
          <w:szCs w:val="24"/>
          <w14:ligatures w14:val="none"/>
        </w:rPr>
        <w:t>44 344 392,77</w:t>
      </w:r>
      <w:r w:rsidRPr="00562022">
        <w:rPr>
          <w:rFonts w:ascii="Times New Roman" w:hAnsi="Times New Roman"/>
          <w:b/>
          <w:kern w:val="0"/>
          <w:sz w:val="24"/>
          <w:szCs w:val="24"/>
          <w14:ligatures w14:val="none"/>
        </w:rPr>
        <w:t xml:space="preserve"> zł, tj. 95,70%</w:t>
      </w:r>
      <w:r w:rsidRPr="00562022">
        <w:rPr>
          <w:rFonts w:ascii="Times New Roman" w:hAnsi="Times New Roman"/>
          <w:kern w:val="0"/>
          <w:sz w:val="24"/>
          <w:szCs w:val="24"/>
          <w14:ligatures w14:val="none"/>
        </w:rPr>
        <w:t xml:space="preserve"> planu, z tego dochody majątkowe 4 232 219,70 zł. </w:t>
      </w:r>
    </w:p>
    <w:p w14:paraId="164C44FE" w14:textId="77777777" w:rsidR="00442A96" w:rsidRDefault="00442A96" w:rsidP="009242DB">
      <w:pPr>
        <w:spacing w:line="276" w:lineRule="auto"/>
        <w:jc w:val="both"/>
        <w:rPr>
          <w:rFonts w:ascii="Times New Roman" w:hAnsi="Times New Roman"/>
          <w:b/>
          <w:kern w:val="0"/>
          <w:sz w:val="24"/>
          <w:szCs w:val="24"/>
          <w14:ligatures w14:val="none"/>
        </w:rPr>
      </w:pPr>
    </w:p>
    <w:p w14:paraId="37562EB9" w14:textId="6D9C0A83" w:rsidR="00562022" w:rsidRPr="00562022" w:rsidRDefault="00562022" w:rsidP="009242DB">
      <w:pPr>
        <w:spacing w:line="276" w:lineRule="auto"/>
        <w:jc w:val="both"/>
        <w:rPr>
          <w:rFonts w:ascii="Times New Roman" w:hAnsi="Times New Roman"/>
          <w:b/>
          <w:kern w:val="0"/>
          <w:sz w:val="24"/>
          <w:szCs w:val="24"/>
          <w14:ligatures w14:val="none"/>
        </w:rPr>
      </w:pPr>
      <w:r w:rsidRPr="009242DB">
        <w:rPr>
          <w:rFonts w:ascii="Times New Roman" w:hAnsi="Times New Roman"/>
          <w:b/>
          <w:kern w:val="0"/>
          <w:sz w:val="24"/>
          <w:szCs w:val="24"/>
          <w14:ligatures w14:val="none"/>
        </w:rPr>
        <w:t>4.</w:t>
      </w:r>
      <w:r w:rsidRPr="00562022">
        <w:rPr>
          <w:rFonts w:ascii="Times New Roman" w:hAnsi="Times New Roman"/>
          <w:b/>
          <w:kern w:val="0"/>
          <w:sz w:val="24"/>
          <w:szCs w:val="24"/>
          <w14:ligatures w14:val="none"/>
        </w:rPr>
        <w:t>2. Wydatki</w:t>
      </w:r>
    </w:p>
    <w:p w14:paraId="004B3425" w14:textId="77777777" w:rsidR="00562022" w:rsidRPr="00562022" w:rsidRDefault="00562022" w:rsidP="009242DB">
      <w:pPr>
        <w:spacing w:line="276" w:lineRule="auto"/>
        <w:jc w:val="both"/>
        <w:rPr>
          <w:rFonts w:ascii="Times New Roman" w:hAnsi="Times New Roman"/>
          <w:kern w:val="0"/>
          <w:sz w:val="24"/>
          <w:szCs w:val="24"/>
          <w14:ligatures w14:val="none"/>
        </w:rPr>
      </w:pPr>
      <w:r w:rsidRPr="00562022">
        <w:rPr>
          <w:rFonts w:ascii="Times New Roman" w:hAnsi="Times New Roman"/>
          <w:kern w:val="0"/>
          <w:sz w:val="24"/>
          <w:szCs w:val="24"/>
          <w14:ligatures w14:val="none"/>
        </w:rPr>
        <w:t xml:space="preserve">Wydatki gminy zostały zrealizowane w wysokości </w:t>
      </w:r>
      <w:r w:rsidRPr="00562022">
        <w:rPr>
          <w:rFonts w:ascii="Times New Roman" w:hAnsi="Times New Roman"/>
          <w:b/>
          <w:kern w:val="0"/>
          <w:sz w:val="24"/>
          <w:szCs w:val="24"/>
          <w14:ligatures w14:val="none"/>
        </w:rPr>
        <w:t xml:space="preserve">43 087 795,41 zł, tj. 90,90% </w:t>
      </w:r>
      <w:r w:rsidRPr="00562022">
        <w:rPr>
          <w:rFonts w:ascii="Times New Roman" w:hAnsi="Times New Roman"/>
          <w:kern w:val="0"/>
          <w:sz w:val="24"/>
          <w:szCs w:val="24"/>
          <w14:ligatures w14:val="none"/>
        </w:rPr>
        <w:t>planu.</w:t>
      </w:r>
    </w:p>
    <w:p w14:paraId="601C271D" w14:textId="77777777" w:rsidR="00562022" w:rsidRPr="00562022" w:rsidRDefault="00562022" w:rsidP="009242DB">
      <w:pPr>
        <w:spacing w:line="276" w:lineRule="auto"/>
        <w:jc w:val="both"/>
        <w:rPr>
          <w:rFonts w:ascii="Times New Roman" w:hAnsi="Times New Roman"/>
          <w:kern w:val="0"/>
          <w:sz w:val="24"/>
          <w:szCs w:val="24"/>
          <w14:ligatures w14:val="none"/>
        </w:rPr>
      </w:pPr>
      <w:r w:rsidRPr="00562022">
        <w:rPr>
          <w:rFonts w:ascii="Times New Roman" w:hAnsi="Times New Roman"/>
          <w:kern w:val="0"/>
          <w:sz w:val="24"/>
          <w:szCs w:val="24"/>
          <w14:ligatures w14:val="none"/>
        </w:rPr>
        <w:t xml:space="preserve">Wydatki majątkowe zostały wykonane w kwocie </w:t>
      </w:r>
      <w:r w:rsidRPr="00562022">
        <w:rPr>
          <w:rFonts w:ascii="Times New Roman" w:hAnsi="Times New Roman"/>
          <w:b/>
          <w:bCs/>
          <w:kern w:val="0"/>
          <w:sz w:val="24"/>
          <w:szCs w:val="24"/>
          <w14:ligatures w14:val="none"/>
        </w:rPr>
        <w:t xml:space="preserve">5 587 160,58 zł, tj. 88,02% </w:t>
      </w:r>
      <w:r w:rsidRPr="00562022">
        <w:rPr>
          <w:rFonts w:ascii="Times New Roman" w:hAnsi="Times New Roman"/>
          <w:kern w:val="0"/>
          <w:sz w:val="24"/>
          <w:szCs w:val="24"/>
          <w14:ligatures w14:val="none"/>
        </w:rPr>
        <w:t xml:space="preserve">planu;. </w:t>
      </w:r>
    </w:p>
    <w:p w14:paraId="33155BCE" w14:textId="7798ADD0" w:rsidR="00562022" w:rsidRPr="00562022" w:rsidRDefault="00562022" w:rsidP="009242DB">
      <w:pPr>
        <w:spacing w:line="276" w:lineRule="auto"/>
        <w:jc w:val="both"/>
        <w:rPr>
          <w:rFonts w:ascii="Times New Roman" w:hAnsi="Times New Roman"/>
          <w:b/>
          <w:kern w:val="0"/>
          <w:sz w:val="24"/>
          <w:szCs w:val="24"/>
          <w14:ligatures w14:val="none"/>
        </w:rPr>
      </w:pPr>
      <w:r w:rsidRPr="009242DB">
        <w:rPr>
          <w:rFonts w:ascii="Times New Roman" w:hAnsi="Times New Roman"/>
          <w:b/>
          <w:kern w:val="0"/>
          <w:sz w:val="24"/>
          <w:szCs w:val="24"/>
          <w14:ligatures w14:val="none"/>
        </w:rPr>
        <w:t>4.</w:t>
      </w:r>
      <w:r w:rsidRPr="00562022">
        <w:rPr>
          <w:rFonts w:ascii="Times New Roman" w:hAnsi="Times New Roman"/>
          <w:b/>
          <w:kern w:val="0"/>
          <w:sz w:val="24"/>
          <w:szCs w:val="24"/>
          <w14:ligatures w14:val="none"/>
        </w:rPr>
        <w:t>3. Przychody</w:t>
      </w:r>
    </w:p>
    <w:p w14:paraId="556FAEA6" w14:textId="77777777" w:rsidR="00562022" w:rsidRPr="00562022" w:rsidRDefault="00562022" w:rsidP="009242DB">
      <w:pPr>
        <w:spacing w:line="276" w:lineRule="auto"/>
        <w:jc w:val="both"/>
        <w:rPr>
          <w:rFonts w:ascii="Times New Roman" w:hAnsi="Times New Roman"/>
          <w:b/>
          <w:bCs/>
          <w:kern w:val="0"/>
          <w:sz w:val="24"/>
          <w:szCs w:val="24"/>
          <w14:ligatures w14:val="none"/>
        </w:rPr>
      </w:pPr>
      <w:r w:rsidRPr="00562022">
        <w:rPr>
          <w:rFonts w:ascii="Times New Roman" w:hAnsi="Times New Roman"/>
          <w:kern w:val="0"/>
          <w:sz w:val="24"/>
          <w:szCs w:val="24"/>
          <w14:ligatures w14:val="none"/>
        </w:rPr>
        <w:t xml:space="preserve">Zaplanowano przychody budżetowe w wysokości </w:t>
      </w:r>
      <w:r w:rsidRPr="00562022">
        <w:rPr>
          <w:rFonts w:ascii="Times New Roman" w:hAnsi="Times New Roman"/>
          <w:b/>
          <w:bCs/>
          <w:kern w:val="0"/>
          <w:sz w:val="24"/>
          <w:szCs w:val="24"/>
          <w14:ligatures w14:val="none"/>
        </w:rPr>
        <w:t>5 767 332,00 zł</w:t>
      </w:r>
      <w:r w:rsidRPr="00562022">
        <w:rPr>
          <w:rFonts w:ascii="Times New Roman" w:hAnsi="Times New Roman"/>
          <w:kern w:val="0"/>
          <w:sz w:val="24"/>
          <w:szCs w:val="24"/>
          <w14:ligatures w14:val="none"/>
        </w:rPr>
        <w:t xml:space="preserve">, z tytułu wolnych środków w wysokości </w:t>
      </w:r>
      <w:r w:rsidRPr="00562022">
        <w:rPr>
          <w:rFonts w:ascii="Times New Roman" w:hAnsi="Times New Roman"/>
          <w:b/>
          <w:bCs/>
          <w:kern w:val="0"/>
          <w:sz w:val="24"/>
          <w:szCs w:val="24"/>
          <w14:ligatures w14:val="none"/>
        </w:rPr>
        <w:t>1 317 483,98 zł</w:t>
      </w:r>
      <w:r w:rsidRPr="00562022">
        <w:rPr>
          <w:rFonts w:ascii="Times New Roman" w:hAnsi="Times New Roman"/>
          <w:kern w:val="0"/>
          <w:sz w:val="24"/>
          <w:szCs w:val="24"/>
          <w14:ligatures w14:val="none"/>
        </w:rPr>
        <w:t xml:space="preserve">, niewykorzystanych środków pieniężnych na rachunku bieżącym budżetu, wynikających z rozliczenia dochodów i wydatków nimi finansowanych związanych ze szczególnymi zasadami rozliczenia budżetu w wysokości </w:t>
      </w:r>
      <w:r w:rsidRPr="00562022">
        <w:rPr>
          <w:rFonts w:ascii="Times New Roman" w:hAnsi="Times New Roman"/>
          <w:b/>
          <w:bCs/>
          <w:kern w:val="0"/>
          <w:sz w:val="24"/>
          <w:szCs w:val="24"/>
          <w14:ligatures w14:val="none"/>
        </w:rPr>
        <w:t>4 449 848,02 zł</w:t>
      </w:r>
      <w:r w:rsidRPr="00562022">
        <w:rPr>
          <w:rFonts w:ascii="Times New Roman" w:hAnsi="Times New Roman"/>
          <w:kern w:val="0"/>
          <w:sz w:val="24"/>
          <w:szCs w:val="24"/>
          <w14:ligatures w14:val="none"/>
        </w:rPr>
        <w:t xml:space="preserve">. Przychody wykonano w </w:t>
      </w:r>
      <w:r w:rsidRPr="00562022">
        <w:rPr>
          <w:rFonts w:ascii="Times New Roman" w:hAnsi="Times New Roman"/>
          <w:b/>
          <w:bCs/>
          <w:kern w:val="0"/>
          <w:sz w:val="24"/>
          <w:szCs w:val="24"/>
          <w14:ligatures w14:val="none"/>
        </w:rPr>
        <w:t>100%.</w:t>
      </w:r>
    </w:p>
    <w:p w14:paraId="388BF4B7" w14:textId="36D24BC0" w:rsidR="00562022" w:rsidRPr="00562022" w:rsidRDefault="00562022" w:rsidP="009242DB">
      <w:pPr>
        <w:spacing w:line="276" w:lineRule="auto"/>
        <w:jc w:val="both"/>
        <w:rPr>
          <w:rFonts w:ascii="Times New Roman" w:hAnsi="Times New Roman"/>
          <w:b/>
          <w:kern w:val="0"/>
          <w:sz w:val="24"/>
          <w:szCs w:val="24"/>
          <w14:ligatures w14:val="none"/>
        </w:rPr>
      </w:pPr>
      <w:r w:rsidRPr="009242DB">
        <w:rPr>
          <w:rFonts w:ascii="Times New Roman" w:hAnsi="Times New Roman"/>
          <w:b/>
          <w:kern w:val="0"/>
          <w:sz w:val="24"/>
          <w:szCs w:val="24"/>
          <w14:ligatures w14:val="none"/>
        </w:rPr>
        <w:t>4.</w:t>
      </w:r>
      <w:r w:rsidRPr="00562022">
        <w:rPr>
          <w:rFonts w:ascii="Times New Roman" w:hAnsi="Times New Roman"/>
          <w:b/>
          <w:kern w:val="0"/>
          <w:sz w:val="24"/>
          <w:szCs w:val="24"/>
          <w14:ligatures w14:val="none"/>
        </w:rPr>
        <w:t>4. Rozchody</w:t>
      </w:r>
    </w:p>
    <w:p w14:paraId="6C37E539" w14:textId="5E9E8D61" w:rsidR="00562022" w:rsidRPr="00562022" w:rsidRDefault="00562022" w:rsidP="009242DB">
      <w:pPr>
        <w:spacing w:line="276" w:lineRule="auto"/>
        <w:jc w:val="both"/>
        <w:rPr>
          <w:rFonts w:ascii="Times New Roman" w:hAnsi="Times New Roman"/>
          <w:kern w:val="0"/>
          <w:sz w:val="24"/>
          <w:szCs w:val="24"/>
          <w14:ligatures w14:val="none"/>
        </w:rPr>
      </w:pPr>
      <w:r w:rsidRPr="00562022">
        <w:rPr>
          <w:rFonts w:ascii="Times New Roman" w:hAnsi="Times New Roman"/>
          <w:kern w:val="0"/>
          <w:sz w:val="24"/>
          <w:szCs w:val="24"/>
          <w14:ligatures w14:val="none"/>
        </w:rPr>
        <w:t xml:space="preserve">Planowane rozchody gminy w wysokości </w:t>
      </w:r>
      <w:r w:rsidRPr="00562022">
        <w:rPr>
          <w:rFonts w:ascii="Times New Roman" w:hAnsi="Times New Roman"/>
          <w:b/>
          <w:bCs/>
          <w:kern w:val="0"/>
          <w:sz w:val="24"/>
          <w:szCs w:val="24"/>
          <w14:ligatures w14:val="none"/>
        </w:rPr>
        <w:t>4 717 542,00 zł</w:t>
      </w:r>
      <w:r w:rsidRPr="00562022">
        <w:rPr>
          <w:rFonts w:ascii="Times New Roman" w:hAnsi="Times New Roman"/>
          <w:kern w:val="0"/>
          <w:sz w:val="24"/>
          <w:szCs w:val="24"/>
          <w14:ligatures w14:val="none"/>
        </w:rPr>
        <w:t xml:space="preserve"> zostały zrealizowane </w:t>
      </w:r>
      <w:r w:rsidRPr="008704C0">
        <w:rPr>
          <w:rFonts w:ascii="Times New Roman" w:hAnsi="Times New Roman"/>
          <w:kern w:val="0"/>
          <w:sz w:val="24"/>
          <w:szCs w:val="24"/>
          <w14:ligatures w14:val="none"/>
        </w:rPr>
        <w:t xml:space="preserve">w </w:t>
      </w:r>
      <w:r w:rsidRPr="008704C0">
        <w:rPr>
          <w:rFonts w:ascii="Times New Roman" w:hAnsi="Times New Roman"/>
          <w:b/>
          <w:bCs/>
          <w:kern w:val="0"/>
          <w:sz w:val="24"/>
          <w:szCs w:val="24"/>
          <w14:ligatures w14:val="none"/>
        </w:rPr>
        <w:t>2</w:t>
      </w:r>
      <w:r w:rsidR="008704C0" w:rsidRPr="008704C0">
        <w:rPr>
          <w:rFonts w:ascii="Times New Roman" w:hAnsi="Times New Roman"/>
          <w:b/>
          <w:bCs/>
          <w:kern w:val="0"/>
          <w:sz w:val="24"/>
          <w:szCs w:val="24"/>
          <w14:ligatures w14:val="none"/>
        </w:rPr>
        <w:t>2</w:t>
      </w:r>
      <w:r w:rsidRPr="008704C0">
        <w:rPr>
          <w:rFonts w:ascii="Times New Roman" w:hAnsi="Times New Roman"/>
          <w:b/>
          <w:bCs/>
          <w:kern w:val="0"/>
          <w:sz w:val="24"/>
          <w:szCs w:val="24"/>
          <w14:ligatures w14:val="none"/>
        </w:rPr>
        <w:t>,</w:t>
      </w:r>
      <w:r w:rsidR="008704C0" w:rsidRPr="008704C0">
        <w:rPr>
          <w:rFonts w:ascii="Times New Roman" w:hAnsi="Times New Roman"/>
          <w:b/>
          <w:bCs/>
          <w:kern w:val="0"/>
          <w:sz w:val="24"/>
          <w:szCs w:val="24"/>
          <w14:ligatures w14:val="none"/>
        </w:rPr>
        <w:t>43</w:t>
      </w:r>
      <w:r w:rsidRPr="008704C0">
        <w:rPr>
          <w:rFonts w:ascii="Times New Roman" w:hAnsi="Times New Roman"/>
          <w:b/>
          <w:bCs/>
          <w:kern w:val="0"/>
          <w:sz w:val="24"/>
          <w:szCs w:val="24"/>
          <w14:ligatures w14:val="none"/>
        </w:rPr>
        <w:t>%.</w:t>
      </w:r>
      <w:r w:rsidRPr="00562022">
        <w:rPr>
          <w:rFonts w:ascii="Times New Roman" w:hAnsi="Times New Roman"/>
          <w:kern w:val="0"/>
          <w:sz w:val="24"/>
          <w:szCs w:val="24"/>
          <w14:ligatures w14:val="none"/>
        </w:rPr>
        <w:t xml:space="preserve"> Spłacono raty kredytów bankowych w wysokości 1 058 000,00 zł. </w:t>
      </w:r>
    </w:p>
    <w:p w14:paraId="3761A642" w14:textId="1F45BD54" w:rsidR="00562022" w:rsidRPr="00562022" w:rsidRDefault="00562022" w:rsidP="009242DB">
      <w:pPr>
        <w:spacing w:line="276" w:lineRule="auto"/>
        <w:jc w:val="both"/>
        <w:rPr>
          <w:rFonts w:ascii="Times New Roman" w:hAnsi="Times New Roman"/>
          <w:b/>
          <w:kern w:val="0"/>
          <w:sz w:val="24"/>
          <w:szCs w:val="24"/>
          <w14:ligatures w14:val="none"/>
        </w:rPr>
      </w:pPr>
      <w:r w:rsidRPr="009242DB">
        <w:rPr>
          <w:rFonts w:ascii="Times New Roman" w:hAnsi="Times New Roman"/>
          <w:b/>
          <w:kern w:val="0"/>
          <w:sz w:val="24"/>
          <w:szCs w:val="24"/>
          <w14:ligatures w14:val="none"/>
        </w:rPr>
        <w:t>4.</w:t>
      </w:r>
      <w:r w:rsidRPr="00562022">
        <w:rPr>
          <w:rFonts w:ascii="Times New Roman" w:hAnsi="Times New Roman"/>
          <w:b/>
          <w:kern w:val="0"/>
          <w:sz w:val="24"/>
          <w:szCs w:val="24"/>
          <w14:ligatures w14:val="none"/>
        </w:rPr>
        <w:t xml:space="preserve">5. Nadwyżka </w:t>
      </w:r>
      <w:r w:rsidRPr="009242DB">
        <w:rPr>
          <w:rFonts w:ascii="Times New Roman" w:hAnsi="Times New Roman"/>
          <w:b/>
          <w:kern w:val="0"/>
          <w:sz w:val="24"/>
          <w:szCs w:val="24"/>
          <w14:ligatures w14:val="none"/>
        </w:rPr>
        <w:t>budżetowa</w:t>
      </w:r>
    </w:p>
    <w:p w14:paraId="3833F0D8" w14:textId="77777777" w:rsidR="00562022" w:rsidRPr="00562022" w:rsidRDefault="00562022" w:rsidP="009242DB">
      <w:pPr>
        <w:spacing w:line="276" w:lineRule="auto"/>
        <w:jc w:val="both"/>
        <w:rPr>
          <w:rFonts w:ascii="Times New Roman" w:hAnsi="Times New Roman"/>
          <w:b/>
          <w:bCs/>
          <w:kern w:val="0"/>
          <w:sz w:val="24"/>
          <w:szCs w:val="24"/>
          <w14:ligatures w14:val="none"/>
        </w:rPr>
      </w:pPr>
      <w:r w:rsidRPr="00562022">
        <w:rPr>
          <w:rFonts w:ascii="Times New Roman" w:hAnsi="Times New Roman"/>
          <w:kern w:val="0"/>
          <w:sz w:val="24"/>
          <w:szCs w:val="24"/>
          <w14:ligatures w14:val="none"/>
        </w:rPr>
        <w:t xml:space="preserve">Nadwyżka budżetowa wyniosła </w:t>
      </w:r>
      <w:r w:rsidRPr="00562022">
        <w:rPr>
          <w:rFonts w:ascii="Times New Roman" w:hAnsi="Times New Roman"/>
          <w:b/>
          <w:bCs/>
          <w:kern w:val="0"/>
          <w:sz w:val="24"/>
          <w:szCs w:val="24"/>
          <w14:ligatures w14:val="none"/>
        </w:rPr>
        <w:t>1 256 597,36 zł.</w:t>
      </w:r>
    </w:p>
    <w:p w14:paraId="3BAB5128" w14:textId="42DFBDE5" w:rsidR="00562022" w:rsidRPr="00562022" w:rsidRDefault="00562022" w:rsidP="009242DB">
      <w:pPr>
        <w:spacing w:line="276" w:lineRule="auto"/>
        <w:jc w:val="both"/>
        <w:rPr>
          <w:rFonts w:ascii="Times New Roman" w:hAnsi="Times New Roman"/>
          <w:b/>
          <w:kern w:val="0"/>
          <w:sz w:val="24"/>
          <w:szCs w:val="24"/>
          <w14:ligatures w14:val="none"/>
        </w:rPr>
      </w:pPr>
      <w:r w:rsidRPr="009242DB">
        <w:rPr>
          <w:rFonts w:ascii="Times New Roman" w:hAnsi="Times New Roman"/>
          <w:b/>
          <w:kern w:val="0"/>
          <w:sz w:val="24"/>
          <w:szCs w:val="24"/>
          <w14:ligatures w14:val="none"/>
        </w:rPr>
        <w:t>4.</w:t>
      </w:r>
      <w:r w:rsidRPr="00562022">
        <w:rPr>
          <w:rFonts w:ascii="Times New Roman" w:hAnsi="Times New Roman"/>
          <w:b/>
          <w:kern w:val="0"/>
          <w:sz w:val="24"/>
          <w:szCs w:val="24"/>
          <w14:ligatures w14:val="none"/>
        </w:rPr>
        <w:t xml:space="preserve">6. Zadłużenie i obsługa zadłużenia </w:t>
      </w:r>
    </w:p>
    <w:p w14:paraId="36553855" w14:textId="77777777" w:rsidR="00562022" w:rsidRPr="00562022" w:rsidRDefault="00562022" w:rsidP="009242DB">
      <w:pPr>
        <w:spacing w:line="276" w:lineRule="auto"/>
        <w:jc w:val="both"/>
        <w:rPr>
          <w:rFonts w:ascii="Times New Roman" w:hAnsi="Times New Roman"/>
          <w:color w:val="FF0000"/>
          <w:kern w:val="0"/>
          <w:sz w:val="24"/>
          <w:szCs w:val="24"/>
          <w14:ligatures w14:val="none"/>
        </w:rPr>
      </w:pPr>
      <w:r w:rsidRPr="00562022">
        <w:rPr>
          <w:rFonts w:ascii="Times New Roman" w:hAnsi="Times New Roman"/>
          <w:kern w:val="0"/>
          <w:sz w:val="24"/>
          <w:szCs w:val="24"/>
          <w14:ligatures w14:val="none"/>
        </w:rPr>
        <w:t xml:space="preserve">Łączna kwota spłaconych rat kredytów, pożyczek i odsetek od zaciągniętego długu wyniosła </w:t>
      </w:r>
      <w:r w:rsidRPr="00562022">
        <w:rPr>
          <w:rFonts w:ascii="Times New Roman" w:hAnsi="Times New Roman"/>
          <w:kern w:val="0"/>
          <w:sz w:val="24"/>
          <w:szCs w:val="24"/>
          <w14:ligatures w14:val="none"/>
        </w:rPr>
        <w:br/>
        <w:t>1 793 302,84 zł,</w:t>
      </w:r>
      <w:r w:rsidRPr="00562022">
        <w:rPr>
          <w:rFonts w:ascii="Times New Roman" w:hAnsi="Times New Roman"/>
          <w:kern w:val="0"/>
          <w14:ligatures w14:val="none"/>
        </w:rPr>
        <w:t xml:space="preserve"> </w:t>
      </w:r>
      <w:r w:rsidRPr="00562022">
        <w:rPr>
          <w:rFonts w:ascii="Times New Roman" w:hAnsi="Times New Roman"/>
          <w:kern w:val="0"/>
          <w:sz w:val="24"/>
          <w:szCs w:val="24"/>
          <w14:ligatures w14:val="none"/>
        </w:rPr>
        <w:t>w tym</w:t>
      </w:r>
      <w:r w:rsidRPr="00562022">
        <w:rPr>
          <w:rFonts w:ascii="Times New Roman" w:hAnsi="Times New Roman"/>
          <w:kern w:val="0"/>
          <w14:ligatures w14:val="none"/>
        </w:rPr>
        <w:t xml:space="preserve"> </w:t>
      </w:r>
      <w:r w:rsidRPr="00562022">
        <w:rPr>
          <w:rFonts w:ascii="Times New Roman" w:hAnsi="Times New Roman"/>
          <w:kern w:val="0"/>
          <w:sz w:val="24"/>
          <w:szCs w:val="24"/>
          <w14:ligatures w14:val="none"/>
        </w:rPr>
        <w:t xml:space="preserve">odsetki kapitałowe w wysokości 735 302,84 zł. </w:t>
      </w:r>
    </w:p>
    <w:p w14:paraId="7E5EF5AF" w14:textId="77777777" w:rsidR="00562022" w:rsidRPr="00562022" w:rsidRDefault="00562022" w:rsidP="009242DB">
      <w:pPr>
        <w:spacing w:line="276" w:lineRule="auto"/>
        <w:jc w:val="both"/>
        <w:rPr>
          <w:rFonts w:ascii="Times New Roman" w:hAnsi="Times New Roman"/>
          <w:kern w:val="0"/>
          <w:sz w:val="24"/>
          <w:szCs w:val="24"/>
          <w14:ligatures w14:val="none"/>
        </w:rPr>
      </w:pPr>
      <w:r w:rsidRPr="00562022">
        <w:rPr>
          <w:rFonts w:ascii="Times New Roman" w:hAnsi="Times New Roman"/>
          <w:kern w:val="0"/>
          <w:sz w:val="24"/>
          <w:szCs w:val="24"/>
          <w14:ligatures w14:val="none"/>
        </w:rPr>
        <w:t>Zadłużenie Gminy na 31.12.2022 roku z tytułu kredytów wynosi 10 771 000,00 zł.</w:t>
      </w:r>
    </w:p>
    <w:p w14:paraId="1C042E7E" w14:textId="77777777" w:rsidR="00562022" w:rsidRPr="00562022" w:rsidRDefault="00562022" w:rsidP="009242DB">
      <w:pPr>
        <w:spacing w:line="276" w:lineRule="auto"/>
        <w:jc w:val="both"/>
        <w:rPr>
          <w:rFonts w:ascii="Times New Roman" w:hAnsi="Times New Roman"/>
          <w:kern w:val="0"/>
          <w:sz w:val="24"/>
          <w:szCs w:val="24"/>
          <w14:ligatures w14:val="none"/>
        </w:rPr>
      </w:pPr>
      <w:r w:rsidRPr="00562022">
        <w:rPr>
          <w:rFonts w:ascii="Times New Roman" w:hAnsi="Times New Roman"/>
          <w:kern w:val="0"/>
          <w:sz w:val="24"/>
          <w:szCs w:val="24"/>
          <w14:ligatures w14:val="none"/>
        </w:rPr>
        <w:t>Całkowita spłata rat kredytów nastąpi w 2037 roku.</w:t>
      </w:r>
    </w:p>
    <w:p w14:paraId="4327BB58" w14:textId="77777777" w:rsidR="00562022" w:rsidRDefault="00562022" w:rsidP="009242DB">
      <w:pPr>
        <w:pStyle w:val="Akapitzlist"/>
        <w:tabs>
          <w:tab w:val="left" w:pos="5496"/>
        </w:tabs>
        <w:spacing w:line="276" w:lineRule="auto"/>
        <w:ind w:left="360"/>
        <w:jc w:val="both"/>
        <w:rPr>
          <w:rFonts w:ascii="Times New Roman" w:hAnsi="Times New Roman" w:cs="Times New Roman"/>
          <w:b/>
          <w:bCs/>
          <w:color w:val="000000" w:themeColor="text1"/>
          <w:sz w:val="28"/>
          <w:szCs w:val="28"/>
        </w:rPr>
      </w:pPr>
    </w:p>
    <w:p w14:paraId="20CA0EE2" w14:textId="14FF9741" w:rsidR="00303943" w:rsidRPr="009242DB" w:rsidRDefault="00303943" w:rsidP="009242DB">
      <w:pPr>
        <w:pStyle w:val="Akapitzlist"/>
        <w:numPr>
          <w:ilvl w:val="0"/>
          <w:numId w:val="1"/>
        </w:numPr>
        <w:tabs>
          <w:tab w:val="left" w:pos="5496"/>
        </w:tabs>
        <w:spacing w:line="276" w:lineRule="auto"/>
        <w:jc w:val="both"/>
        <w:rPr>
          <w:rFonts w:ascii="Times New Roman" w:hAnsi="Times New Roman" w:cs="Times New Roman"/>
          <w:b/>
          <w:bCs/>
          <w:sz w:val="28"/>
          <w:szCs w:val="28"/>
        </w:rPr>
      </w:pPr>
      <w:r w:rsidRPr="009242DB">
        <w:rPr>
          <w:rFonts w:ascii="Times New Roman" w:hAnsi="Times New Roman" w:cs="Times New Roman"/>
          <w:b/>
          <w:bCs/>
          <w:sz w:val="28"/>
          <w:szCs w:val="28"/>
        </w:rPr>
        <w:t>Działalność inwestycyjna</w:t>
      </w:r>
    </w:p>
    <w:p w14:paraId="38EA710B" w14:textId="77777777" w:rsidR="00303943" w:rsidRPr="007345BE" w:rsidRDefault="00303943" w:rsidP="009242DB">
      <w:pPr>
        <w:pStyle w:val="Akapitzlist"/>
        <w:tabs>
          <w:tab w:val="left" w:pos="5496"/>
        </w:tabs>
        <w:spacing w:line="276" w:lineRule="auto"/>
        <w:ind w:left="360"/>
        <w:jc w:val="both"/>
        <w:rPr>
          <w:rFonts w:ascii="Times New Roman" w:hAnsi="Times New Roman" w:cs="Times New Roman"/>
          <w:b/>
          <w:bCs/>
          <w:color w:val="000000" w:themeColor="text1"/>
          <w:sz w:val="24"/>
          <w:szCs w:val="24"/>
        </w:rPr>
      </w:pPr>
    </w:p>
    <w:p w14:paraId="6536DD6B" w14:textId="1C3114B8" w:rsidR="007345BE" w:rsidRPr="000D6836" w:rsidRDefault="007345BE" w:rsidP="009242DB">
      <w:pPr>
        <w:spacing w:line="276" w:lineRule="auto"/>
        <w:jc w:val="both"/>
        <w:rPr>
          <w:rFonts w:ascii="Times New Roman" w:hAnsi="Times New Roman" w:cs="Times New Roman"/>
          <w:b/>
          <w:bCs/>
          <w:i/>
          <w:iCs/>
          <w:sz w:val="24"/>
          <w:szCs w:val="24"/>
        </w:rPr>
      </w:pPr>
      <w:r w:rsidRPr="000D6836">
        <w:rPr>
          <w:rFonts w:ascii="Times New Roman" w:hAnsi="Times New Roman" w:cs="Times New Roman"/>
          <w:b/>
          <w:bCs/>
          <w:i/>
          <w:iCs/>
          <w:sz w:val="24"/>
          <w:szCs w:val="24"/>
        </w:rPr>
        <w:t>Modernizacja drogi gminnej publicznej nr 117026N w miejscowości Sarnowo</w:t>
      </w:r>
    </w:p>
    <w:p w14:paraId="04D93C0C" w14:textId="4F432D8A" w:rsidR="007345BE" w:rsidRPr="007345BE" w:rsidRDefault="007345BE" w:rsidP="009242DB">
      <w:pPr>
        <w:spacing w:line="276" w:lineRule="auto"/>
        <w:jc w:val="both"/>
        <w:rPr>
          <w:rFonts w:ascii="Times New Roman" w:hAnsi="Times New Roman" w:cs="Times New Roman"/>
          <w:sz w:val="24"/>
          <w:szCs w:val="24"/>
        </w:rPr>
      </w:pPr>
      <w:r w:rsidRPr="007345BE">
        <w:rPr>
          <w:rFonts w:ascii="Times New Roman" w:hAnsi="Times New Roman" w:cs="Times New Roman"/>
          <w:sz w:val="24"/>
          <w:szCs w:val="24"/>
        </w:rPr>
        <w:t>Modernizację drogi wykonano na odcinku 1900 m</w:t>
      </w:r>
      <w:r>
        <w:rPr>
          <w:rFonts w:ascii="Times New Roman" w:hAnsi="Times New Roman" w:cs="Times New Roman"/>
          <w:sz w:val="24"/>
          <w:szCs w:val="24"/>
        </w:rPr>
        <w:t>.</w:t>
      </w:r>
      <w:r w:rsidRPr="007345BE">
        <w:rPr>
          <w:rFonts w:ascii="Times New Roman" w:hAnsi="Times New Roman" w:cs="Times New Roman"/>
          <w:sz w:val="24"/>
          <w:szCs w:val="24"/>
        </w:rPr>
        <w:t>b</w:t>
      </w:r>
      <w:r>
        <w:rPr>
          <w:rFonts w:ascii="Times New Roman" w:hAnsi="Times New Roman" w:cs="Times New Roman"/>
          <w:sz w:val="24"/>
          <w:szCs w:val="24"/>
        </w:rPr>
        <w:t>.</w:t>
      </w:r>
      <w:r w:rsidRPr="007345BE">
        <w:rPr>
          <w:rFonts w:ascii="Times New Roman" w:hAnsi="Times New Roman" w:cs="Times New Roman"/>
          <w:sz w:val="24"/>
          <w:szCs w:val="24"/>
        </w:rPr>
        <w:t xml:space="preserve"> z udziałem dofinansowania. Modernizacja polegała na miejscowym poszerzeniu jezdni</w:t>
      </w:r>
      <w:r>
        <w:rPr>
          <w:rFonts w:ascii="Times New Roman" w:hAnsi="Times New Roman" w:cs="Times New Roman"/>
          <w:sz w:val="24"/>
          <w:szCs w:val="24"/>
        </w:rPr>
        <w:t xml:space="preserve"> </w:t>
      </w:r>
      <w:r w:rsidRPr="007345BE">
        <w:rPr>
          <w:rFonts w:ascii="Times New Roman" w:hAnsi="Times New Roman" w:cs="Times New Roman"/>
          <w:sz w:val="24"/>
          <w:szCs w:val="24"/>
        </w:rPr>
        <w:t>do szerokości 5 m, profilowaniu jezdni, wzmocnieniu nawierzchni drogi kruszywem frakcji 0-31,5 za pomocą rozkładarki wraz</w:t>
      </w:r>
      <w:r w:rsidR="00347A67">
        <w:rPr>
          <w:rFonts w:ascii="Times New Roman" w:hAnsi="Times New Roman" w:cs="Times New Roman"/>
          <w:sz w:val="24"/>
          <w:szCs w:val="24"/>
        </w:rPr>
        <w:br/>
      </w:r>
      <w:r w:rsidRPr="007345BE">
        <w:rPr>
          <w:rFonts w:ascii="Times New Roman" w:hAnsi="Times New Roman" w:cs="Times New Roman"/>
          <w:sz w:val="24"/>
          <w:szCs w:val="24"/>
        </w:rPr>
        <w:t>z zagęszczeniem</w:t>
      </w:r>
      <w:r>
        <w:rPr>
          <w:rFonts w:ascii="Times New Roman" w:hAnsi="Times New Roman" w:cs="Times New Roman"/>
          <w:sz w:val="24"/>
          <w:szCs w:val="24"/>
        </w:rPr>
        <w:t xml:space="preserve"> </w:t>
      </w:r>
      <w:r w:rsidRPr="007345BE">
        <w:rPr>
          <w:rFonts w:ascii="Times New Roman" w:hAnsi="Times New Roman" w:cs="Times New Roman"/>
          <w:sz w:val="24"/>
          <w:szCs w:val="24"/>
        </w:rPr>
        <w:t>walcem drogowym oraz montażu oznakowania pionowego. Całkowity kosz</w:t>
      </w:r>
      <w:r w:rsidR="00347A67">
        <w:rPr>
          <w:rFonts w:ascii="Times New Roman" w:hAnsi="Times New Roman" w:cs="Times New Roman"/>
          <w:sz w:val="24"/>
          <w:szCs w:val="24"/>
        </w:rPr>
        <w:t>t</w:t>
      </w:r>
      <w:r w:rsidRPr="007345BE">
        <w:rPr>
          <w:rFonts w:ascii="Times New Roman" w:hAnsi="Times New Roman" w:cs="Times New Roman"/>
          <w:sz w:val="24"/>
          <w:szCs w:val="24"/>
        </w:rPr>
        <w:t xml:space="preserve"> wykonania inwestycji wynosił 179 797,92 zł z czego dofinansowanie</w:t>
      </w:r>
      <w:r>
        <w:rPr>
          <w:rFonts w:ascii="Times New Roman" w:hAnsi="Times New Roman" w:cs="Times New Roman"/>
          <w:sz w:val="24"/>
          <w:szCs w:val="24"/>
        </w:rPr>
        <w:t xml:space="preserve"> </w:t>
      </w:r>
      <w:r w:rsidRPr="007345BE">
        <w:rPr>
          <w:rFonts w:ascii="Times New Roman" w:hAnsi="Times New Roman" w:cs="Times New Roman"/>
          <w:sz w:val="24"/>
          <w:szCs w:val="24"/>
        </w:rPr>
        <w:t>z Województwa Warmińsko - Mazurskiego w ramach programu Funduszu Ochrony Gruntów Rolnych w kwocie 90 tys. zł</w:t>
      </w:r>
    </w:p>
    <w:p w14:paraId="1CE15A99" w14:textId="3805D9E9" w:rsidR="007345BE" w:rsidRPr="000D6836" w:rsidRDefault="007345BE" w:rsidP="009242DB">
      <w:pPr>
        <w:spacing w:line="276" w:lineRule="auto"/>
        <w:jc w:val="both"/>
        <w:rPr>
          <w:rFonts w:ascii="Times New Roman" w:hAnsi="Times New Roman" w:cs="Times New Roman"/>
          <w:b/>
          <w:bCs/>
          <w:i/>
          <w:iCs/>
          <w:sz w:val="24"/>
          <w:szCs w:val="24"/>
        </w:rPr>
      </w:pPr>
      <w:r w:rsidRPr="000D6836">
        <w:rPr>
          <w:rFonts w:ascii="Times New Roman" w:hAnsi="Times New Roman" w:cs="Times New Roman"/>
          <w:b/>
          <w:bCs/>
          <w:i/>
          <w:iCs/>
          <w:sz w:val="24"/>
          <w:szCs w:val="24"/>
        </w:rPr>
        <w:t>Modernizacja drogi gminnej wewnętrznej dz. nr 471/1 obręb Runowo</w:t>
      </w:r>
    </w:p>
    <w:p w14:paraId="0C5D68F1" w14:textId="13C82615" w:rsidR="007345BE" w:rsidRPr="007345BE" w:rsidRDefault="007345BE" w:rsidP="009242DB">
      <w:pPr>
        <w:spacing w:line="276" w:lineRule="auto"/>
        <w:jc w:val="both"/>
        <w:rPr>
          <w:rFonts w:ascii="Times New Roman" w:hAnsi="Times New Roman" w:cs="Times New Roman"/>
          <w:sz w:val="24"/>
          <w:szCs w:val="24"/>
        </w:rPr>
      </w:pPr>
      <w:r w:rsidRPr="007345BE">
        <w:rPr>
          <w:rFonts w:ascii="Times New Roman" w:hAnsi="Times New Roman" w:cs="Times New Roman"/>
          <w:sz w:val="24"/>
          <w:szCs w:val="24"/>
        </w:rPr>
        <w:t>Modernizację drogi wykonano ze środków własnych, we własnym zakresie, systemem gospodarczym przy użyciu sprzętu znajdującego się na wyposażeniu gminy. W wyniku przeprowadzonych prac, uzyskano zmodernizowaną drogę o nawierzchni żwirowej o długości 1600 m</w:t>
      </w:r>
      <w:r>
        <w:rPr>
          <w:rFonts w:ascii="Times New Roman" w:hAnsi="Times New Roman" w:cs="Times New Roman"/>
          <w:sz w:val="24"/>
          <w:szCs w:val="24"/>
        </w:rPr>
        <w:t>.</w:t>
      </w:r>
      <w:r w:rsidRPr="007345BE">
        <w:rPr>
          <w:rFonts w:ascii="Times New Roman" w:hAnsi="Times New Roman" w:cs="Times New Roman"/>
          <w:sz w:val="24"/>
          <w:szCs w:val="24"/>
        </w:rPr>
        <w:t>b</w:t>
      </w:r>
      <w:r>
        <w:rPr>
          <w:rFonts w:ascii="Times New Roman" w:hAnsi="Times New Roman" w:cs="Times New Roman"/>
          <w:sz w:val="24"/>
          <w:szCs w:val="24"/>
        </w:rPr>
        <w:t>.</w:t>
      </w:r>
      <w:r w:rsidRPr="007345BE">
        <w:rPr>
          <w:rFonts w:ascii="Times New Roman" w:hAnsi="Times New Roman" w:cs="Times New Roman"/>
          <w:sz w:val="24"/>
          <w:szCs w:val="24"/>
        </w:rPr>
        <w:t xml:space="preserve"> i szerokości 4 m.</w:t>
      </w:r>
    </w:p>
    <w:p w14:paraId="768F925B" w14:textId="79E5F161" w:rsidR="007345BE" w:rsidRPr="000D6836" w:rsidRDefault="007345BE" w:rsidP="009242DB">
      <w:pPr>
        <w:spacing w:line="276" w:lineRule="auto"/>
        <w:jc w:val="both"/>
        <w:rPr>
          <w:rFonts w:ascii="Times New Roman" w:hAnsi="Times New Roman" w:cs="Times New Roman"/>
          <w:b/>
          <w:bCs/>
          <w:i/>
          <w:iCs/>
          <w:sz w:val="24"/>
          <w:szCs w:val="24"/>
        </w:rPr>
      </w:pPr>
      <w:r w:rsidRPr="000D6836">
        <w:rPr>
          <w:rFonts w:ascii="Times New Roman" w:hAnsi="Times New Roman" w:cs="Times New Roman"/>
          <w:b/>
          <w:bCs/>
          <w:i/>
          <w:iCs/>
          <w:sz w:val="24"/>
          <w:szCs w:val="24"/>
        </w:rPr>
        <w:t>Modernizacja drogi wewnętrznej dz. nr 12/3 i 17 obręb Nowa Wieś Wielka</w:t>
      </w:r>
    </w:p>
    <w:p w14:paraId="7CEE9EB9" w14:textId="71BDB726" w:rsidR="007345BE" w:rsidRPr="007345BE" w:rsidRDefault="007345BE" w:rsidP="009242DB">
      <w:pPr>
        <w:spacing w:line="276" w:lineRule="auto"/>
        <w:jc w:val="both"/>
        <w:rPr>
          <w:rFonts w:ascii="Times New Roman" w:hAnsi="Times New Roman" w:cs="Times New Roman"/>
          <w:sz w:val="24"/>
          <w:szCs w:val="24"/>
        </w:rPr>
      </w:pPr>
      <w:r w:rsidRPr="007345BE">
        <w:rPr>
          <w:rFonts w:ascii="Times New Roman" w:hAnsi="Times New Roman" w:cs="Times New Roman"/>
          <w:sz w:val="24"/>
          <w:szCs w:val="24"/>
        </w:rPr>
        <w:t>Modernizację drogi wykonano ze środków własnych, we własnym zakresie, systemem gospodarczym przy użyciu sprzętu znajdującego się na wyposażeniu gminy. W wyniku przeprowadzonych prac uzyskano zmodernizowaną drogę o nawierzchni żwirowej o długości 1200 m</w:t>
      </w:r>
      <w:r>
        <w:rPr>
          <w:rFonts w:ascii="Times New Roman" w:hAnsi="Times New Roman" w:cs="Times New Roman"/>
          <w:sz w:val="24"/>
          <w:szCs w:val="24"/>
        </w:rPr>
        <w:t>.</w:t>
      </w:r>
      <w:r w:rsidRPr="007345BE">
        <w:rPr>
          <w:rFonts w:ascii="Times New Roman" w:hAnsi="Times New Roman" w:cs="Times New Roman"/>
          <w:sz w:val="24"/>
          <w:szCs w:val="24"/>
        </w:rPr>
        <w:t>b</w:t>
      </w:r>
      <w:r>
        <w:rPr>
          <w:rFonts w:ascii="Times New Roman" w:hAnsi="Times New Roman" w:cs="Times New Roman"/>
          <w:sz w:val="24"/>
          <w:szCs w:val="24"/>
        </w:rPr>
        <w:t>.</w:t>
      </w:r>
      <w:r w:rsidRPr="007345BE">
        <w:rPr>
          <w:rFonts w:ascii="Times New Roman" w:hAnsi="Times New Roman" w:cs="Times New Roman"/>
          <w:sz w:val="24"/>
          <w:szCs w:val="24"/>
        </w:rPr>
        <w:t xml:space="preserve"> i szerokości 6 m.</w:t>
      </w:r>
    </w:p>
    <w:p w14:paraId="694C0E2C" w14:textId="28C07A13" w:rsidR="007345BE" w:rsidRPr="000D6836" w:rsidRDefault="007345BE" w:rsidP="009242DB">
      <w:pPr>
        <w:spacing w:line="276" w:lineRule="auto"/>
        <w:jc w:val="both"/>
        <w:rPr>
          <w:rFonts w:ascii="Times New Roman" w:hAnsi="Times New Roman" w:cs="Times New Roman"/>
          <w:b/>
          <w:bCs/>
          <w:i/>
          <w:iCs/>
          <w:sz w:val="24"/>
          <w:szCs w:val="24"/>
        </w:rPr>
      </w:pPr>
      <w:r w:rsidRPr="000D6836">
        <w:rPr>
          <w:rFonts w:ascii="Times New Roman" w:hAnsi="Times New Roman" w:cs="Times New Roman"/>
          <w:b/>
          <w:bCs/>
          <w:i/>
          <w:iCs/>
          <w:sz w:val="24"/>
          <w:szCs w:val="24"/>
        </w:rPr>
        <w:t>Modernizacja drogi wewnętrznej dz. nr 164/5 i 167/2 obręb Runowo</w:t>
      </w:r>
    </w:p>
    <w:p w14:paraId="3F9DBBFC" w14:textId="77777777" w:rsidR="00527266" w:rsidRDefault="007345BE" w:rsidP="009242DB">
      <w:pPr>
        <w:spacing w:line="276" w:lineRule="auto"/>
        <w:jc w:val="both"/>
        <w:rPr>
          <w:rFonts w:ascii="Times New Roman" w:hAnsi="Times New Roman" w:cs="Times New Roman"/>
          <w:sz w:val="24"/>
          <w:szCs w:val="24"/>
        </w:rPr>
      </w:pPr>
      <w:r w:rsidRPr="007345BE">
        <w:rPr>
          <w:rFonts w:ascii="Times New Roman" w:hAnsi="Times New Roman" w:cs="Times New Roman"/>
          <w:sz w:val="24"/>
          <w:szCs w:val="24"/>
        </w:rPr>
        <w:t>Modernizację drogi wykonano ze środków własnych, we własnym zakresie, systemem gospodarczym przy użyciu sprzętu znajdującego się na wyposażeniu gminy.</w:t>
      </w:r>
      <w:r w:rsidR="00347A67">
        <w:rPr>
          <w:rFonts w:ascii="Times New Roman" w:hAnsi="Times New Roman" w:cs="Times New Roman"/>
          <w:sz w:val="24"/>
          <w:szCs w:val="24"/>
        </w:rPr>
        <w:br/>
      </w:r>
      <w:r w:rsidRPr="007345BE">
        <w:rPr>
          <w:rFonts w:ascii="Times New Roman" w:hAnsi="Times New Roman" w:cs="Times New Roman"/>
          <w:sz w:val="24"/>
          <w:szCs w:val="24"/>
        </w:rPr>
        <w:t>Po przeprowadzonych pracach uzyskano zmodernizowaną drogę o nawierzchni żwirowej</w:t>
      </w:r>
      <w:r w:rsidR="00347A67">
        <w:rPr>
          <w:rFonts w:ascii="Times New Roman" w:hAnsi="Times New Roman" w:cs="Times New Roman"/>
          <w:sz w:val="24"/>
          <w:szCs w:val="24"/>
        </w:rPr>
        <w:br/>
      </w:r>
      <w:r w:rsidRPr="007345BE">
        <w:rPr>
          <w:rFonts w:ascii="Times New Roman" w:hAnsi="Times New Roman" w:cs="Times New Roman"/>
          <w:sz w:val="24"/>
          <w:szCs w:val="24"/>
        </w:rPr>
        <w:t>o długości 600 m</w:t>
      </w:r>
      <w:r>
        <w:rPr>
          <w:rFonts w:ascii="Times New Roman" w:hAnsi="Times New Roman" w:cs="Times New Roman"/>
          <w:sz w:val="24"/>
          <w:szCs w:val="24"/>
        </w:rPr>
        <w:t>.</w:t>
      </w:r>
      <w:r w:rsidRPr="007345BE">
        <w:rPr>
          <w:rFonts w:ascii="Times New Roman" w:hAnsi="Times New Roman" w:cs="Times New Roman"/>
          <w:sz w:val="24"/>
          <w:szCs w:val="24"/>
        </w:rPr>
        <w:t>b</w:t>
      </w:r>
      <w:r w:rsidR="009242DB">
        <w:rPr>
          <w:rFonts w:ascii="Times New Roman" w:hAnsi="Times New Roman" w:cs="Times New Roman"/>
          <w:sz w:val="24"/>
          <w:szCs w:val="24"/>
        </w:rPr>
        <w:t xml:space="preserve">. </w:t>
      </w:r>
      <w:r w:rsidRPr="007345BE">
        <w:rPr>
          <w:rFonts w:ascii="Times New Roman" w:hAnsi="Times New Roman" w:cs="Times New Roman"/>
          <w:sz w:val="24"/>
          <w:szCs w:val="24"/>
        </w:rPr>
        <w:t>i szerokości 4 m</w:t>
      </w:r>
      <w:r w:rsidR="009242DB">
        <w:rPr>
          <w:rFonts w:ascii="Times New Roman" w:hAnsi="Times New Roman" w:cs="Times New Roman"/>
          <w:sz w:val="24"/>
          <w:szCs w:val="24"/>
        </w:rPr>
        <w:t>.</w:t>
      </w:r>
    </w:p>
    <w:p w14:paraId="0995FC63" w14:textId="6B15D51D" w:rsidR="009242DB" w:rsidRPr="00527266" w:rsidRDefault="009242DB" w:rsidP="009242DB">
      <w:pPr>
        <w:spacing w:line="276" w:lineRule="auto"/>
        <w:jc w:val="both"/>
        <w:rPr>
          <w:rFonts w:ascii="Times New Roman" w:hAnsi="Times New Roman" w:cs="Times New Roman"/>
          <w:sz w:val="24"/>
          <w:szCs w:val="24"/>
        </w:rPr>
      </w:pPr>
      <w:r w:rsidRPr="000D6836">
        <w:rPr>
          <w:rFonts w:ascii="Times New Roman" w:hAnsi="Times New Roman" w:cs="Times New Roman"/>
          <w:b/>
          <w:bCs/>
          <w:i/>
          <w:iCs/>
          <w:sz w:val="24"/>
          <w:szCs w:val="24"/>
        </w:rPr>
        <w:t xml:space="preserve"> Modernizacja drogi gminnej wewnętrznej dz. nr  102 obręb Kraszewo.</w:t>
      </w:r>
    </w:p>
    <w:p w14:paraId="1EE07856" w14:textId="7CE85589" w:rsidR="007345BE" w:rsidRPr="007345BE" w:rsidRDefault="007345BE" w:rsidP="009242DB">
      <w:pPr>
        <w:spacing w:line="276" w:lineRule="auto"/>
        <w:jc w:val="both"/>
        <w:rPr>
          <w:rFonts w:ascii="Times New Roman" w:hAnsi="Times New Roman" w:cs="Times New Roman"/>
          <w:sz w:val="24"/>
          <w:szCs w:val="24"/>
        </w:rPr>
      </w:pPr>
      <w:r w:rsidRPr="007345BE">
        <w:rPr>
          <w:rFonts w:ascii="Times New Roman" w:hAnsi="Times New Roman" w:cs="Times New Roman"/>
          <w:sz w:val="24"/>
          <w:szCs w:val="24"/>
        </w:rPr>
        <w:t>Remont drogi wykonano ze środków własnych, we własnym zakresie, systemem gospodarczym przy użyciu sprzętu znajdującego się na</w:t>
      </w:r>
      <w:r w:rsidR="009242DB">
        <w:rPr>
          <w:rFonts w:ascii="Times New Roman" w:hAnsi="Times New Roman" w:cs="Times New Roman"/>
          <w:sz w:val="24"/>
          <w:szCs w:val="24"/>
        </w:rPr>
        <w:t xml:space="preserve"> </w:t>
      </w:r>
      <w:r w:rsidRPr="007345BE">
        <w:rPr>
          <w:rFonts w:ascii="Times New Roman" w:hAnsi="Times New Roman" w:cs="Times New Roman"/>
          <w:sz w:val="24"/>
          <w:szCs w:val="24"/>
        </w:rPr>
        <w:t>wyposażeniu gminy. W wyniku prac uzyskano drogę o długości 200 m</w:t>
      </w:r>
      <w:r w:rsidR="009242DB">
        <w:rPr>
          <w:rFonts w:ascii="Times New Roman" w:hAnsi="Times New Roman" w:cs="Times New Roman"/>
          <w:sz w:val="24"/>
          <w:szCs w:val="24"/>
        </w:rPr>
        <w:t>.</w:t>
      </w:r>
      <w:r w:rsidRPr="007345BE">
        <w:rPr>
          <w:rFonts w:ascii="Times New Roman" w:hAnsi="Times New Roman" w:cs="Times New Roman"/>
          <w:sz w:val="24"/>
          <w:szCs w:val="24"/>
        </w:rPr>
        <w:t>b</w:t>
      </w:r>
      <w:r w:rsidR="009242DB">
        <w:rPr>
          <w:rFonts w:ascii="Times New Roman" w:hAnsi="Times New Roman" w:cs="Times New Roman"/>
          <w:sz w:val="24"/>
          <w:szCs w:val="24"/>
        </w:rPr>
        <w:t>.</w:t>
      </w:r>
      <w:r w:rsidRPr="007345BE">
        <w:rPr>
          <w:rFonts w:ascii="Times New Roman" w:hAnsi="Times New Roman" w:cs="Times New Roman"/>
          <w:sz w:val="24"/>
          <w:szCs w:val="24"/>
        </w:rPr>
        <w:t xml:space="preserve"> i szerokości 4 m z prawidłowym odwodnieniem korpusu drogi. </w:t>
      </w:r>
    </w:p>
    <w:p w14:paraId="24753BE8" w14:textId="115C5445" w:rsidR="007345BE" w:rsidRPr="000D6836" w:rsidRDefault="007345BE" w:rsidP="009242DB">
      <w:pPr>
        <w:spacing w:line="276" w:lineRule="auto"/>
        <w:jc w:val="both"/>
        <w:rPr>
          <w:rFonts w:ascii="Times New Roman" w:hAnsi="Times New Roman" w:cs="Times New Roman"/>
          <w:b/>
          <w:bCs/>
          <w:i/>
          <w:iCs/>
          <w:sz w:val="24"/>
          <w:szCs w:val="24"/>
        </w:rPr>
      </w:pPr>
      <w:r w:rsidRPr="000D6836">
        <w:rPr>
          <w:rFonts w:ascii="Times New Roman" w:hAnsi="Times New Roman" w:cs="Times New Roman"/>
          <w:b/>
          <w:bCs/>
          <w:i/>
          <w:iCs/>
          <w:sz w:val="24"/>
          <w:szCs w:val="24"/>
        </w:rPr>
        <w:t>Modernizacja dróg gminnych wewnętrznych dz. nr 25/1, 26/1 i 28/1 obręb Pilnik</w:t>
      </w:r>
    </w:p>
    <w:p w14:paraId="273C7E84" w14:textId="77777777" w:rsidR="00527266" w:rsidRDefault="007345BE" w:rsidP="009242DB">
      <w:pPr>
        <w:spacing w:line="276" w:lineRule="auto"/>
        <w:jc w:val="both"/>
        <w:rPr>
          <w:rFonts w:ascii="Times New Roman" w:hAnsi="Times New Roman" w:cs="Times New Roman"/>
          <w:i/>
          <w:iCs/>
          <w:sz w:val="24"/>
          <w:szCs w:val="24"/>
        </w:rPr>
      </w:pPr>
      <w:r w:rsidRPr="007345BE">
        <w:rPr>
          <w:rFonts w:ascii="Times New Roman" w:hAnsi="Times New Roman" w:cs="Times New Roman"/>
          <w:sz w:val="24"/>
          <w:szCs w:val="24"/>
        </w:rPr>
        <w:t>Modernizację dróg wykonano ze środków własnych, we własnym zakresie, systemem gospodarczym przy użyciu sprzętu znajdującego się na wyposażeniu gminy. W rezultacie przeprowadzonych prac, uzyskano drogę o nawierzchni żwirowej o długości 800 m</w:t>
      </w:r>
      <w:r w:rsidR="009242DB">
        <w:rPr>
          <w:rFonts w:ascii="Times New Roman" w:hAnsi="Times New Roman" w:cs="Times New Roman"/>
          <w:sz w:val="24"/>
          <w:szCs w:val="24"/>
        </w:rPr>
        <w:t>.</w:t>
      </w:r>
      <w:r w:rsidRPr="007345BE">
        <w:rPr>
          <w:rFonts w:ascii="Times New Roman" w:hAnsi="Times New Roman" w:cs="Times New Roman"/>
          <w:sz w:val="24"/>
          <w:szCs w:val="24"/>
        </w:rPr>
        <w:t>b</w:t>
      </w:r>
      <w:r w:rsidR="009242DB">
        <w:rPr>
          <w:rFonts w:ascii="Times New Roman" w:hAnsi="Times New Roman" w:cs="Times New Roman"/>
          <w:sz w:val="24"/>
          <w:szCs w:val="24"/>
        </w:rPr>
        <w:t>.</w:t>
      </w:r>
      <w:r w:rsidR="00FB5921">
        <w:rPr>
          <w:rFonts w:ascii="Times New Roman" w:hAnsi="Times New Roman" w:cs="Times New Roman"/>
          <w:sz w:val="24"/>
          <w:szCs w:val="24"/>
        </w:rPr>
        <w:br/>
      </w:r>
      <w:r w:rsidRPr="000D6836">
        <w:rPr>
          <w:rFonts w:ascii="Times New Roman" w:hAnsi="Times New Roman" w:cs="Times New Roman"/>
          <w:i/>
          <w:iCs/>
          <w:sz w:val="24"/>
          <w:szCs w:val="24"/>
        </w:rPr>
        <w:t>i szerokości 6 m.</w:t>
      </w:r>
    </w:p>
    <w:p w14:paraId="3D04E01A" w14:textId="2BE910F6" w:rsidR="007345BE" w:rsidRPr="00527266" w:rsidRDefault="007345BE" w:rsidP="009242DB">
      <w:pPr>
        <w:spacing w:line="276" w:lineRule="auto"/>
        <w:jc w:val="both"/>
        <w:rPr>
          <w:rFonts w:ascii="Times New Roman" w:hAnsi="Times New Roman" w:cs="Times New Roman"/>
          <w:i/>
          <w:iCs/>
          <w:sz w:val="24"/>
          <w:szCs w:val="24"/>
        </w:rPr>
      </w:pPr>
      <w:r w:rsidRPr="000D6836">
        <w:rPr>
          <w:rFonts w:ascii="Times New Roman" w:hAnsi="Times New Roman" w:cs="Times New Roman"/>
          <w:b/>
          <w:bCs/>
          <w:i/>
          <w:iCs/>
          <w:sz w:val="24"/>
          <w:szCs w:val="24"/>
        </w:rPr>
        <w:t xml:space="preserve"> Modernizacja odcinka drogi publicznej 117025N dr. kraj. Nr 51 - Knipy - granica gminy</w:t>
      </w:r>
    </w:p>
    <w:p w14:paraId="7F1608E1" w14:textId="4D745DA6" w:rsidR="007345BE" w:rsidRPr="007345BE" w:rsidRDefault="007345BE" w:rsidP="009242DB">
      <w:pPr>
        <w:spacing w:line="276" w:lineRule="auto"/>
        <w:jc w:val="both"/>
        <w:rPr>
          <w:rFonts w:ascii="Times New Roman" w:hAnsi="Times New Roman" w:cs="Times New Roman"/>
          <w:sz w:val="24"/>
          <w:szCs w:val="24"/>
        </w:rPr>
      </w:pPr>
      <w:r w:rsidRPr="007345BE">
        <w:rPr>
          <w:rFonts w:ascii="Times New Roman" w:hAnsi="Times New Roman" w:cs="Times New Roman"/>
          <w:sz w:val="24"/>
          <w:szCs w:val="24"/>
        </w:rPr>
        <w:t>Modernizację drogi wykonano ze środków własnych, we własnym zakresie, systemem gospodarczym przy użyciu sprzętu znajdującego się na wyposażeniu gminy. W rezultacie przeprowadzonych prac, uzyskano drogę o nawierzchni żwirowej o długości 1100 m</w:t>
      </w:r>
      <w:r w:rsidR="000D6836">
        <w:rPr>
          <w:rFonts w:ascii="Times New Roman" w:hAnsi="Times New Roman" w:cs="Times New Roman"/>
          <w:sz w:val="24"/>
          <w:szCs w:val="24"/>
        </w:rPr>
        <w:t>.</w:t>
      </w:r>
      <w:r w:rsidRPr="007345BE">
        <w:rPr>
          <w:rFonts w:ascii="Times New Roman" w:hAnsi="Times New Roman" w:cs="Times New Roman"/>
          <w:sz w:val="24"/>
          <w:szCs w:val="24"/>
        </w:rPr>
        <w:t>b</w:t>
      </w:r>
      <w:r w:rsidR="000D6836">
        <w:rPr>
          <w:rFonts w:ascii="Times New Roman" w:hAnsi="Times New Roman" w:cs="Times New Roman"/>
          <w:sz w:val="24"/>
          <w:szCs w:val="24"/>
        </w:rPr>
        <w:t>.</w:t>
      </w:r>
      <w:r w:rsidR="00FB5921">
        <w:rPr>
          <w:rFonts w:ascii="Times New Roman" w:hAnsi="Times New Roman" w:cs="Times New Roman"/>
          <w:sz w:val="24"/>
          <w:szCs w:val="24"/>
        </w:rPr>
        <w:br/>
      </w:r>
      <w:r w:rsidRPr="007345BE">
        <w:rPr>
          <w:rFonts w:ascii="Times New Roman" w:hAnsi="Times New Roman" w:cs="Times New Roman"/>
          <w:sz w:val="24"/>
          <w:szCs w:val="24"/>
        </w:rPr>
        <w:t>i szerokości 6 m.</w:t>
      </w:r>
    </w:p>
    <w:p w14:paraId="0B5F8BDD" w14:textId="45CFDB2C" w:rsidR="007345BE" w:rsidRPr="000D6836" w:rsidRDefault="007345BE" w:rsidP="009242DB">
      <w:pPr>
        <w:spacing w:line="276" w:lineRule="auto"/>
        <w:jc w:val="both"/>
        <w:rPr>
          <w:rFonts w:ascii="Times New Roman" w:hAnsi="Times New Roman" w:cs="Times New Roman"/>
          <w:b/>
          <w:bCs/>
          <w:i/>
          <w:iCs/>
          <w:sz w:val="24"/>
          <w:szCs w:val="24"/>
        </w:rPr>
      </w:pPr>
      <w:r w:rsidRPr="000D6836">
        <w:rPr>
          <w:rFonts w:ascii="Times New Roman" w:hAnsi="Times New Roman" w:cs="Times New Roman"/>
          <w:b/>
          <w:bCs/>
          <w:i/>
          <w:iCs/>
          <w:sz w:val="24"/>
          <w:szCs w:val="24"/>
        </w:rPr>
        <w:t xml:space="preserve"> Modernizacja drogi publicznej 117011N - dr. gm. nr 117012N (Ignalin) – Bobrownik</w:t>
      </w:r>
    </w:p>
    <w:p w14:paraId="6B8554F4" w14:textId="0DAB946F" w:rsidR="007345BE" w:rsidRPr="000D6836" w:rsidRDefault="007345BE" w:rsidP="009242DB">
      <w:pPr>
        <w:spacing w:line="276" w:lineRule="auto"/>
        <w:jc w:val="both"/>
        <w:rPr>
          <w:rFonts w:ascii="Times New Roman" w:hAnsi="Times New Roman" w:cs="Times New Roman"/>
          <w:i/>
          <w:iCs/>
          <w:sz w:val="24"/>
          <w:szCs w:val="24"/>
        </w:rPr>
      </w:pPr>
      <w:r w:rsidRPr="007345BE">
        <w:rPr>
          <w:rFonts w:ascii="Times New Roman" w:hAnsi="Times New Roman" w:cs="Times New Roman"/>
          <w:sz w:val="24"/>
          <w:szCs w:val="24"/>
        </w:rPr>
        <w:t>Modernizację drogi wykonano ze środków własnych, we własnym zakresie, systemem gospodarczym przy użyciu sprzętu znajdującego się na wyposażeniu gminy. W rezultacie wykonanych prac, uzyskano zmodernizowaną drogę o nawierzchni żwirowej o długości</w:t>
      </w:r>
      <w:r w:rsidR="00FB5921">
        <w:rPr>
          <w:rFonts w:ascii="Times New Roman" w:hAnsi="Times New Roman" w:cs="Times New Roman"/>
          <w:sz w:val="24"/>
          <w:szCs w:val="24"/>
        </w:rPr>
        <w:br/>
      </w:r>
      <w:r w:rsidRPr="000D6836">
        <w:rPr>
          <w:rFonts w:ascii="Times New Roman" w:hAnsi="Times New Roman" w:cs="Times New Roman"/>
          <w:sz w:val="24"/>
          <w:szCs w:val="24"/>
        </w:rPr>
        <w:t xml:space="preserve">500 </w:t>
      </w:r>
      <w:proofErr w:type="spellStart"/>
      <w:r w:rsidRPr="000D6836">
        <w:rPr>
          <w:rFonts w:ascii="Times New Roman" w:hAnsi="Times New Roman" w:cs="Times New Roman"/>
          <w:sz w:val="24"/>
          <w:szCs w:val="24"/>
        </w:rPr>
        <w:t>mb</w:t>
      </w:r>
      <w:proofErr w:type="spellEnd"/>
      <w:r w:rsidRPr="000D6836">
        <w:rPr>
          <w:rFonts w:ascii="Times New Roman" w:hAnsi="Times New Roman" w:cs="Times New Roman"/>
          <w:sz w:val="24"/>
          <w:szCs w:val="24"/>
        </w:rPr>
        <w:t xml:space="preserve"> i szerokości 5 m.</w:t>
      </w:r>
    </w:p>
    <w:p w14:paraId="75191344" w14:textId="305FBBED" w:rsidR="007345BE" w:rsidRPr="000D6836" w:rsidRDefault="007345BE" w:rsidP="009242DB">
      <w:pPr>
        <w:spacing w:line="276" w:lineRule="auto"/>
        <w:jc w:val="both"/>
        <w:rPr>
          <w:rFonts w:ascii="Times New Roman" w:hAnsi="Times New Roman" w:cs="Times New Roman"/>
          <w:b/>
          <w:bCs/>
          <w:i/>
          <w:iCs/>
          <w:sz w:val="24"/>
          <w:szCs w:val="24"/>
        </w:rPr>
      </w:pPr>
      <w:r w:rsidRPr="000D6836">
        <w:rPr>
          <w:rFonts w:ascii="Times New Roman" w:hAnsi="Times New Roman" w:cs="Times New Roman"/>
          <w:b/>
          <w:bCs/>
          <w:i/>
          <w:iCs/>
          <w:sz w:val="24"/>
          <w:szCs w:val="24"/>
        </w:rPr>
        <w:t>Modernizacja drogi publicznej 117022 N - dr. pow. nr 1543N (Koniewo) – Żytowo</w:t>
      </w:r>
    </w:p>
    <w:p w14:paraId="5E051701" w14:textId="0A6A1EF9" w:rsidR="007345BE" w:rsidRDefault="007345BE" w:rsidP="009242DB">
      <w:pPr>
        <w:spacing w:line="276" w:lineRule="auto"/>
        <w:jc w:val="both"/>
        <w:rPr>
          <w:rFonts w:ascii="Times New Roman" w:hAnsi="Times New Roman" w:cs="Times New Roman"/>
          <w:sz w:val="24"/>
          <w:szCs w:val="24"/>
        </w:rPr>
      </w:pPr>
      <w:r w:rsidRPr="007345BE">
        <w:rPr>
          <w:rFonts w:ascii="Times New Roman" w:hAnsi="Times New Roman" w:cs="Times New Roman"/>
          <w:sz w:val="24"/>
          <w:szCs w:val="24"/>
        </w:rPr>
        <w:t xml:space="preserve">Modernizację drogi wykonano ze środków własnych, we własnym zakresie, systemem gospodarczym przy użyciu sprzętu znajdującego się na wyposażeniu gminy. W rezultacie wykonanych prac, uzyskano drogę o nawierzchni żwirowej o długości 2800 </w:t>
      </w:r>
      <w:proofErr w:type="spellStart"/>
      <w:r w:rsidRPr="007345BE">
        <w:rPr>
          <w:rFonts w:ascii="Times New Roman" w:hAnsi="Times New Roman" w:cs="Times New Roman"/>
          <w:sz w:val="24"/>
          <w:szCs w:val="24"/>
        </w:rPr>
        <w:t>mb</w:t>
      </w:r>
      <w:proofErr w:type="spellEnd"/>
      <w:r w:rsidRPr="007345BE">
        <w:rPr>
          <w:rFonts w:ascii="Times New Roman" w:hAnsi="Times New Roman" w:cs="Times New Roman"/>
          <w:sz w:val="24"/>
          <w:szCs w:val="24"/>
        </w:rPr>
        <w:t xml:space="preserve"> i szerokości </w:t>
      </w:r>
      <w:r w:rsidR="00FB5921">
        <w:rPr>
          <w:rFonts w:ascii="Times New Roman" w:hAnsi="Times New Roman" w:cs="Times New Roman"/>
          <w:sz w:val="24"/>
          <w:szCs w:val="24"/>
        </w:rPr>
        <w:br/>
      </w:r>
      <w:r w:rsidRPr="007345BE">
        <w:rPr>
          <w:rFonts w:ascii="Times New Roman" w:hAnsi="Times New Roman" w:cs="Times New Roman"/>
          <w:sz w:val="24"/>
          <w:szCs w:val="24"/>
        </w:rPr>
        <w:t>6 m.</w:t>
      </w:r>
    </w:p>
    <w:p w14:paraId="5D436899" w14:textId="77777777" w:rsidR="00527266" w:rsidRDefault="00527266" w:rsidP="009242DB">
      <w:pPr>
        <w:spacing w:line="276" w:lineRule="auto"/>
        <w:jc w:val="both"/>
        <w:rPr>
          <w:rFonts w:ascii="Times New Roman" w:hAnsi="Times New Roman" w:cs="Times New Roman"/>
          <w:b/>
          <w:bCs/>
          <w:i/>
          <w:iCs/>
          <w:sz w:val="24"/>
          <w:szCs w:val="24"/>
        </w:rPr>
      </w:pPr>
    </w:p>
    <w:p w14:paraId="04507295" w14:textId="11FACAD1" w:rsidR="007345BE" w:rsidRPr="000D6836" w:rsidRDefault="007345BE" w:rsidP="009242DB">
      <w:pPr>
        <w:spacing w:line="276" w:lineRule="auto"/>
        <w:jc w:val="both"/>
        <w:rPr>
          <w:rFonts w:ascii="Times New Roman" w:hAnsi="Times New Roman" w:cs="Times New Roman"/>
          <w:b/>
          <w:bCs/>
          <w:i/>
          <w:iCs/>
          <w:sz w:val="24"/>
          <w:szCs w:val="24"/>
        </w:rPr>
      </w:pPr>
      <w:r w:rsidRPr="000D6836">
        <w:rPr>
          <w:rFonts w:ascii="Times New Roman" w:hAnsi="Times New Roman" w:cs="Times New Roman"/>
          <w:b/>
          <w:bCs/>
          <w:i/>
          <w:iCs/>
          <w:sz w:val="24"/>
          <w:szCs w:val="24"/>
        </w:rPr>
        <w:t xml:space="preserve"> Naprawa przepustu pod drogą gminną wewnętrzną dz. 22 obręb Redy</w:t>
      </w:r>
    </w:p>
    <w:p w14:paraId="1D488337" w14:textId="1B4E6AA9" w:rsidR="007345BE" w:rsidRPr="007345BE" w:rsidRDefault="007345BE" w:rsidP="009242DB">
      <w:pPr>
        <w:spacing w:line="276" w:lineRule="auto"/>
        <w:jc w:val="both"/>
        <w:rPr>
          <w:rFonts w:ascii="Times New Roman" w:hAnsi="Times New Roman" w:cs="Times New Roman"/>
          <w:sz w:val="24"/>
          <w:szCs w:val="24"/>
        </w:rPr>
      </w:pPr>
      <w:r w:rsidRPr="007345BE">
        <w:rPr>
          <w:rFonts w:ascii="Times New Roman" w:hAnsi="Times New Roman" w:cs="Times New Roman"/>
          <w:sz w:val="24"/>
          <w:szCs w:val="24"/>
        </w:rPr>
        <w:t>W dniu 01.07 br. w wyniku gwałtownego i ulewnego deszczu strumyk przepływający pod drogą mocno wezbrał. W wyniku tego napór wody podmył istniejący przepust powodując całkowite zarwanie drogi. Pracownicy Urzędu do późnych godzin wieczornych zabezpieczali miejsce</w:t>
      </w:r>
      <w:r w:rsidRPr="007345BE">
        <w:rPr>
          <w:rFonts w:ascii="Times New Roman" w:hAnsi="Times New Roman" w:cs="Times New Roman"/>
          <w:sz w:val="24"/>
          <w:szCs w:val="24"/>
        </w:rPr>
        <w:br/>
        <w:t>uszkodzenia, aby zapobiec wypadkom. Stary przepust z kręgów betonowych został wymieniony na nowy z rury PRAGMA Ø800 o długości 12</w:t>
      </w:r>
      <w:r w:rsidR="00082D3C">
        <w:rPr>
          <w:rFonts w:ascii="Times New Roman" w:hAnsi="Times New Roman" w:cs="Times New Roman"/>
          <w:sz w:val="24"/>
          <w:szCs w:val="24"/>
        </w:rPr>
        <w:t xml:space="preserve"> </w:t>
      </w:r>
      <w:r w:rsidRPr="007345BE">
        <w:rPr>
          <w:rFonts w:ascii="Times New Roman" w:hAnsi="Times New Roman" w:cs="Times New Roman"/>
          <w:sz w:val="24"/>
          <w:szCs w:val="24"/>
        </w:rPr>
        <w:t>m</w:t>
      </w:r>
      <w:r w:rsidR="00082D3C">
        <w:rPr>
          <w:rFonts w:ascii="Times New Roman" w:hAnsi="Times New Roman" w:cs="Times New Roman"/>
          <w:sz w:val="24"/>
          <w:szCs w:val="24"/>
        </w:rPr>
        <w:t>.</w:t>
      </w:r>
      <w:r w:rsidRPr="007345BE">
        <w:rPr>
          <w:rFonts w:ascii="Times New Roman" w:hAnsi="Times New Roman" w:cs="Times New Roman"/>
          <w:sz w:val="24"/>
          <w:szCs w:val="24"/>
        </w:rPr>
        <w:t>b. Skarpy zostały wzmocnione materiałem do naprawy dróg, następnie nawierzchnie wzmocniono żwirem.</w:t>
      </w:r>
    </w:p>
    <w:p w14:paraId="01DE9A98" w14:textId="15668091" w:rsidR="007345BE" w:rsidRPr="000D6836" w:rsidRDefault="007345BE" w:rsidP="009242DB">
      <w:pPr>
        <w:spacing w:line="276" w:lineRule="auto"/>
        <w:jc w:val="both"/>
        <w:rPr>
          <w:rFonts w:ascii="Times New Roman" w:hAnsi="Times New Roman" w:cs="Times New Roman"/>
          <w:b/>
          <w:bCs/>
          <w:i/>
          <w:iCs/>
          <w:sz w:val="24"/>
          <w:szCs w:val="24"/>
        </w:rPr>
      </w:pPr>
      <w:r w:rsidRPr="000D6836">
        <w:rPr>
          <w:rFonts w:ascii="Times New Roman" w:hAnsi="Times New Roman" w:cs="Times New Roman"/>
          <w:b/>
          <w:bCs/>
          <w:i/>
          <w:iCs/>
          <w:sz w:val="24"/>
          <w:szCs w:val="24"/>
        </w:rPr>
        <w:t>Odtworzenie odcinka drogi wewnętrznej dz. 150 obręb Stryjkowo</w:t>
      </w:r>
    </w:p>
    <w:p w14:paraId="53DD62E1" w14:textId="252CFAAC" w:rsidR="007345BE" w:rsidRPr="007345BE" w:rsidRDefault="007345BE" w:rsidP="009242DB">
      <w:pPr>
        <w:spacing w:line="276" w:lineRule="auto"/>
        <w:jc w:val="both"/>
        <w:rPr>
          <w:rFonts w:ascii="Times New Roman" w:hAnsi="Times New Roman" w:cs="Times New Roman"/>
          <w:sz w:val="24"/>
          <w:szCs w:val="24"/>
        </w:rPr>
      </w:pPr>
      <w:r w:rsidRPr="007345BE">
        <w:rPr>
          <w:rFonts w:ascii="Times New Roman" w:hAnsi="Times New Roman" w:cs="Times New Roman"/>
          <w:sz w:val="24"/>
          <w:szCs w:val="24"/>
        </w:rPr>
        <w:t>Odtworzenie prawidłowego przebiegu drogi wykonano ze środków własnych, we własnym zakresie, systemem gospodarczym przy użyciu sprzętu znajdującego się na wyposażeniu gminy. Wykonano nawierzchnię ze żwiru o długości 500 m</w:t>
      </w:r>
      <w:r w:rsidR="00082D3C">
        <w:rPr>
          <w:rFonts w:ascii="Times New Roman" w:hAnsi="Times New Roman" w:cs="Times New Roman"/>
          <w:sz w:val="24"/>
          <w:szCs w:val="24"/>
        </w:rPr>
        <w:t>.</w:t>
      </w:r>
      <w:r w:rsidRPr="007345BE">
        <w:rPr>
          <w:rFonts w:ascii="Times New Roman" w:hAnsi="Times New Roman" w:cs="Times New Roman"/>
          <w:sz w:val="24"/>
          <w:szCs w:val="24"/>
        </w:rPr>
        <w:t>b</w:t>
      </w:r>
      <w:r w:rsidR="00082D3C">
        <w:rPr>
          <w:rFonts w:ascii="Times New Roman" w:hAnsi="Times New Roman" w:cs="Times New Roman"/>
          <w:sz w:val="24"/>
          <w:szCs w:val="24"/>
        </w:rPr>
        <w:t>.</w:t>
      </w:r>
      <w:r w:rsidRPr="007345BE">
        <w:rPr>
          <w:rFonts w:ascii="Times New Roman" w:hAnsi="Times New Roman" w:cs="Times New Roman"/>
          <w:sz w:val="24"/>
          <w:szCs w:val="24"/>
        </w:rPr>
        <w:t xml:space="preserve"> i szerokości 5 m. </w:t>
      </w:r>
    </w:p>
    <w:p w14:paraId="6F272B47" w14:textId="2EB153E0" w:rsidR="007345BE" w:rsidRPr="000D6836" w:rsidRDefault="007345BE" w:rsidP="009242DB">
      <w:pPr>
        <w:spacing w:line="276" w:lineRule="auto"/>
        <w:jc w:val="both"/>
        <w:rPr>
          <w:rFonts w:ascii="Times New Roman" w:hAnsi="Times New Roman" w:cs="Times New Roman"/>
          <w:b/>
          <w:bCs/>
          <w:i/>
          <w:iCs/>
          <w:sz w:val="24"/>
          <w:szCs w:val="24"/>
        </w:rPr>
      </w:pPr>
      <w:r w:rsidRPr="000D6836">
        <w:rPr>
          <w:rFonts w:ascii="Times New Roman" w:hAnsi="Times New Roman" w:cs="Times New Roman"/>
          <w:b/>
          <w:bCs/>
          <w:i/>
          <w:iCs/>
          <w:sz w:val="24"/>
          <w:szCs w:val="24"/>
        </w:rPr>
        <w:t>Przebudowa drogi powiatowej nr 1356N Lidzbark Warmiński – Wolnica, od km 14 + 072 do km 27 + 884, etap III 3800 m</w:t>
      </w:r>
      <w:r w:rsidR="009242DB" w:rsidRPr="000D6836">
        <w:rPr>
          <w:rFonts w:ascii="Times New Roman" w:hAnsi="Times New Roman" w:cs="Times New Roman"/>
          <w:b/>
          <w:bCs/>
          <w:i/>
          <w:iCs/>
          <w:sz w:val="24"/>
          <w:szCs w:val="24"/>
        </w:rPr>
        <w:t>.</w:t>
      </w:r>
      <w:r w:rsidRPr="000D6836">
        <w:rPr>
          <w:rFonts w:ascii="Times New Roman" w:hAnsi="Times New Roman" w:cs="Times New Roman"/>
          <w:b/>
          <w:bCs/>
          <w:i/>
          <w:iCs/>
          <w:sz w:val="24"/>
          <w:szCs w:val="24"/>
        </w:rPr>
        <w:t>b</w:t>
      </w:r>
      <w:r w:rsidR="009242DB" w:rsidRPr="000D6836">
        <w:rPr>
          <w:rFonts w:ascii="Times New Roman" w:hAnsi="Times New Roman" w:cs="Times New Roman"/>
          <w:b/>
          <w:bCs/>
          <w:i/>
          <w:iCs/>
          <w:sz w:val="24"/>
          <w:szCs w:val="24"/>
        </w:rPr>
        <w:t>.</w:t>
      </w:r>
    </w:p>
    <w:p w14:paraId="2334E178" w14:textId="4683DC73" w:rsidR="000315BD" w:rsidRDefault="007345BE" w:rsidP="00442A96">
      <w:pPr>
        <w:spacing w:line="276" w:lineRule="auto"/>
        <w:jc w:val="both"/>
        <w:rPr>
          <w:rFonts w:ascii="Times New Roman" w:hAnsi="Times New Roman" w:cs="Times New Roman"/>
          <w:sz w:val="24"/>
          <w:szCs w:val="24"/>
        </w:rPr>
      </w:pPr>
      <w:r w:rsidRPr="007345BE">
        <w:rPr>
          <w:rFonts w:ascii="Times New Roman" w:hAnsi="Times New Roman" w:cs="Times New Roman"/>
          <w:sz w:val="24"/>
          <w:szCs w:val="24"/>
        </w:rPr>
        <w:t>Koszt inwestycji to 4 958 921,29 zł z czego gmina wiejska Lidzbark Warmiński przeznaczyła na ten cel 52 854,00 zł.</w:t>
      </w:r>
    </w:p>
    <w:p w14:paraId="4C04D6C9" w14:textId="77777777" w:rsidR="006C00CA" w:rsidRPr="00442A96" w:rsidRDefault="006C00CA" w:rsidP="00442A96">
      <w:pPr>
        <w:spacing w:line="276" w:lineRule="auto"/>
        <w:jc w:val="both"/>
        <w:rPr>
          <w:rFonts w:ascii="Times New Roman" w:hAnsi="Times New Roman" w:cs="Times New Roman"/>
          <w:sz w:val="24"/>
          <w:szCs w:val="24"/>
        </w:rPr>
      </w:pPr>
    </w:p>
    <w:p w14:paraId="12A61D3B" w14:textId="4BACF0FB" w:rsidR="000507F8" w:rsidRDefault="000315BD" w:rsidP="00442A96">
      <w:pPr>
        <w:jc w:val="center"/>
        <w:rPr>
          <w:b/>
          <w:bCs/>
          <w:color w:val="ED7D31" w:themeColor="accent2"/>
          <w:sz w:val="24"/>
          <w:szCs w:val="24"/>
        </w:rPr>
      </w:pPr>
      <w:r w:rsidRPr="000507F8">
        <w:rPr>
          <w:b/>
          <w:bCs/>
          <w:color w:val="ED7D31" w:themeColor="accent2"/>
          <w:sz w:val="24"/>
          <w:szCs w:val="24"/>
        </w:rPr>
        <w:t>MODERNIZACJA PARKU MASZYNOWEGO</w:t>
      </w:r>
    </w:p>
    <w:p w14:paraId="4533354D" w14:textId="77777777" w:rsidR="006C00CA" w:rsidRPr="00442A96" w:rsidRDefault="006C00CA" w:rsidP="00442A96">
      <w:pPr>
        <w:jc w:val="center"/>
        <w:rPr>
          <w:b/>
          <w:bCs/>
          <w:color w:val="ED7D31" w:themeColor="accent2"/>
          <w:sz w:val="24"/>
          <w:szCs w:val="24"/>
        </w:rPr>
      </w:pPr>
    </w:p>
    <w:p w14:paraId="5810B9E3" w14:textId="5BE8F98B" w:rsidR="000315BD" w:rsidRDefault="000315BD" w:rsidP="00E91505">
      <w:pPr>
        <w:spacing w:line="276" w:lineRule="auto"/>
        <w:rPr>
          <w:rFonts w:ascii="Times New Roman" w:hAnsi="Times New Roman" w:cs="Times New Roman"/>
          <w:sz w:val="24"/>
          <w:szCs w:val="24"/>
        </w:rPr>
      </w:pPr>
      <w:r w:rsidRPr="00F93F58">
        <w:rPr>
          <w:rFonts w:ascii="Times New Roman" w:hAnsi="Times New Roman" w:cs="Times New Roman"/>
          <w:color w:val="ED7D31" w:themeColor="accent2"/>
          <w:sz w:val="24"/>
          <w:szCs w:val="24"/>
          <w:u w:val="single"/>
        </w:rPr>
        <w:t>Zakup</w:t>
      </w:r>
      <w:r w:rsidR="000507F8" w:rsidRPr="00F93F58">
        <w:rPr>
          <w:rFonts w:ascii="Times New Roman" w:hAnsi="Times New Roman" w:cs="Times New Roman"/>
          <w:color w:val="ED7D31" w:themeColor="accent2"/>
          <w:sz w:val="24"/>
          <w:szCs w:val="24"/>
          <w:u w:val="single"/>
        </w:rPr>
        <w:t xml:space="preserve"> </w:t>
      </w:r>
      <w:r w:rsidRPr="00F93F58">
        <w:rPr>
          <w:rFonts w:ascii="Times New Roman" w:hAnsi="Times New Roman" w:cs="Times New Roman"/>
          <w:color w:val="ED7D31" w:themeColor="accent2"/>
          <w:sz w:val="24"/>
          <w:szCs w:val="24"/>
          <w:u w:val="single"/>
        </w:rPr>
        <w:t>kosiarek</w:t>
      </w:r>
      <w:r w:rsidR="000507F8" w:rsidRPr="00F93F58">
        <w:rPr>
          <w:rFonts w:ascii="Times New Roman" w:hAnsi="Times New Roman" w:cs="Times New Roman"/>
          <w:color w:val="ED7D31" w:themeColor="accent2"/>
          <w:sz w:val="24"/>
          <w:szCs w:val="24"/>
          <w:u w:val="single"/>
        </w:rPr>
        <w:t xml:space="preserve"> </w:t>
      </w:r>
      <w:r w:rsidRPr="00F93F58">
        <w:rPr>
          <w:rFonts w:ascii="Times New Roman" w:hAnsi="Times New Roman" w:cs="Times New Roman"/>
          <w:color w:val="ED7D31" w:themeColor="accent2"/>
          <w:sz w:val="24"/>
          <w:szCs w:val="24"/>
          <w:u w:val="single"/>
        </w:rPr>
        <w:t>bijakowych</w:t>
      </w:r>
      <w:r w:rsidR="000507F8" w:rsidRPr="00F93F58">
        <w:rPr>
          <w:rFonts w:ascii="Times New Roman" w:hAnsi="Times New Roman" w:cs="Times New Roman"/>
          <w:color w:val="ED7D31" w:themeColor="accent2"/>
          <w:sz w:val="24"/>
          <w:szCs w:val="24"/>
          <w:u w:val="single"/>
        </w:rPr>
        <w:t xml:space="preserve"> </w:t>
      </w:r>
      <w:r w:rsidRPr="00F93F58">
        <w:rPr>
          <w:rFonts w:ascii="Times New Roman" w:hAnsi="Times New Roman" w:cs="Times New Roman"/>
          <w:color w:val="ED7D31" w:themeColor="accent2"/>
          <w:sz w:val="24"/>
          <w:szCs w:val="24"/>
          <w:u w:val="single"/>
        </w:rPr>
        <w:t>do</w:t>
      </w:r>
      <w:r w:rsidR="000507F8" w:rsidRPr="00F93F58">
        <w:rPr>
          <w:rFonts w:ascii="Times New Roman" w:hAnsi="Times New Roman" w:cs="Times New Roman"/>
          <w:color w:val="ED7D31" w:themeColor="accent2"/>
          <w:sz w:val="24"/>
          <w:szCs w:val="24"/>
          <w:u w:val="single"/>
        </w:rPr>
        <w:t xml:space="preserve"> </w:t>
      </w:r>
      <w:r w:rsidRPr="00F93F58">
        <w:rPr>
          <w:rFonts w:ascii="Times New Roman" w:hAnsi="Times New Roman" w:cs="Times New Roman"/>
          <w:color w:val="ED7D31" w:themeColor="accent2"/>
          <w:sz w:val="24"/>
          <w:szCs w:val="24"/>
          <w:u w:val="single"/>
        </w:rPr>
        <w:t>koszenia</w:t>
      </w:r>
      <w:r w:rsidR="000507F8" w:rsidRPr="00F93F58">
        <w:rPr>
          <w:rFonts w:ascii="Times New Roman" w:hAnsi="Times New Roman" w:cs="Times New Roman"/>
          <w:color w:val="ED7D31" w:themeColor="accent2"/>
          <w:sz w:val="24"/>
          <w:szCs w:val="24"/>
          <w:u w:val="single"/>
        </w:rPr>
        <w:t xml:space="preserve"> </w:t>
      </w:r>
      <w:r w:rsidRPr="00F93F58">
        <w:rPr>
          <w:rFonts w:ascii="Times New Roman" w:hAnsi="Times New Roman" w:cs="Times New Roman"/>
          <w:color w:val="ED7D31" w:themeColor="accent2"/>
          <w:sz w:val="24"/>
          <w:szCs w:val="24"/>
          <w:u w:val="single"/>
        </w:rPr>
        <w:t>boisk</w:t>
      </w:r>
      <w:r w:rsidR="000507F8" w:rsidRPr="00F93F58">
        <w:rPr>
          <w:rFonts w:ascii="Times New Roman" w:hAnsi="Times New Roman" w:cs="Times New Roman"/>
          <w:color w:val="ED7D31" w:themeColor="accent2"/>
          <w:sz w:val="24"/>
          <w:szCs w:val="24"/>
          <w:u w:val="single"/>
        </w:rPr>
        <w:t xml:space="preserve"> </w:t>
      </w:r>
      <w:r w:rsidRPr="00F93F58">
        <w:rPr>
          <w:rFonts w:ascii="Times New Roman" w:hAnsi="Times New Roman" w:cs="Times New Roman"/>
          <w:color w:val="ED7D31" w:themeColor="accent2"/>
          <w:sz w:val="24"/>
          <w:szCs w:val="24"/>
          <w:u w:val="single"/>
        </w:rPr>
        <w:t>i</w:t>
      </w:r>
      <w:r w:rsidR="000507F8" w:rsidRPr="00F93F58">
        <w:rPr>
          <w:rFonts w:ascii="Times New Roman" w:hAnsi="Times New Roman" w:cs="Times New Roman"/>
          <w:color w:val="ED7D31" w:themeColor="accent2"/>
          <w:sz w:val="24"/>
          <w:szCs w:val="24"/>
          <w:u w:val="single"/>
        </w:rPr>
        <w:t xml:space="preserve"> </w:t>
      </w:r>
      <w:r w:rsidRPr="00F93F58">
        <w:rPr>
          <w:rFonts w:ascii="Times New Roman" w:hAnsi="Times New Roman" w:cs="Times New Roman"/>
          <w:color w:val="ED7D31" w:themeColor="accent2"/>
          <w:sz w:val="24"/>
          <w:szCs w:val="24"/>
          <w:u w:val="single"/>
        </w:rPr>
        <w:t>placów</w:t>
      </w:r>
      <w:r w:rsidR="00F93F58" w:rsidRPr="00F93F58">
        <w:rPr>
          <w:rFonts w:ascii="Times New Roman" w:hAnsi="Times New Roman" w:cs="Times New Roman"/>
          <w:color w:val="ED7D31" w:themeColor="accent2"/>
          <w:sz w:val="24"/>
          <w:szCs w:val="24"/>
          <w:u w:val="single"/>
        </w:rPr>
        <w:t>.</w:t>
      </w:r>
      <w:r w:rsidRPr="00336803">
        <w:rPr>
          <w:rFonts w:ascii="Times New Roman" w:hAnsi="Times New Roman" w:cs="Times New Roman"/>
          <w:sz w:val="24"/>
          <w:szCs w:val="24"/>
        </w:rPr>
        <w:br/>
      </w:r>
      <w:r w:rsidRPr="000315BD">
        <w:rPr>
          <w:rFonts w:ascii="Times New Roman" w:hAnsi="Times New Roman" w:cs="Times New Roman"/>
          <w:sz w:val="24"/>
          <w:szCs w:val="24"/>
        </w:rPr>
        <w:t>Zakupu dokonano z własnych środków finansowych. Kosiarka bijakowa GRINO 220 kwota zakupu – 27</w:t>
      </w:r>
      <w:r w:rsidR="00336803">
        <w:rPr>
          <w:rFonts w:ascii="Times New Roman" w:hAnsi="Times New Roman" w:cs="Times New Roman"/>
          <w:sz w:val="24"/>
          <w:szCs w:val="24"/>
        </w:rPr>
        <w:t xml:space="preserve"> </w:t>
      </w:r>
      <w:r w:rsidRPr="000315BD">
        <w:rPr>
          <w:rFonts w:ascii="Times New Roman" w:hAnsi="Times New Roman" w:cs="Times New Roman"/>
          <w:sz w:val="24"/>
          <w:szCs w:val="24"/>
        </w:rPr>
        <w:t>552,00 zł brutto, kosiarka bijakowa KANGU 140 kwota zakupu 29</w:t>
      </w:r>
      <w:r w:rsidR="00336803">
        <w:rPr>
          <w:rFonts w:ascii="Times New Roman" w:hAnsi="Times New Roman" w:cs="Times New Roman"/>
          <w:sz w:val="24"/>
          <w:szCs w:val="24"/>
        </w:rPr>
        <w:t xml:space="preserve"> </w:t>
      </w:r>
      <w:r w:rsidRPr="000315BD">
        <w:rPr>
          <w:rFonts w:ascii="Times New Roman" w:hAnsi="Times New Roman" w:cs="Times New Roman"/>
          <w:sz w:val="24"/>
          <w:szCs w:val="24"/>
        </w:rPr>
        <w:t>448,00 zł</w:t>
      </w:r>
    </w:p>
    <w:p w14:paraId="763567BE" w14:textId="77777777" w:rsidR="000315BD" w:rsidRPr="000315BD" w:rsidRDefault="000315BD" w:rsidP="000315BD">
      <w:pPr>
        <w:spacing w:line="276" w:lineRule="auto"/>
        <w:jc w:val="both"/>
        <w:rPr>
          <w:rFonts w:ascii="Times New Roman" w:hAnsi="Times New Roman" w:cs="Times New Roman"/>
          <w:sz w:val="24"/>
          <w:szCs w:val="24"/>
        </w:rPr>
      </w:pPr>
    </w:p>
    <w:p w14:paraId="163D21C0" w14:textId="7DC881E3" w:rsidR="000315BD" w:rsidRDefault="000315BD" w:rsidP="009242DB">
      <w:pPr>
        <w:pStyle w:val="Akapitzlist"/>
        <w:tabs>
          <w:tab w:val="left" w:pos="5496"/>
        </w:tabs>
        <w:spacing w:line="276" w:lineRule="auto"/>
        <w:ind w:left="360"/>
        <w:rPr>
          <w:rFonts w:ascii="Times New Roman" w:hAnsi="Times New Roman" w:cs="Times New Roman"/>
          <w:b/>
          <w:bCs/>
          <w:color w:val="000000" w:themeColor="text1"/>
          <w:sz w:val="28"/>
          <w:szCs w:val="28"/>
        </w:rPr>
      </w:pPr>
      <w:r>
        <w:rPr>
          <w:noProof/>
          <w:lang w:eastAsia="pl-PL"/>
        </w:rPr>
        <w:drawing>
          <wp:inline distT="0" distB="0" distL="0" distR="0" wp14:anchorId="102BD0E3" wp14:editId="7ACE4B33">
            <wp:extent cx="5207635" cy="30861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07635" cy="3086100"/>
                    </a:xfrm>
                    <a:prstGeom prst="rect">
                      <a:avLst/>
                    </a:prstGeom>
                    <a:noFill/>
                    <a:ln>
                      <a:noFill/>
                    </a:ln>
                  </pic:spPr>
                </pic:pic>
              </a:graphicData>
            </a:graphic>
          </wp:inline>
        </w:drawing>
      </w:r>
    </w:p>
    <w:p w14:paraId="6E12066A" w14:textId="77777777" w:rsidR="000507F8" w:rsidRDefault="000507F8" w:rsidP="009242DB">
      <w:pPr>
        <w:pStyle w:val="Akapitzlist"/>
        <w:tabs>
          <w:tab w:val="left" w:pos="5496"/>
        </w:tabs>
        <w:spacing w:line="276" w:lineRule="auto"/>
        <w:ind w:left="360"/>
        <w:rPr>
          <w:rFonts w:ascii="Times New Roman" w:hAnsi="Times New Roman" w:cs="Times New Roman"/>
          <w:b/>
          <w:bCs/>
          <w:color w:val="000000" w:themeColor="text1"/>
          <w:sz w:val="28"/>
          <w:szCs w:val="28"/>
        </w:rPr>
      </w:pPr>
    </w:p>
    <w:p w14:paraId="39398EBF" w14:textId="47145C44" w:rsidR="00336803" w:rsidRPr="00336803" w:rsidRDefault="00336803" w:rsidP="00E91505">
      <w:pPr>
        <w:rPr>
          <w:rFonts w:ascii="Times New Roman" w:hAnsi="Times New Roman" w:cs="Times New Roman"/>
          <w:sz w:val="24"/>
          <w:szCs w:val="24"/>
        </w:rPr>
      </w:pPr>
      <w:r w:rsidRPr="00F93F58">
        <w:rPr>
          <w:rFonts w:ascii="Times New Roman" w:hAnsi="Times New Roman" w:cs="Times New Roman"/>
          <w:color w:val="ED7D31" w:themeColor="accent2"/>
          <w:sz w:val="24"/>
          <w:szCs w:val="24"/>
          <w:u w:val="single"/>
        </w:rPr>
        <w:t>Zakup nadbudowy przyczepy do zrębek powstałych przy wycince krzaków</w:t>
      </w:r>
      <w:r w:rsidRPr="00F93F58">
        <w:rPr>
          <w:rFonts w:ascii="Times New Roman" w:hAnsi="Times New Roman" w:cs="Times New Roman"/>
          <w:color w:val="ED7D31" w:themeColor="accent2"/>
          <w:sz w:val="24"/>
          <w:szCs w:val="24"/>
          <w:u w:val="single"/>
        </w:rPr>
        <w:br/>
      </w:r>
      <w:r w:rsidRPr="00336803">
        <w:rPr>
          <w:rFonts w:ascii="Times New Roman" w:hAnsi="Times New Roman" w:cs="Times New Roman"/>
          <w:sz w:val="24"/>
          <w:szCs w:val="24"/>
        </w:rPr>
        <w:t>Zakupu dokonano z własnych środków finansowych. Kwota zakupu 21</w:t>
      </w:r>
      <w:r>
        <w:rPr>
          <w:rFonts w:ascii="Times New Roman" w:hAnsi="Times New Roman" w:cs="Times New Roman"/>
          <w:sz w:val="24"/>
          <w:szCs w:val="24"/>
        </w:rPr>
        <w:t xml:space="preserve"> </w:t>
      </w:r>
      <w:r w:rsidRPr="00336803">
        <w:rPr>
          <w:rFonts w:ascii="Times New Roman" w:hAnsi="Times New Roman" w:cs="Times New Roman"/>
          <w:sz w:val="24"/>
          <w:szCs w:val="24"/>
        </w:rPr>
        <w:t>402,00 zł brutto</w:t>
      </w:r>
    </w:p>
    <w:p w14:paraId="59C0783D" w14:textId="77777777" w:rsidR="00336803" w:rsidRDefault="00336803" w:rsidP="00336803"/>
    <w:p w14:paraId="70A7A061" w14:textId="3ADB4D6A" w:rsidR="000507F8" w:rsidRDefault="00336803" w:rsidP="009242DB">
      <w:pPr>
        <w:pStyle w:val="Akapitzlist"/>
        <w:tabs>
          <w:tab w:val="left" w:pos="5496"/>
        </w:tabs>
        <w:spacing w:line="276" w:lineRule="auto"/>
        <w:ind w:left="360"/>
        <w:rPr>
          <w:rFonts w:ascii="Times New Roman" w:hAnsi="Times New Roman" w:cs="Times New Roman"/>
          <w:b/>
          <w:bCs/>
          <w:color w:val="000000" w:themeColor="text1"/>
          <w:sz w:val="28"/>
          <w:szCs w:val="28"/>
        </w:rPr>
      </w:pPr>
      <w:r>
        <w:rPr>
          <w:noProof/>
          <w:lang w:eastAsia="pl-PL"/>
        </w:rPr>
        <w:drawing>
          <wp:inline distT="0" distB="0" distL="0" distR="0" wp14:anchorId="0A35C0D1" wp14:editId="4B32B537">
            <wp:extent cx="5207635" cy="306895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07635" cy="3068955"/>
                    </a:xfrm>
                    <a:prstGeom prst="rect">
                      <a:avLst/>
                    </a:prstGeom>
                    <a:noFill/>
                    <a:ln>
                      <a:noFill/>
                    </a:ln>
                  </pic:spPr>
                </pic:pic>
              </a:graphicData>
            </a:graphic>
          </wp:inline>
        </w:drawing>
      </w:r>
    </w:p>
    <w:p w14:paraId="115D4330" w14:textId="77777777" w:rsidR="00336803" w:rsidRPr="00336803" w:rsidRDefault="00336803" w:rsidP="00336803">
      <w:pPr>
        <w:tabs>
          <w:tab w:val="left" w:pos="5496"/>
        </w:tabs>
        <w:spacing w:line="276" w:lineRule="auto"/>
        <w:rPr>
          <w:rFonts w:ascii="Times New Roman" w:hAnsi="Times New Roman" w:cs="Times New Roman"/>
          <w:b/>
          <w:bCs/>
          <w:color w:val="000000" w:themeColor="text1"/>
          <w:sz w:val="24"/>
          <w:szCs w:val="24"/>
        </w:rPr>
      </w:pPr>
    </w:p>
    <w:p w14:paraId="4E037A55" w14:textId="457B31C2" w:rsidR="00336803" w:rsidRPr="00336803" w:rsidRDefault="00336803" w:rsidP="00336803">
      <w:pPr>
        <w:rPr>
          <w:rFonts w:ascii="Times New Roman" w:hAnsi="Times New Roman" w:cs="Times New Roman"/>
          <w:sz w:val="24"/>
          <w:szCs w:val="24"/>
        </w:rPr>
      </w:pPr>
      <w:r w:rsidRPr="00A74429">
        <w:rPr>
          <w:rFonts w:ascii="Times New Roman" w:hAnsi="Times New Roman" w:cs="Times New Roman"/>
          <w:color w:val="ED7D31" w:themeColor="accent2"/>
          <w:sz w:val="24"/>
          <w:szCs w:val="24"/>
          <w:u w:val="single"/>
        </w:rPr>
        <w:t>Zakup równiarki ciąganej</w:t>
      </w:r>
      <w:r w:rsidRPr="00336803">
        <w:rPr>
          <w:rFonts w:ascii="Times New Roman" w:hAnsi="Times New Roman" w:cs="Times New Roman"/>
          <w:sz w:val="24"/>
          <w:szCs w:val="24"/>
        </w:rPr>
        <w:br/>
        <w:t>Zakupu dokonano z własnych środków finansowych. Kwota zakupu 29 520,00 zł brutto</w:t>
      </w:r>
    </w:p>
    <w:p w14:paraId="676D29F9" w14:textId="77777777" w:rsidR="00336803" w:rsidRDefault="00336803" w:rsidP="00336803"/>
    <w:p w14:paraId="5211A213" w14:textId="77777777" w:rsidR="00336803" w:rsidRDefault="00336803" w:rsidP="00336803"/>
    <w:p w14:paraId="60344332" w14:textId="2354CD30" w:rsidR="00336803" w:rsidRDefault="00336803" w:rsidP="009242DB">
      <w:pPr>
        <w:pStyle w:val="Akapitzlist"/>
        <w:tabs>
          <w:tab w:val="left" w:pos="5496"/>
        </w:tabs>
        <w:spacing w:line="276" w:lineRule="auto"/>
        <w:ind w:left="360"/>
        <w:rPr>
          <w:rFonts w:ascii="Times New Roman" w:hAnsi="Times New Roman" w:cs="Times New Roman"/>
          <w:b/>
          <w:bCs/>
          <w:color w:val="000000" w:themeColor="text1"/>
          <w:sz w:val="28"/>
          <w:szCs w:val="28"/>
        </w:rPr>
      </w:pPr>
      <w:r>
        <w:rPr>
          <w:noProof/>
          <w:lang w:eastAsia="pl-PL"/>
        </w:rPr>
        <w:drawing>
          <wp:inline distT="0" distB="0" distL="0" distR="0" wp14:anchorId="075068C8" wp14:editId="32D078EE">
            <wp:extent cx="5207635" cy="3084195"/>
            <wp:effectExtent l="0" t="0" r="0" b="190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07635" cy="3084195"/>
                    </a:xfrm>
                    <a:prstGeom prst="rect">
                      <a:avLst/>
                    </a:prstGeom>
                    <a:noFill/>
                    <a:ln>
                      <a:noFill/>
                    </a:ln>
                  </pic:spPr>
                </pic:pic>
              </a:graphicData>
            </a:graphic>
          </wp:inline>
        </w:drawing>
      </w:r>
    </w:p>
    <w:p w14:paraId="4AE4FD62" w14:textId="77777777" w:rsidR="00E91505" w:rsidRDefault="00E91505" w:rsidP="009242DB">
      <w:pPr>
        <w:pStyle w:val="Akapitzlist"/>
        <w:tabs>
          <w:tab w:val="left" w:pos="5496"/>
        </w:tabs>
        <w:spacing w:line="276" w:lineRule="auto"/>
        <w:ind w:left="360"/>
        <w:rPr>
          <w:rFonts w:ascii="Times New Roman" w:hAnsi="Times New Roman" w:cs="Times New Roman"/>
          <w:b/>
          <w:bCs/>
          <w:color w:val="000000" w:themeColor="text1"/>
          <w:sz w:val="28"/>
          <w:szCs w:val="28"/>
        </w:rPr>
      </w:pPr>
    </w:p>
    <w:p w14:paraId="1A299CBA" w14:textId="18EDBAD2" w:rsidR="00E91505" w:rsidRDefault="00E91505" w:rsidP="00E91505">
      <w:pPr>
        <w:rPr>
          <w:rFonts w:ascii="Times New Roman" w:hAnsi="Times New Roman" w:cs="Times New Roman"/>
          <w:sz w:val="24"/>
          <w:szCs w:val="24"/>
        </w:rPr>
      </w:pPr>
      <w:r w:rsidRPr="00F93F58">
        <w:rPr>
          <w:rFonts w:ascii="Times New Roman" w:hAnsi="Times New Roman" w:cs="Times New Roman"/>
          <w:color w:val="ED7D31" w:themeColor="accent2"/>
          <w:sz w:val="24"/>
          <w:szCs w:val="24"/>
          <w:u w:val="single"/>
        </w:rPr>
        <w:t>Zakup równiarki talerzowej</w:t>
      </w:r>
      <w:r w:rsidRPr="00E91505">
        <w:rPr>
          <w:rFonts w:ascii="Times New Roman" w:hAnsi="Times New Roman" w:cs="Times New Roman"/>
          <w:sz w:val="24"/>
          <w:szCs w:val="24"/>
        </w:rPr>
        <w:br/>
        <w:t>Zakupu dokonano z własnych środków finansowych. Kwota zakupu 39</w:t>
      </w:r>
      <w:r w:rsidR="00D778F3">
        <w:rPr>
          <w:rFonts w:ascii="Times New Roman" w:hAnsi="Times New Roman" w:cs="Times New Roman"/>
          <w:sz w:val="24"/>
          <w:szCs w:val="24"/>
        </w:rPr>
        <w:t xml:space="preserve"> </w:t>
      </w:r>
      <w:r w:rsidRPr="00E91505">
        <w:rPr>
          <w:rFonts w:ascii="Times New Roman" w:hAnsi="Times New Roman" w:cs="Times New Roman"/>
          <w:sz w:val="24"/>
          <w:szCs w:val="24"/>
        </w:rPr>
        <w:t>975,00 zł brutto</w:t>
      </w:r>
    </w:p>
    <w:p w14:paraId="279F56B0" w14:textId="77777777" w:rsidR="00E91505" w:rsidRPr="00E91505" w:rsidRDefault="00E91505" w:rsidP="00E91505">
      <w:pPr>
        <w:rPr>
          <w:rFonts w:ascii="Times New Roman" w:hAnsi="Times New Roman" w:cs="Times New Roman"/>
          <w:sz w:val="24"/>
          <w:szCs w:val="24"/>
        </w:rPr>
      </w:pPr>
    </w:p>
    <w:p w14:paraId="2AD7216A" w14:textId="56A4F56E" w:rsidR="00E91505" w:rsidRDefault="00E91505" w:rsidP="009242DB">
      <w:pPr>
        <w:pStyle w:val="Akapitzlist"/>
        <w:tabs>
          <w:tab w:val="left" w:pos="5496"/>
        </w:tabs>
        <w:spacing w:line="276" w:lineRule="auto"/>
        <w:ind w:left="360"/>
        <w:rPr>
          <w:rFonts w:ascii="Times New Roman" w:hAnsi="Times New Roman" w:cs="Times New Roman"/>
          <w:b/>
          <w:bCs/>
          <w:color w:val="000000" w:themeColor="text1"/>
          <w:sz w:val="24"/>
          <w:szCs w:val="24"/>
        </w:rPr>
      </w:pPr>
      <w:r>
        <w:rPr>
          <w:noProof/>
          <w:lang w:eastAsia="pl-PL"/>
        </w:rPr>
        <w:drawing>
          <wp:inline distT="0" distB="0" distL="0" distR="0" wp14:anchorId="116862F1" wp14:editId="6CA87331">
            <wp:extent cx="5168900" cy="324675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68900" cy="3246755"/>
                    </a:xfrm>
                    <a:prstGeom prst="rect">
                      <a:avLst/>
                    </a:prstGeom>
                    <a:noFill/>
                    <a:ln>
                      <a:noFill/>
                    </a:ln>
                  </pic:spPr>
                </pic:pic>
              </a:graphicData>
            </a:graphic>
          </wp:inline>
        </w:drawing>
      </w:r>
    </w:p>
    <w:p w14:paraId="6829D821" w14:textId="77777777" w:rsidR="00B81766" w:rsidRDefault="00B81766" w:rsidP="009242DB">
      <w:pPr>
        <w:pStyle w:val="Akapitzlist"/>
        <w:tabs>
          <w:tab w:val="left" w:pos="5496"/>
        </w:tabs>
        <w:spacing w:line="276" w:lineRule="auto"/>
        <w:ind w:left="360"/>
        <w:rPr>
          <w:rFonts w:ascii="Times New Roman" w:hAnsi="Times New Roman" w:cs="Times New Roman"/>
          <w:b/>
          <w:bCs/>
          <w:color w:val="000000" w:themeColor="text1"/>
          <w:sz w:val="24"/>
          <w:szCs w:val="24"/>
        </w:rPr>
      </w:pPr>
    </w:p>
    <w:p w14:paraId="4FF67FE2" w14:textId="77777777" w:rsidR="00B81766" w:rsidRDefault="00B81766" w:rsidP="009242DB">
      <w:pPr>
        <w:pStyle w:val="Akapitzlist"/>
        <w:tabs>
          <w:tab w:val="left" w:pos="5496"/>
        </w:tabs>
        <w:spacing w:line="276" w:lineRule="auto"/>
        <w:ind w:left="360"/>
        <w:rPr>
          <w:rFonts w:ascii="Times New Roman" w:hAnsi="Times New Roman" w:cs="Times New Roman"/>
          <w:b/>
          <w:bCs/>
          <w:color w:val="000000" w:themeColor="text1"/>
          <w:sz w:val="24"/>
          <w:szCs w:val="24"/>
        </w:rPr>
      </w:pPr>
    </w:p>
    <w:p w14:paraId="6AAA8717" w14:textId="4AFF7CBF" w:rsidR="00B81766" w:rsidRDefault="00B81766" w:rsidP="00B81766">
      <w:pPr>
        <w:pStyle w:val="Akapitzlist"/>
        <w:tabs>
          <w:tab w:val="left" w:pos="5496"/>
        </w:tabs>
        <w:spacing w:line="276" w:lineRule="auto"/>
        <w:ind w:left="360"/>
        <w:jc w:val="center"/>
        <w:rPr>
          <w:color w:val="4472C4" w:themeColor="accent1"/>
          <w:sz w:val="28"/>
          <w:szCs w:val="28"/>
        </w:rPr>
      </w:pPr>
      <w:r w:rsidRPr="00B81766">
        <w:rPr>
          <w:color w:val="4472C4" w:themeColor="accent1"/>
          <w:sz w:val="28"/>
          <w:szCs w:val="28"/>
        </w:rPr>
        <w:t>PRZEPROWADZONE REMONTY I MODERNIZACJE</w:t>
      </w:r>
    </w:p>
    <w:p w14:paraId="05EBB897" w14:textId="77777777" w:rsidR="007C5173" w:rsidRDefault="007C5173" w:rsidP="00B81766">
      <w:pPr>
        <w:pStyle w:val="Akapitzlist"/>
        <w:tabs>
          <w:tab w:val="left" w:pos="5496"/>
        </w:tabs>
        <w:spacing w:line="276" w:lineRule="auto"/>
        <w:ind w:left="360"/>
        <w:jc w:val="center"/>
        <w:rPr>
          <w:color w:val="4472C4" w:themeColor="accent1"/>
          <w:sz w:val="28"/>
          <w:szCs w:val="28"/>
        </w:rPr>
      </w:pPr>
    </w:p>
    <w:p w14:paraId="1A4C0EAC" w14:textId="503B42B3" w:rsidR="007C5173" w:rsidRPr="007C5173" w:rsidRDefault="007C5173" w:rsidP="007C5173">
      <w:pPr>
        <w:jc w:val="both"/>
        <w:rPr>
          <w:rFonts w:ascii="Times New Roman" w:hAnsi="Times New Roman" w:cs="Times New Roman"/>
          <w:b/>
          <w:bCs/>
          <w:color w:val="4472C4" w:themeColor="accent1"/>
          <w:sz w:val="24"/>
          <w:szCs w:val="24"/>
        </w:rPr>
      </w:pPr>
      <w:r w:rsidRPr="007C5173">
        <w:rPr>
          <w:rFonts w:ascii="Times New Roman" w:hAnsi="Times New Roman" w:cs="Times New Roman"/>
          <w:b/>
          <w:bCs/>
          <w:color w:val="4472C4" w:themeColor="accent1"/>
          <w:sz w:val="24"/>
          <w:szCs w:val="24"/>
        </w:rPr>
        <w:t>Modernizacja budynku Urzędu Gminy</w:t>
      </w:r>
      <w:r w:rsidR="0098035F">
        <w:rPr>
          <w:rFonts w:ascii="Times New Roman" w:hAnsi="Times New Roman" w:cs="Times New Roman"/>
          <w:b/>
          <w:bCs/>
          <w:color w:val="4472C4" w:themeColor="accent1"/>
          <w:sz w:val="24"/>
          <w:szCs w:val="24"/>
        </w:rPr>
        <w:t>.</w:t>
      </w:r>
      <w:r w:rsidRPr="007C5173">
        <w:rPr>
          <w:rFonts w:ascii="Times New Roman" w:hAnsi="Times New Roman" w:cs="Times New Roman"/>
          <w:b/>
          <w:bCs/>
          <w:color w:val="4472C4" w:themeColor="accent1"/>
          <w:sz w:val="24"/>
          <w:szCs w:val="24"/>
        </w:rPr>
        <w:t xml:space="preserve"> </w:t>
      </w:r>
    </w:p>
    <w:p w14:paraId="72DBAE9A" w14:textId="066E6C57" w:rsidR="007C5173" w:rsidRPr="007C5173" w:rsidRDefault="007C5173" w:rsidP="007C5173">
      <w:pPr>
        <w:jc w:val="both"/>
        <w:rPr>
          <w:rFonts w:ascii="Times New Roman" w:hAnsi="Times New Roman" w:cs="Times New Roman"/>
          <w:sz w:val="24"/>
          <w:szCs w:val="24"/>
        </w:rPr>
      </w:pPr>
      <w:r w:rsidRPr="007C5173">
        <w:rPr>
          <w:rFonts w:ascii="Times New Roman" w:hAnsi="Times New Roman" w:cs="Times New Roman"/>
          <w:sz w:val="24"/>
          <w:szCs w:val="24"/>
        </w:rPr>
        <w:t xml:space="preserve">Dążąc do poprawy funkcjonalności i estetyki Urzędu wykonano następny etap inwestycyjny polegający na pracach remontowo – budowlanych w budynku Urzędu Gminy. Wyremontowano pomieszczenia nr 19, 22, 25, 26, 27. Wymieniono kaloryfery, parapety, oświetlenie, drzwi. Wymieniono parapety. Pokoje zostały odmalowane oraz odświeżone. Remont pokoi polegał na odmalowaniu sufitów, ścian, okien. Wymieniona została podłoga, położono gumoleum oraz nowe listwy przypodłogowe. Zamontowano nowe meble biurowe. Dodatkowo wyremontowano pomieszczenia piwniczne, które przeznaczono na archiwum oraz pomieszczenie gospodarcze. </w:t>
      </w:r>
    </w:p>
    <w:p w14:paraId="70C64D24" w14:textId="26DEE493" w:rsidR="007C5173" w:rsidRPr="007C5173" w:rsidRDefault="007C5173" w:rsidP="007C5173">
      <w:pPr>
        <w:jc w:val="both"/>
        <w:rPr>
          <w:rFonts w:ascii="Times New Roman" w:hAnsi="Times New Roman" w:cs="Times New Roman"/>
          <w:b/>
          <w:bCs/>
          <w:color w:val="4472C4" w:themeColor="accent1"/>
          <w:sz w:val="24"/>
          <w:szCs w:val="24"/>
        </w:rPr>
      </w:pPr>
      <w:r w:rsidRPr="007C5173">
        <w:rPr>
          <w:rFonts w:ascii="Times New Roman" w:hAnsi="Times New Roman" w:cs="Times New Roman"/>
          <w:b/>
          <w:bCs/>
          <w:color w:val="4472C4" w:themeColor="accent1"/>
          <w:sz w:val="24"/>
          <w:szCs w:val="24"/>
        </w:rPr>
        <w:t>Kłębowo 7</w:t>
      </w:r>
      <w:r w:rsidR="0098035F">
        <w:rPr>
          <w:rFonts w:ascii="Times New Roman" w:hAnsi="Times New Roman" w:cs="Times New Roman"/>
          <w:b/>
          <w:bCs/>
          <w:color w:val="4472C4" w:themeColor="accent1"/>
          <w:sz w:val="24"/>
          <w:szCs w:val="24"/>
        </w:rPr>
        <w:t xml:space="preserve"> – </w:t>
      </w:r>
      <w:r w:rsidR="0098035F" w:rsidRPr="00ED249A">
        <w:rPr>
          <w:rFonts w:ascii="Times New Roman" w:hAnsi="Times New Roman" w:cs="Times New Roman"/>
          <w:b/>
          <w:bCs/>
          <w:color w:val="4472C4" w:themeColor="accent1"/>
          <w:sz w:val="24"/>
          <w:szCs w:val="24"/>
        </w:rPr>
        <w:t>budynek po byłej szkole podstawowej.</w:t>
      </w:r>
    </w:p>
    <w:p w14:paraId="028A6062" w14:textId="695709C9" w:rsidR="007C5173" w:rsidRPr="007C5173" w:rsidRDefault="007C5173" w:rsidP="007C5173">
      <w:pPr>
        <w:spacing w:after="240" w:line="276" w:lineRule="auto"/>
        <w:jc w:val="both"/>
        <w:rPr>
          <w:rFonts w:ascii="Times New Roman" w:hAnsi="Times New Roman" w:cs="Times New Roman"/>
          <w:bCs/>
          <w:sz w:val="24"/>
          <w:szCs w:val="24"/>
          <w:lang w:eastAsia="zh-CN"/>
        </w:rPr>
      </w:pPr>
      <w:r w:rsidRPr="007C5173">
        <w:rPr>
          <w:rFonts w:ascii="Times New Roman" w:hAnsi="Times New Roman" w:cs="Times New Roman"/>
          <w:bCs/>
          <w:sz w:val="24"/>
          <w:szCs w:val="24"/>
          <w:lang w:eastAsia="zh-CN"/>
        </w:rPr>
        <w:t>W związku z obecną sytuacją na Ukrainie oraz duż</w:t>
      </w:r>
      <w:r w:rsidR="00F072CE">
        <w:rPr>
          <w:rFonts w:ascii="Times New Roman" w:hAnsi="Times New Roman" w:cs="Times New Roman"/>
          <w:bCs/>
          <w:sz w:val="24"/>
          <w:szCs w:val="24"/>
          <w:lang w:eastAsia="zh-CN"/>
        </w:rPr>
        <w:t>ą</w:t>
      </w:r>
      <w:r w:rsidRPr="007C5173">
        <w:rPr>
          <w:rFonts w:ascii="Times New Roman" w:hAnsi="Times New Roman" w:cs="Times New Roman"/>
          <w:bCs/>
          <w:sz w:val="24"/>
          <w:szCs w:val="24"/>
          <w:lang w:eastAsia="zh-CN"/>
        </w:rPr>
        <w:t xml:space="preserve"> liczba uchodźców, która przybyła do naszego kraju  przygotowano oraz przystosowano budynek komunalny w Kłębowie 7 do przyjęcia rodzin dotkniętych konfliktem zbrojnym. </w:t>
      </w:r>
    </w:p>
    <w:p w14:paraId="11A03E49" w14:textId="4FF39F83" w:rsidR="007C5173" w:rsidRPr="007C5173" w:rsidRDefault="007C5173" w:rsidP="007C5173">
      <w:pPr>
        <w:spacing w:after="240" w:line="276" w:lineRule="auto"/>
        <w:jc w:val="both"/>
        <w:rPr>
          <w:rFonts w:ascii="Times New Roman" w:hAnsi="Times New Roman" w:cs="Times New Roman"/>
          <w:b/>
          <w:color w:val="4472C4" w:themeColor="accent1"/>
          <w:sz w:val="24"/>
          <w:szCs w:val="24"/>
          <w:lang w:eastAsia="zh-CN"/>
        </w:rPr>
      </w:pPr>
      <w:r w:rsidRPr="007C5173">
        <w:rPr>
          <w:rFonts w:ascii="Times New Roman" w:hAnsi="Times New Roman" w:cs="Times New Roman"/>
          <w:b/>
          <w:color w:val="4472C4" w:themeColor="accent1"/>
          <w:sz w:val="24"/>
          <w:szCs w:val="24"/>
          <w:lang w:eastAsia="zh-CN"/>
        </w:rPr>
        <w:t xml:space="preserve">Pilnik 2 </w:t>
      </w:r>
      <w:r w:rsidR="0098035F">
        <w:rPr>
          <w:rFonts w:ascii="Times New Roman" w:hAnsi="Times New Roman" w:cs="Times New Roman"/>
          <w:b/>
          <w:color w:val="4472C4" w:themeColor="accent1"/>
          <w:sz w:val="24"/>
          <w:szCs w:val="24"/>
          <w:lang w:eastAsia="zh-CN"/>
        </w:rPr>
        <w:t xml:space="preserve">- </w:t>
      </w:r>
      <w:r w:rsidRPr="007C5173">
        <w:rPr>
          <w:rFonts w:ascii="Times New Roman" w:hAnsi="Times New Roman" w:cs="Times New Roman"/>
          <w:b/>
          <w:color w:val="4472C4" w:themeColor="accent1"/>
          <w:sz w:val="24"/>
          <w:szCs w:val="24"/>
          <w:lang w:eastAsia="zh-CN"/>
        </w:rPr>
        <w:t>Gminne Centrum Kultury</w:t>
      </w:r>
      <w:r w:rsidR="0098035F">
        <w:rPr>
          <w:rFonts w:ascii="Times New Roman" w:hAnsi="Times New Roman" w:cs="Times New Roman"/>
          <w:b/>
          <w:color w:val="4472C4" w:themeColor="accent1"/>
          <w:sz w:val="24"/>
          <w:szCs w:val="24"/>
          <w:lang w:eastAsia="zh-CN"/>
        </w:rPr>
        <w:t>.</w:t>
      </w:r>
    </w:p>
    <w:p w14:paraId="4B823037" w14:textId="70EF84EB" w:rsidR="007C5173" w:rsidRPr="007C5173" w:rsidRDefault="007C5173" w:rsidP="007C5173">
      <w:pPr>
        <w:spacing w:after="240" w:line="276" w:lineRule="auto"/>
        <w:jc w:val="both"/>
        <w:rPr>
          <w:rFonts w:ascii="Times New Roman" w:hAnsi="Times New Roman" w:cs="Times New Roman"/>
          <w:bCs/>
          <w:sz w:val="24"/>
          <w:szCs w:val="24"/>
          <w:lang w:eastAsia="zh-CN"/>
        </w:rPr>
      </w:pPr>
      <w:r w:rsidRPr="007C5173">
        <w:rPr>
          <w:rFonts w:ascii="Times New Roman" w:hAnsi="Times New Roman" w:cs="Times New Roman"/>
          <w:bCs/>
          <w:sz w:val="24"/>
          <w:szCs w:val="24"/>
          <w:lang w:eastAsia="zh-CN"/>
        </w:rPr>
        <w:t xml:space="preserve">Zamontowano nowoczesny </w:t>
      </w:r>
      <w:r w:rsidRPr="00007B0F">
        <w:rPr>
          <w:rFonts w:ascii="Times New Roman" w:hAnsi="Times New Roman" w:cs="Times New Roman"/>
          <w:bCs/>
          <w:sz w:val="24"/>
          <w:szCs w:val="24"/>
          <w:lang w:eastAsia="zh-CN"/>
        </w:rPr>
        <w:t>kocioł</w:t>
      </w:r>
      <w:r w:rsidR="002B5739" w:rsidRPr="00007B0F">
        <w:rPr>
          <w:rFonts w:ascii="Times New Roman" w:hAnsi="Times New Roman" w:cs="Times New Roman"/>
          <w:bCs/>
          <w:sz w:val="24"/>
          <w:szCs w:val="24"/>
          <w:lang w:eastAsia="zh-CN"/>
        </w:rPr>
        <w:t xml:space="preserve"> centralnego ogrzewania</w:t>
      </w:r>
      <w:r w:rsidRPr="00007B0F">
        <w:rPr>
          <w:rFonts w:ascii="Times New Roman" w:hAnsi="Times New Roman" w:cs="Times New Roman"/>
          <w:bCs/>
          <w:sz w:val="24"/>
          <w:szCs w:val="24"/>
          <w:lang w:eastAsia="zh-CN"/>
        </w:rPr>
        <w:t xml:space="preserve"> na </w:t>
      </w:r>
      <w:proofErr w:type="spellStart"/>
      <w:r w:rsidRPr="00007B0F">
        <w:rPr>
          <w:rFonts w:ascii="Times New Roman" w:hAnsi="Times New Roman" w:cs="Times New Roman"/>
          <w:bCs/>
          <w:sz w:val="24"/>
          <w:szCs w:val="24"/>
          <w:lang w:eastAsia="zh-CN"/>
        </w:rPr>
        <w:t>pellet</w:t>
      </w:r>
      <w:proofErr w:type="spellEnd"/>
      <w:r w:rsidRPr="007C5173">
        <w:rPr>
          <w:rFonts w:ascii="Times New Roman" w:hAnsi="Times New Roman" w:cs="Times New Roman"/>
          <w:bCs/>
          <w:sz w:val="24"/>
          <w:szCs w:val="24"/>
          <w:lang w:eastAsia="zh-CN"/>
        </w:rPr>
        <w:t xml:space="preserve"> wraz ze wszystkimi elementami oprzyrządowania oraz sterownikiem pokojowym. </w:t>
      </w:r>
    </w:p>
    <w:p w14:paraId="5C809993" w14:textId="428DBF0C" w:rsidR="007C5173" w:rsidRPr="007C5173" w:rsidRDefault="007C5173" w:rsidP="007C5173">
      <w:pPr>
        <w:spacing w:after="240" w:line="276" w:lineRule="auto"/>
        <w:jc w:val="both"/>
        <w:rPr>
          <w:rFonts w:ascii="Times New Roman" w:hAnsi="Times New Roman" w:cs="Times New Roman"/>
          <w:b/>
          <w:color w:val="4472C4" w:themeColor="accent1"/>
          <w:sz w:val="24"/>
          <w:szCs w:val="24"/>
          <w:lang w:eastAsia="zh-CN"/>
        </w:rPr>
      </w:pPr>
      <w:r w:rsidRPr="007C5173">
        <w:rPr>
          <w:rFonts w:ascii="Times New Roman" w:hAnsi="Times New Roman" w:cs="Times New Roman"/>
          <w:b/>
          <w:color w:val="4472C4" w:themeColor="accent1"/>
          <w:sz w:val="24"/>
          <w:szCs w:val="24"/>
          <w:lang w:eastAsia="zh-CN"/>
        </w:rPr>
        <w:t xml:space="preserve">Runowo 55 </w:t>
      </w:r>
      <w:r w:rsidR="0098035F">
        <w:rPr>
          <w:rFonts w:ascii="Times New Roman" w:hAnsi="Times New Roman" w:cs="Times New Roman"/>
          <w:b/>
          <w:color w:val="4472C4" w:themeColor="accent1"/>
          <w:sz w:val="24"/>
          <w:szCs w:val="24"/>
          <w:lang w:eastAsia="zh-CN"/>
        </w:rPr>
        <w:t xml:space="preserve">- </w:t>
      </w:r>
      <w:r w:rsidRPr="007C5173">
        <w:rPr>
          <w:rFonts w:ascii="Times New Roman" w:hAnsi="Times New Roman" w:cs="Times New Roman"/>
          <w:b/>
          <w:color w:val="4472C4" w:themeColor="accent1"/>
          <w:sz w:val="24"/>
          <w:szCs w:val="24"/>
          <w:lang w:eastAsia="zh-CN"/>
        </w:rPr>
        <w:t>Szkoła Podstawowa</w:t>
      </w:r>
      <w:r w:rsidR="0096231A">
        <w:rPr>
          <w:rFonts w:ascii="Times New Roman" w:hAnsi="Times New Roman" w:cs="Times New Roman"/>
          <w:b/>
          <w:color w:val="4472C4" w:themeColor="accent1"/>
          <w:sz w:val="24"/>
          <w:szCs w:val="24"/>
          <w:lang w:eastAsia="zh-CN"/>
        </w:rPr>
        <w:t>.</w:t>
      </w:r>
    </w:p>
    <w:p w14:paraId="4C90964F" w14:textId="04F2B3C3" w:rsidR="007C5173" w:rsidRPr="007C5173" w:rsidRDefault="00EF3702" w:rsidP="007C5173">
      <w:pPr>
        <w:spacing w:after="240" w:line="276" w:lineRule="auto"/>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W</w:t>
      </w:r>
      <w:r w:rsidR="007C5173" w:rsidRPr="007C5173">
        <w:rPr>
          <w:rFonts w:ascii="Times New Roman" w:hAnsi="Times New Roman" w:cs="Times New Roman"/>
          <w:bCs/>
          <w:sz w:val="24"/>
          <w:szCs w:val="24"/>
          <w:lang w:eastAsia="zh-CN"/>
        </w:rPr>
        <w:t xml:space="preserve">ydzielono dwa nowe pomieszczenia </w:t>
      </w:r>
      <w:r>
        <w:rPr>
          <w:rFonts w:ascii="Times New Roman" w:hAnsi="Times New Roman" w:cs="Times New Roman"/>
          <w:bCs/>
          <w:i/>
          <w:iCs/>
          <w:sz w:val="24"/>
          <w:szCs w:val="24"/>
          <w:lang w:eastAsia="zh-CN"/>
        </w:rPr>
        <w:t xml:space="preserve">- </w:t>
      </w:r>
      <w:r w:rsidR="007C5173" w:rsidRPr="00EF3702">
        <w:rPr>
          <w:rFonts w:ascii="Times New Roman" w:hAnsi="Times New Roman" w:cs="Times New Roman"/>
          <w:bCs/>
          <w:sz w:val="24"/>
          <w:szCs w:val="24"/>
          <w:lang w:eastAsia="zh-CN"/>
        </w:rPr>
        <w:t>gabinet Pani Dyrektor</w:t>
      </w:r>
      <w:r w:rsidR="006B76F3" w:rsidRPr="00EF3702">
        <w:rPr>
          <w:rFonts w:ascii="Times New Roman" w:hAnsi="Times New Roman" w:cs="Times New Roman"/>
          <w:bCs/>
          <w:sz w:val="24"/>
          <w:szCs w:val="24"/>
          <w:lang w:eastAsia="zh-CN"/>
        </w:rPr>
        <w:t xml:space="preserve"> </w:t>
      </w:r>
      <w:r w:rsidR="007C5173" w:rsidRPr="00EF3702">
        <w:rPr>
          <w:rFonts w:ascii="Times New Roman" w:hAnsi="Times New Roman" w:cs="Times New Roman"/>
          <w:bCs/>
          <w:sz w:val="24"/>
          <w:szCs w:val="24"/>
          <w:lang w:eastAsia="zh-CN"/>
        </w:rPr>
        <w:t>oraz pokój nauczycielski wraz</w:t>
      </w:r>
      <w:r w:rsidR="006B76F3" w:rsidRPr="00EF3702">
        <w:rPr>
          <w:rFonts w:ascii="Times New Roman" w:hAnsi="Times New Roman" w:cs="Times New Roman"/>
          <w:bCs/>
          <w:sz w:val="24"/>
          <w:szCs w:val="24"/>
          <w:lang w:eastAsia="zh-CN"/>
        </w:rPr>
        <w:t xml:space="preserve"> </w:t>
      </w:r>
      <w:r w:rsidR="006B76F3" w:rsidRPr="00EF3702">
        <w:rPr>
          <w:rFonts w:ascii="Times New Roman" w:hAnsi="Times New Roman" w:cs="Times New Roman"/>
          <w:bCs/>
          <w:sz w:val="24"/>
          <w:szCs w:val="24"/>
          <w:lang w:eastAsia="zh-CN"/>
        </w:rPr>
        <w:br/>
      </w:r>
      <w:r w:rsidR="007C5173" w:rsidRPr="00EF3702">
        <w:rPr>
          <w:rFonts w:ascii="Times New Roman" w:hAnsi="Times New Roman" w:cs="Times New Roman"/>
          <w:bCs/>
          <w:sz w:val="24"/>
          <w:szCs w:val="24"/>
          <w:lang w:eastAsia="zh-CN"/>
        </w:rPr>
        <w:t>z nowym oświetleniem</w:t>
      </w:r>
      <w:r w:rsidR="006B76F3">
        <w:rPr>
          <w:rFonts w:ascii="Times New Roman" w:hAnsi="Times New Roman" w:cs="Times New Roman"/>
          <w:bCs/>
          <w:i/>
          <w:iCs/>
          <w:sz w:val="24"/>
          <w:szCs w:val="24"/>
          <w:lang w:eastAsia="zh-CN"/>
        </w:rPr>
        <w:t>.</w:t>
      </w:r>
      <w:r w:rsidR="007C5173" w:rsidRPr="007C5173">
        <w:rPr>
          <w:rFonts w:ascii="Times New Roman" w:hAnsi="Times New Roman" w:cs="Times New Roman"/>
          <w:bCs/>
          <w:sz w:val="24"/>
          <w:szCs w:val="24"/>
          <w:lang w:eastAsia="zh-CN"/>
        </w:rPr>
        <w:t xml:space="preserve"> </w:t>
      </w:r>
      <w:r w:rsidR="006B76F3" w:rsidRPr="000752A7">
        <w:rPr>
          <w:rFonts w:ascii="Times New Roman" w:hAnsi="Times New Roman" w:cs="Times New Roman"/>
          <w:bCs/>
          <w:color w:val="000000" w:themeColor="text1"/>
          <w:sz w:val="24"/>
          <w:szCs w:val="24"/>
          <w:lang w:eastAsia="zh-CN"/>
        </w:rPr>
        <w:t>D</w:t>
      </w:r>
      <w:r w:rsidR="007C5173" w:rsidRPr="000752A7">
        <w:rPr>
          <w:rFonts w:ascii="Times New Roman" w:hAnsi="Times New Roman" w:cs="Times New Roman"/>
          <w:bCs/>
          <w:color w:val="000000" w:themeColor="text1"/>
          <w:sz w:val="24"/>
          <w:szCs w:val="24"/>
          <w:lang w:eastAsia="zh-CN"/>
        </w:rPr>
        <w:t>odatkowo</w:t>
      </w:r>
      <w:r w:rsidRPr="000752A7">
        <w:rPr>
          <w:rFonts w:ascii="Times New Roman" w:hAnsi="Times New Roman" w:cs="Times New Roman"/>
          <w:bCs/>
          <w:color w:val="000000" w:themeColor="text1"/>
          <w:sz w:val="24"/>
          <w:szCs w:val="24"/>
          <w:lang w:eastAsia="zh-CN"/>
        </w:rPr>
        <w:t xml:space="preserve">, urządzono nową pracownię komputerową </w:t>
      </w:r>
      <w:r>
        <w:rPr>
          <w:rFonts w:ascii="Times New Roman" w:hAnsi="Times New Roman" w:cs="Times New Roman"/>
          <w:bCs/>
          <w:sz w:val="24"/>
          <w:szCs w:val="24"/>
          <w:lang w:eastAsia="zh-CN"/>
        </w:rPr>
        <w:br/>
        <w:t>i</w:t>
      </w:r>
      <w:r w:rsidR="007C5173" w:rsidRPr="007C5173">
        <w:rPr>
          <w:rFonts w:ascii="Times New Roman" w:hAnsi="Times New Roman" w:cs="Times New Roman"/>
          <w:bCs/>
          <w:sz w:val="24"/>
          <w:szCs w:val="24"/>
          <w:lang w:eastAsia="zh-CN"/>
        </w:rPr>
        <w:t xml:space="preserve"> przystosowano instalację elektryczną do nowo utworzonych stanowisk komputerowych wraz z wymalowaniem pracowni komputerowej. Odświeżono pomieszczenia piwniczne.  Wymalowano ściany oraz sufity. Zamontowano rozdzielnie zewnętrzną  do podłączeń akcesoriów typu narzędzia, lampki zewnętrzne itp. Dodatkowo zamontowano projektor. </w:t>
      </w:r>
    </w:p>
    <w:p w14:paraId="61E342D8" w14:textId="1D02BE27" w:rsidR="007C5173" w:rsidRPr="007C5173" w:rsidRDefault="007C5173" w:rsidP="007C5173">
      <w:pPr>
        <w:spacing w:after="240" w:line="276" w:lineRule="auto"/>
        <w:jc w:val="both"/>
        <w:rPr>
          <w:rFonts w:ascii="Times New Roman" w:hAnsi="Times New Roman" w:cs="Times New Roman"/>
          <w:b/>
          <w:sz w:val="24"/>
          <w:szCs w:val="24"/>
          <w:lang w:eastAsia="zh-CN"/>
        </w:rPr>
      </w:pPr>
      <w:proofErr w:type="spellStart"/>
      <w:r w:rsidRPr="007C5173">
        <w:rPr>
          <w:rFonts w:ascii="Times New Roman" w:hAnsi="Times New Roman" w:cs="Times New Roman"/>
          <w:b/>
          <w:color w:val="4472C4" w:themeColor="accent1"/>
          <w:sz w:val="24"/>
          <w:szCs w:val="24"/>
          <w:lang w:eastAsia="zh-CN"/>
        </w:rPr>
        <w:t>Rogóż</w:t>
      </w:r>
      <w:proofErr w:type="spellEnd"/>
      <w:r w:rsidRPr="007C5173">
        <w:rPr>
          <w:rFonts w:ascii="Times New Roman" w:hAnsi="Times New Roman" w:cs="Times New Roman"/>
          <w:b/>
          <w:color w:val="4472C4" w:themeColor="accent1"/>
          <w:sz w:val="24"/>
          <w:szCs w:val="24"/>
          <w:lang w:eastAsia="zh-CN"/>
        </w:rPr>
        <w:t xml:space="preserve"> 92</w:t>
      </w:r>
      <w:r w:rsidR="0019701E">
        <w:rPr>
          <w:rFonts w:ascii="Times New Roman" w:hAnsi="Times New Roman" w:cs="Times New Roman"/>
          <w:b/>
          <w:color w:val="4472C4" w:themeColor="accent1"/>
          <w:sz w:val="24"/>
          <w:szCs w:val="24"/>
          <w:lang w:eastAsia="zh-CN"/>
        </w:rPr>
        <w:t xml:space="preserve"> </w:t>
      </w:r>
      <w:r w:rsidR="0098035F">
        <w:rPr>
          <w:rFonts w:ascii="Times New Roman" w:hAnsi="Times New Roman" w:cs="Times New Roman"/>
          <w:b/>
          <w:color w:val="4472C4" w:themeColor="accent1"/>
          <w:sz w:val="24"/>
          <w:szCs w:val="24"/>
          <w:lang w:eastAsia="zh-CN"/>
        </w:rPr>
        <w:t xml:space="preserve">- </w:t>
      </w:r>
      <w:r w:rsidRPr="007C5173">
        <w:rPr>
          <w:rFonts w:ascii="Times New Roman" w:hAnsi="Times New Roman" w:cs="Times New Roman"/>
          <w:b/>
          <w:color w:val="4472C4" w:themeColor="accent1"/>
          <w:sz w:val="24"/>
          <w:szCs w:val="24"/>
          <w:lang w:eastAsia="zh-CN"/>
        </w:rPr>
        <w:t xml:space="preserve"> Szkoła Podstawowa</w:t>
      </w:r>
      <w:r w:rsidR="0096231A">
        <w:rPr>
          <w:rFonts w:ascii="Times New Roman" w:hAnsi="Times New Roman" w:cs="Times New Roman"/>
          <w:b/>
          <w:color w:val="4472C4" w:themeColor="accent1"/>
          <w:sz w:val="24"/>
          <w:szCs w:val="24"/>
          <w:lang w:eastAsia="zh-CN"/>
        </w:rPr>
        <w:t>.</w:t>
      </w:r>
      <w:r w:rsidRPr="007C5173">
        <w:rPr>
          <w:rFonts w:ascii="Times New Roman" w:hAnsi="Times New Roman" w:cs="Times New Roman"/>
          <w:b/>
          <w:sz w:val="24"/>
          <w:szCs w:val="24"/>
          <w:lang w:eastAsia="zh-CN"/>
        </w:rPr>
        <w:tab/>
      </w:r>
    </w:p>
    <w:p w14:paraId="668832C1" w14:textId="202D4D14" w:rsidR="007C5173" w:rsidRPr="007C5173" w:rsidRDefault="007C5173" w:rsidP="007C5173">
      <w:pPr>
        <w:spacing w:after="240" w:line="276" w:lineRule="auto"/>
        <w:jc w:val="both"/>
        <w:rPr>
          <w:rFonts w:ascii="Times New Roman" w:hAnsi="Times New Roman" w:cs="Times New Roman"/>
          <w:bCs/>
          <w:sz w:val="24"/>
          <w:szCs w:val="24"/>
          <w:lang w:eastAsia="zh-CN"/>
        </w:rPr>
      </w:pPr>
      <w:r w:rsidRPr="007C5173">
        <w:rPr>
          <w:rFonts w:ascii="Times New Roman" w:hAnsi="Times New Roman" w:cs="Times New Roman"/>
          <w:bCs/>
          <w:sz w:val="24"/>
          <w:szCs w:val="24"/>
          <w:lang w:eastAsia="zh-CN"/>
        </w:rPr>
        <w:t>Zgodnie z zaleceniami p.poż zamontowano główny wyłącznik prądu. Dodatkowo zamontowano nowoczesny kocioł</w:t>
      </w:r>
      <w:r w:rsidR="00415669" w:rsidRPr="000752A7">
        <w:rPr>
          <w:rFonts w:ascii="Times New Roman" w:hAnsi="Times New Roman" w:cs="Times New Roman"/>
          <w:bCs/>
          <w:sz w:val="24"/>
          <w:szCs w:val="24"/>
          <w:lang w:eastAsia="zh-CN"/>
        </w:rPr>
        <w:t xml:space="preserve"> centralnego ogrzewania</w:t>
      </w:r>
      <w:r w:rsidRPr="000752A7">
        <w:rPr>
          <w:rFonts w:ascii="Times New Roman" w:hAnsi="Times New Roman" w:cs="Times New Roman"/>
          <w:bCs/>
          <w:sz w:val="24"/>
          <w:szCs w:val="24"/>
          <w:lang w:eastAsia="zh-CN"/>
        </w:rPr>
        <w:t xml:space="preserve"> na</w:t>
      </w:r>
      <w:r w:rsidRPr="007C5173">
        <w:rPr>
          <w:rFonts w:ascii="Times New Roman" w:hAnsi="Times New Roman" w:cs="Times New Roman"/>
          <w:bCs/>
          <w:sz w:val="24"/>
          <w:szCs w:val="24"/>
          <w:lang w:eastAsia="zh-CN"/>
        </w:rPr>
        <w:t xml:space="preserve"> </w:t>
      </w:r>
      <w:proofErr w:type="spellStart"/>
      <w:r w:rsidRPr="007C5173">
        <w:rPr>
          <w:rFonts w:ascii="Times New Roman" w:hAnsi="Times New Roman" w:cs="Times New Roman"/>
          <w:bCs/>
          <w:sz w:val="24"/>
          <w:szCs w:val="24"/>
          <w:lang w:eastAsia="zh-CN"/>
        </w:rPr>
        <w:t>pellet</w:t>
      </w:r>
      <w:proofErr w:type="spellEnd"/>
      <w:r w:rsidRPr="007C5173">
        <w:rPr>
          <w:rFonts w:ascii="Times New Roman" w:hAnsi="Times New Roman" w:cs="Times New Roman"/>
          <w:bCs/>
          <w:sz w:val="24"/>
          <w:szCs w:val="24"/>
          <w:lang w:eastAsia="zh-CN"/>
        </w:rPr>
        <w:t xml:space="preserve"> wraz ze wszystkimi elementami oprzyrządowania oraz sterownikiem pokojowym. </w:t>
      </w:r>
      <w:r w:rsidR="00EF3702" w:rsidRPr="00F1234F">
        <w:rPr>
          <w:rFonts w:ascii="Times New Roman" w:hAnsi="Times New Roman" w:cs="Times New Roman"/>
          <w:bCs/>
          <w:sz w:val="24"/>
          <w:szCs w:val="24"/>
          <w:lang w:eastAsia="zh-CN"/>
        </w:rPr>
        <w:t>Zaizolowano daszek przy wejściu do szkoły, wytynkowano i wymalowano klasę, wejście główne oraz cokół.</w:t>
      </w:r>
      <w:r w:rsidR="00EF3702" w:rsidRPr="007C5173">
        <w:rPr>
          <w:rFonts w:ascii="Times New Roman" w:hAnsi="Times New Roman" w:cs="Times New Roman"/>
          <w:bCs/>
          <w:sz w:val="24"/>
          <w:szCs w:val="24"/>
          <w:lang w:eastAsia="zh-CN"/>
        </w:rPr>
        <w:t xml:space="preserve">  </w:t>
      </w:r>
    </w:p>
    <w:p w14:paraId="12101199" w14:textId="4D7BAF59" w:rsidR="007C5173" w:rsidRPr="007C5173" w:rsidRDefault="007C5173" w:rsidP="007C5173">
      <w:pPr>
        <w:spacing w:after="240" w:line="276" w:lineRule="auto"/>
        <w:jc w:val="both"/>
        <w:rPr>
          <w:rFonts w:ascii="Times New Roman" w:hAnsi="Times New Roman" w:cs="Times New Roman"/>
          <w:b/>
          <w:color w:val="4472C4" w:themeColor="accent1"/>
          <w:sz w:val="24"/>
          <w:szCs w:val="24"/>
          <w:lang w:eastAsia="zh-CN"/>
        </w:rPr>
      </w:pPr>
      <w:r w:rsidRPr="007C5173">
        <w:rPr>
          <w:rFonts w:ascii="Times New Roman" w:hAnsi="Times New Roman" w:cs="Times New Roman"/>
          <w:b/>
          <w:color w:val="4472C4" w:themeColor="accent1"/>
          <w:sz w:val="24"/>
          <w:szCs w:val="24"/>
          <w:lang w:eastAsia="zh-CN"/>
        </w:rPr>
        <w:t>Kraszewo 2</w:t>
      </w:r>
      <w:r w:rsidR="0019701E">
        <w:rPr>
          <w:rFonts w:ascii="Times New Roman" w:hAnsi="Times New Roman" w:cs="Times New Roman"/>
          <w:b/>
          <w:color w:val="4472C4" w:themeColor="accent1"/>
          <w:sz w:val="24"/>
          <w:szCs w:val="24"/>
          <w:lang w:eastAsia="zh-CN"/>
        </w:rPr>
        <w:t xml:space="preserve"> -</w:t>
      </w:r>
      <w:r w:rsidRPr="007C5173">
        <w:rPr>
          <w:rFonts w:ascii="Times New Roman" w:hAnsi="Times New Roman" w:cs="Times New Roman"/>
          <w:b/>
          <w:color w:val="4472C4" w:themeColor="accent1"/>
          <w:sz w:val="24"/>
          <w:szCs w:val="24"/>
          <w:lang w:eastAsia="zh-CN"/>
        </w:rPr>
        <w:t xml:space="preserve"> Szkoła Podstawowa</w:t>
      </w:r>
      <w:r w:rsidR="0096231A">
        <w:rPr>
          <w:rFonts w:ascii="Times New Roman" w:hAnsi="Times New Roman" w:cs="Times New Roman"/>
          <w:b/>
          <w:color w:val="4472C4" w:themeColor="accent1"/>
          <w:sz w:val="24"/>
          <w:szCs w:val="24"/>
          <w:lang w:eastAsia="zh-CN"/>
        </w:rPr>
        <w:t>.</w:t>
      </w:r>
      <w:r w:rsidRPr="007C5173">
        <w:rPr>
          <w:rFonts w:ascii="Times New Roman" w:hAnsi="Times New Roman" w:cs="Times New Roman"/>
          <w:b/>
          <w:color w:val="4472C4" w:themeColor="accent1"/>
          <w:sz w:val="24"/>
          <w:szCs w:val="24"/>
          <w:lang w:eastAsia="zh-CN"/>
        </w:rPr>
        <w:t xml:space="preserve"> </w:t>
      </w:r>
    </w:p>
    <w:p w14:paraId="53E9F907" w14:textId="77777777" w:rsidR="0098035F" w:rsidRDefault="00EF3702" w:rsidP="0098035F">
      <w:pPr>
        <w:spacing w:after="0" w:line="276" w:lineRule="auto"/>
        <w:jc w:val="both"/>
        <w:rPr>
          <w:rFonts w:ascii="Times New Roman" w:hAnsi="Times New Roman" w:cs="Times New Roman"/>
          <w:bCs/>
          <w:sz w:val="24"/>
          <w:szCs w:val="24"/>
          <w:lang w:eastAsia="zh-CN"/>
        </w:rPr>
      </w:pPr>
      <w:r w:rsidRPr="00EF3702">
        <w:rPr>
          <w:rFonts w:ascii="Times New Roman" w:hAnsi="Times New Roman" w:cs="Times New Roman"/>
          <w:bCs/>
          <w:sz w:val="24"/>
          <w:szCs w:val="24"/>
          <w:lang w:eastAsia="zh-CN"/>
        </w:rPr>
        <w:t>W</w:t>
      </w:r>
      <w:r>
        <w:rPr>
          <w:rFonts w:ascii="Times New Roman" w:hAnsi="Times New Roman" w:cs="Times New Roman"/>
          <w:bCs/>
          <w:sz w:val="24"/>
          <w:szCs w:val="24"/>
          <w:lang w:eastAsia="zh-CN"/>
        </w:rPr>
        <w:t xml:space="preserve"> budynku głównym SP w Kraszewie 2</w:t>
      </w:r>
      <w:r>
        <w:rPr>
          <w:rFonts w:ascii="Times New Roman" w:hAnsi="Times New Roman" w:cs="Times New Roman"/>
          <w:bCs/>
          <w:color w:val="FF0000"/>
          <w:sz w:val="24"/>
          <w:szCs w:val="24"/>
          <w:lang w:eastAsia="zh-CN"/>
        </w:rPr>
        <w:t xml:space="preserve"> </w:t>
      </w:r>
      <w:r w:rsidR="0098035F" w:rsidRPr="0098035F">
        <w:rPr>
          <w:rFonts w:ascii="Times New Roman" w:hAnsi="Times New Roman" w:cs="Times New Roman"/>
          <w:bCs/>
          <w:sz w:val="24"/>
          <w:szCs w:val="24"/>
          <w:lang w:eastAsia="zh-CN"/>
        </w:rPr>
        <w:t>w</w:t>
      </w:r>
      <w:r w:rsidR="007C5173" w:rsidRPr="007C5173">
        <w:rPr>
          <w:rFonts w:ascii="Times New Roman" w:hAnsi="Times New Roman" w:cs="Times New Roman"/>
          <w:bCs/>
          <w:sz w:val="24"/>
          <w:szCs w:val="24"/>
          <w:lang w:eastAsia="zh-CN"/>
        </w:rPr>
        <w:t>ymalowano hol główny, przedsionek</w:t>
      </w:r>
      <w:r w:rsidR="0098035F">
        <w:rPr>
          <w:rFonts w:ascii="Times New Roman" w:hAnsi="Times New Roman" w:cs="Times New Roman"/>
          <w:bCs/>
          <w:sz w:val="24"/>
          <w:szCs w:val="24"/>
          <w:lang w:eastAsia="zh-CN"/>
        </w:rPr>
        <w:t xml:space="preserve"> i</w:t>
      </w:r>
      <w:r w:rsidR="007C5173" w:rsidRPr="007C5173">
        <w:rPr>
          <w:rFonts w:ascii="Times New Roman" w:hAnsi="Times New Roman" w:cs="Times New Roman"/>
          <w:bCs/>
          <w:sz w:val="24"/>
          <w:szCs w:val="24"/>
          <w:lang w:eastAsia="zh-CN"/>
        </w:rPr>
        <w:t xml:space="preserve"> gabinet </w:t>
      </w:r>
      <w:r w:rsidR="0098035F">
        <w:rPr>
          <w:rFonts w:ascii="Times New Roman" w:hAnsi="Times New Roman" w:cs="Times New Roman"/>
          <w:bCs/>
          <w:sz w:val="24"/>
          <w:szCs w:val="24"/>
          <w:lang w:eastAsia="zh-CN"/>
        </w:rPr>
        <w:br/>
      </w:r>
      <w:r w:rsidR="007C5173" w:rsidRPr="007C5173">
        <w:rPr>
          <w:rFonts w:ascii="Times New Roman" w:hAnsi="Times New Roman" w:cs="Times New Roman"/>
          <w:bCs/>
          <w:sz w:val="24"/>
          <w:szCs w:val="24"/>
          <w:lang w:eastAsia="zh-CN"/>
        </w:rPr>
        <w:t xml:space="preserve">Pani Dyrektor oraz zamontowano nowy podgrzewacz wody użytkowej. </w:t>
      </w:r>
    </w:p>
    <w:p w14:paraId="7D0AD05B" w14:textId="64560C40" w:rsidR="007C5173" w:rsidRPr="007C5173" w:rsidRDefault="007C5173" w:rsidP="0098035F">
      <w:pPr>
        <w:spacing w:line="276" w:lineRule="auto"/>
        <w:jc w:val="both"/>
        <w:rPr>
          <w:rFonts w:ascii="Times New Roman" w:hAnsi="Times New Roman" w:cs="Times New Roman"/>
          <w:bCs/>
          <w:sz w:val="24"/>
          <w:szCs w:val="24"/>
          <w:lang w:eastAsia="zh-CN"/>
        </w:rPr>
      </w:pPr>
      <w:r w:rsidRPr="007C5173">
        <w:rPr>
          <w:rFonts w:ascii="Times New Roman" w:hAnsi="Times New Roman" w:cs="Times New Roman"/>
          <w:bCs/>
          <w:sz w:val="24"/>
          <w:szCs w:val="24"/>
          <w:lang w:eastAsia="zh-CN"/>
        </w:rPr>
        <w:t xml:space="preserve">Natomiast w </w:t>
      </w:r>
      <w:r w:rsidR="0098035F">
        <w:rPr>
          <w:rFonts w:ascii="Times New Roman" w:hAnsi="Times New Roman" w:cs="Times New Roman"/>
          <w:bCs/>
          <w:sz w:val="24"/>
          <w:szCs w:val="24"/>
          <w:lang w:eastAsia="zh-CN"/>
        </w:rPr>
        <w:t>budynku nr</w:t>
      </w:r>
      <w:r w:rsidRPr="007C5173">
        <w:rPr>
          <w:rFonts w:ascii="Times New Roman" w:hAnsi="Times New Roman" w:cs="Times New Roman"/>
          <w:bCs/>
          <w:sz w:val="24"/>
          <w:szCs w:val="24"/>
          <w:lang w:eastAsia="zh-CN"/>
        </w:rPr>
        <w:t xml:space="preserve"> 8</w:t>
      </w:r>
      <w:r w:rsidR="0098035F">
        <w:rPr>
          <w:rFonts w:ascii="Times New Roman" w:hAnsi="Times New Roman" w:cs="Times New Roman"/>
          <w:bCs/>
          <w:sz w:val="24"/>
          <w:szCs w:val="24"/>
          <w:lang w:eastAsia="zh-CN"/>
        </w:rPr>
        <w:t xml:space="preserve"> tejże szkoły </w:t>
      </w:r>
      <w:r w:rsidR="0098035F" w:rsidRPr="0098035F">
        <w:rPr>
          <w:rFonts w:ascii="Times New Roman" w:hAnsi="Times New Roman" w:cs="Times New Roman"/>
          <w:bCs/>
          <w:i/>
          <w:iCs/>
          <w:sz w:val="24"/>
          <w:szCs w:val="24"/>
          <w:lang w:eastAsia="zh-CN"/>
        </w:rPr>
        <w:t>(budynek po b/gimnazjum)</w:t>
      </w:r>
      <w:r w:rsidRPr="007C5173">
        <w:rPr>
          <w:rFonts w:ascii="Times New Roman" w:hAnsi="Times New Roman" w:cs="Times New Roman"/>
          <w:bCs/>
          <w:sz w:val="24"/>
          <w:szCs w:val="24"/>
          <w:lang w:eastAsia="zh-CN"/>
        </w:rPr>
        <w:t xml:space="preserve"> zaszpachlowano pęknięcia wraz z malowaniem, dodatkowo </w:t>
      </w:r>
      <w:r w:rsidR="0098035F" w:rsidRPr="00E03C31">
        <w:rPr>
          <w:rFonts w:ascii="Times New Roman" w:hAnsi="Times New Roman" w:cs="Times New Roman"/>
          <w:bCs/>
          <w:sz w:val="24"/>
          <w:szCs w:val="24"/>
          <w:lang w:eastAsia="zh-CN"/>
        </w:rPr>
        <w:t>zamontowano</w:t>
      </w:r>
      <w:r w:rsidRPr="007C5173">
        <w:rPr>
          <w:rFonts w:ascii="Times New Roman" w:hAnsi="Times New Roman" w:cs="Times New Roman"/>
          <w:bCs/>
          <w:sz w:val="24"/>
          <w:szCs w:val="24"/>
          <w:lang w:eastAsia="zh-CN"/>
        </w:rPr>
        <w:t xml:space="preserve"> grzejnik oraz poprawiono mocowania drabinek na</w:t>
      </w:r>
      <w:r w:rsidR="003F4760">
        <w:rPr>
          <w:rFonts w:ascii="Times New Roman" w:hAnsi="Times New Roman" w:cs="Times New Roman"/>
          <w:bCs/>
          <w:sz w:val="24"/>
          <w:szCs w:val="24"/>
          <w:lang w:eastAsia="zh-CN"/>
        </w:rPr>
        <w:t xml:space="preserve"> </w:t>
      </w:r>
      <w:r w:rsidRPr="007C5173">
        <w:rPr>
          <w:rFonts w:ascii="Times New Roman" w:hAnsi="Times New Roman" w:cs="Times New Roman"/>
          <w:bCs/>
          <w:sz w:val="24"/>
          <w:szCs w:val="24"/>
          <w:lang w:eastAsia="zh-CN"/>
        </w:rPr>
        <w:t>hali</w:t>
      </w:r>
      <w:r w:rsidR="003F4760">
        <w:rPr>
          <w:rFonts w:ascii="Times New Roman" w:hAnsi="Times New Roman" w:cs="Times New Roman"/>
          <w:bCs/>
          <w:sz w:val="24"/>
          <w:szCs w:val="24"/>
          <w:lang w:eastAsia="zh-CN"/>
        </w:rPr>
        <w:t xml:space="preserve"> </w:t>
      </w:r>
      <w:r w:rsidRPr="007C5173">
        <w:rPr>
          <w:rFonts w:ascii="Times New Roman" w:hAnsi="Times New Roman" w:cs="Times New Roman"/>
          <w:bCs/>
          <w:sz w:val="24"/>
          <w:szCs w:val="24"/>
          <w:lang w:eastAsia="zh-CN"/>
        </w:rPr>
        <w:t>sportowej.</w:t>
      </w:r>
      <w:r w:rsidR="003F4760">
        <w:rPr>
          <w:rFonts w:ascii="Times New Roman" w:hAnsi="Times New Roman" w:cs="Times New Roman"/>
          <w:bCs/>
          <w:sz w:val="24"/>
          <w:szCs w:val="24"/>
          <w:lang w:eastAsia="zh-CN"/>
        </w:rPr>
        <w:t xml:space="preserve"> </w:t>
      </w:r>
      <w:r w:rsidRPr="007C5173">
        <w:rPr>
          <w:rFonts w:ascii="Times New Roman" w:hAnsi="Times New Roman" w:cs="Times New Roman"/>
          <w:bCs/>
          <w:sz w:val="24"/>
          <w:szCs w:val="24"/>
          <w:lang w:eastAsia="zh-CN"/>
        </w:rPr>
        <w:t>Zainstalowano</w:t>
      </w:r>
      <w:r w:rsidR="003F4760">
        <w:rPr>
          <w:rFonts w:ascii="Times New Roman" w:hAnsi="Times New Roman" w:cs="Times New Roman"/>
          <w:bCs/>
          <w:sz w:val="24"/>
          <w:szCs w:val="24"/>
          <w:lang w:eastAsia="zh-CN"/>
        </w:rPr>
        <w:t xml:space="preserve"> </w:t>
      </w:r>
      <w:r w:rsidRPr="007C5173">
        <w:rPr>
          <w:rFonts w:ascii="Times New Roman" w:hAnsi="Times New Roman" w:cs="Times New Roman"/>
          <w:bCs/>
          <w:sz w:val="24"/>
          <w:szCs w:val="24"/>
          <w:lang w:eastAsia="zh-CN"/>
        </w:rPr>
        <w:t>tablicę</w:t>
      </w:r>
      <w:r w:rsidR="003F4760">
        <w:rPr>
          <w:rFonts w:ascii="Times New Roman" w:hAnsi="Times New Roman" w:cs="Times New Roman"/>
          <w:bCs/>
          <w:sz w:val="24"/>
          <w:szCs w:val="24"/>
          <w:lang w:eastAsia="zh-CN"/>
        </w:rPr>
        <w:t xml:space="preserve"> </w:t>
      </w:r>
      <w:r w:rsidRPr="007C5173">
        <w:rPr>
          <w:rFonts w:ascii="Times New Roman" w:hAnsi="Times New Roman" w:cs="Times New Roman"/>
          <w:bCs/>
          <w:sz w:val="24"/>
          <w:szCs w:val="24"/>
          <w:lang w:eastAsia="zh-CN"/>
        </w:rPr>
        <w:t xml:space="preserve">interaktywną. </w:t>
      </w:r>
      <w:r w:rsidR="0098035F">
        <w:rPr>
          <w:rFonts w:ascii="Times New Roman" w:hAnsi="Times New Roman" w:cs="Times New Roman"/>
          <w:bCs/>
          <w:sz w:val="24"/>
          <w:szCs w:val="24"/>
          <w:lang w:eastAsia="zh-CN"/>
        </w:rPr>
        <w:t xml:space="preserve">W budynku tym </w:t>
      </w:r>
      <w:r w:rsidR="0098035F" w:rsidRPr="0098035F">
        <w:rPr>
          <w:rFonts w:ascii="Times New Roman" w:hAnsi="Times New Roman" w:cs="Times New Roman"/>
          <w:bCs/>
          <w:i/>
          <w:iCs/>
          <w:sz w:val="24"/>
          <w:szCs w:val="24"/>
          <w:lang w:eastAsia="zh-CN"/>
        </w:rPr>
        <w:t>(nr 8)</w:t>
      </w:r>
      <w:r w:rsidR="0098035F">
        <w:rPr>
          <w:rFonts w:ascii="Times New Roman" w:hAnsi="Times New Roman" w:cs="Times New Roman"/>
          <w:bCs/>
          <w:sz w:val="24"/>
          <w:szCs w:val="24"/>
          <w:lang w:eastAsia="zh-CN"/>
        </w:rPr>
        <w:t xml:space="preserve"> </w:t>
      </w:r>
      <w:r w:rsidRPr="007C5173">
        <w:rPr>
          <w:rFonts w:ascii="Times New Roman" w:hAnsi="Times New Roman" w:cs="Times New Roman"/>
          <w:bCs/>
          <w:sz w:val="24"/>
          <w:szCs w:val="24"/>
          <w:lang w:eastAsia="zh-CN"/>
        </w:rPr>
        <w:t>zamontowano nowoczesny kocioł</w:t>
      </w:r>
      <w:r w:rsidR="00EF3702">
        <w:rPr>
          <w:rFonts w:ascii="Times New Roman" w:hAnsi="Times New Roman" w:cs="Times New Roman"/>
          <w:bCs/>
          <w:sz w:val="24"/>
          <w:szCs w:val="24"/>
          <w:lang w:eastAsia="zh-CN"/>
        </w:rPr>
        <w:t xml:space="preserve"> </w:t>
      </w:r>
      <w:r w:rsidR="00EF3702" w:rsidRPr="00E03C31">
        <w:rPr>
          <w:rFonts w:ascii="Times New Roman" w:hAnsi="Times New Roman" w:cs="Times New Roman"/>
          <w:bCs/>
          <w:sz w:val="24"/>
          <w:szCs w:val="24"/>
          <w:lang w:eastAsia="zh-CN"/>
        </w:rPr>
        <w:t>centralnego ogrzewania</w:t>
      </w:r>
      <w:r w:rsidRPr="007C5173">
        <w:rPr>
          <w:rFonts w:ascii="Times New Roman" w:hAnsi="Times New Roman" w:cs="Times New Roman"/>
          <w:bCs/>
          <w:sz w:val="24"/>
          <w:szCs w:val="24"/>
          <w:lang w:eastAsia="zh-CN"/>
        </w:rPr>
        <w:t xml:space="preserve"> na </w:t>
      </w:r>
      <w:proofErr w:type="spellStart"/>
      <w:r w:rsidRPr="007C5173">
        <w:rPr>
          <w:rFonts w:ascii="Times New Roman" w:hAnsi="Times New Roman" w:cs="Times New Roman"/>
          <w:bCs/>
          <w:sz w:val="24"/>
          <w:szCs w:val="24"/>
          <w:lang w:eastAsia="zh-CN"/>
        </w:rPr>
        <w:t>pellet</w:t>
      </w:r>
      <w:proofErr w:type="spellEnd"/>
      <w:r w:rsidRPr="007C5173">
        <w:rPr>
          <w:rFonts w:ascii="Times New Roman" w:hAnsi="Times New Roman" w:cs="Times New Roman"/>
          <w:bCs/>
          <w:sz w:val="24"/>
          <w:szCs w:val="24"/>
          <w:lang w:eastAsia="zh-CN"/>
        </w:rPr>
        <w:t xml:space="preserve"> wraz ze wszystkimi elementami oprzyrządowania oraz sterownikiem pokojowym.</w:t>
      </w:r>
    </w:p>
    <w:p w14:paraId="22E83669" w14:textId="447D8FBF" w:rsidR="007C5173" w:rsidRPr="007C5173" w:rsidRDefault="007C5173" w:rsidP="007C5173">
      <w:pPr>
        <w:spacing w:after="240" w:line="276" w:lineRule="auto"/>
        <w:jc w:val="both"/>
        <w:rPr>
          <w:rFonts w:ascii="Times New Roman" w:hAnsi="Times New Roman" w:cs="Times New Roman"/>
          <w:b/>
          <w:color w:val="4472C4" w:themeColor="accent1"/>
          <w:sz w:val="24"/>
          <w:szCs w:val="24"/>
          <w:lang w:eastAsia="zh-CN"/>
        </w:rPr>
      </w:pPr>
      <w:r w:rsidRPr="007C5173">
        <w:rPr>
          <w:rFonts w:ascii="Times New Roman" w:hAnsi="Times New Roman" w:cs="Times New Roman"/>
          <w:b/>
          <w:color w:val="4472C4" w:themeColor="accent1"/>
          <w:sz w:val="24"/>
          <w:szCs w:val="24"/>
          <w:lang w:eastAsia="zh-CN"/>
        </w:rPr>
        <w:t>Kochanówka 17</w:t>
      </w:r>
      <w:r w:rsidR="0019701E">
        <w:rPr>
          <w:rFonts w:ascii="Times New Roman" w:hAnsi="Times New Roman" w:cs="Times New Roman"/>
          <w:b/>
          <w:color w:val="4472C4" w:themeColor="accent1"/>
          <w:sz w:val="24"/>
          <w:szCs w:val="24"/>
          <w:lang w:eastAsia="zh-CN"/>
        </w:rPr>
        <w:t xml:space="preserve"> -</w:t>
      </w:r>
      <w:r w:rsidRPr="007C5173">
        <w:rPr>
          <w:rFonts w:ascii="Times New Roman" w:hAnsi="Times New Roman" w:cs="Times New Roman"/>
          <w:b/>
          <w:color w:val="4472C4" w:themeColor="accent1"/>
          <w:sz w:val="24"/>
          <w:szCs w:val="24"/>
          <w:lang w:eastAsia="zh-CN"/>
        </w:rPr>
        <w:t xml:space="preserve"> budynek komunalny</w:t>
      </w:r>
      <w:r w:rsidR="0098035F">
        <w:rPr>
          <w:rFonts w:ascii="Times New Roman" w:hAnsi="Times New Roman" w:cs="Times New Roman"/>
          <w:b/>
          <w:color w:val="4472C4" w:themeColor="accent1"/>
          <w:sz w:val="24"/>
          <w:szCs w:val="24"/>
          <w:lang w:eastAsia="zh-CN"/>
        </w:rPr>
        <w:t xml:space="preserve"> wielofunkcyjny -</w:t>
      </w:r>
      <w:r w:rsidR="0098035F" w:rsidRPr="0098035F">
        <w:rPr>
          <w:rFonts w:ascii="Times New Roman" w:hAnsi="Times New Roman" w:cs="Times New Roman"/>
          <w:b/>
          <w:bCs/>
          <w:color w:val="4472C4" w:themeColor="accent1"/>
          <w:sz w:val="24"/>
          <w:szCs w:val="24"/>
        </w:rPr>
        <w:t xml:space="preserve"> </w:t>
      </w:r>
      <w:r w:rsidR="0098035F">
        <w:rPr>
          <w:rFonts w:ascii="Times New Roman" w:hAnsi="Times New Roman" w:cs="Times New Roman"/>
          <w:b/>
          <w:bCs/>
          <w:color w:val="4472C4" w:themeColor="accent1"/>
          <w:sz w:val="24"/>
          <w:szCs w:val="24"/>
        </w:rPr>
        <w:t>świetlica wiejska i lokale mieszkalne</w:t>
      </w:r>
      <w:r w:rsidR="0096231A">
        <w:rPr>
          <w:rFonts w:ascii="Times New Roman" w:hAnsi="Times New Roman" w:cs="Times New Roman"/>
          <w:b/>
          <w:bCs/>
          <w:color w:val="4472C4" w:themeColor="accent1"/>
          <w:sz w:val="24"/>
          <w:szCs w:val="24"/>
        </w:rPr>
        <w:t>.</w:t>
      </w:r>
      <w:r w:rsidRPr="007C5173">
        <w:rPr>
          <w:rFonts w:ascii="Times New Roman" w:hAnsi="Times New Roman" w:cs="Times New Roman"/>
          <w:b/>
          <w:color w:val="4472C4" w:themeColor="accent1"/>
          <w:sz w:val="24"/>
          <w:szCs w:val="24"/>
          <w:lang w:eastAsia="zh-CN"/>
        </w:rPr>
        <w:t xml:space="preserve"> </w:t>
      </w:r>
    </w:p>
    <w:p w14:paraId="417C1DA8" w14:textId="2D920EC6" w:rsidR="007C5173" w:rsidRPr="007C5173" w:rsidRDefault="007C5173" w:rsidP="007C5173">
      <w:pPr>
        <w:spacing w:after="240" w:line="276" w:lineRule="auto"/>
        <w:jc w:val="both"/>
        <w:rPr>
          <w:rFonts w:ascii="Times New Roman" w:hAnsi="Times New Roman" w:cs="Times New Roman"/>
          <w:bCs/>
          <w:sz w:val="24"/>
          <w:szCs w:val="24"/>
          <w:lang w:eastAsia="zh-CN"/>
        </w:rPr>
      </w:pPr>
      <w:r w:rsidRPr="007C5173">
        <w:rPr>
          <w:rFonts w:ascii="Times New Roman" w:hAnsi="Times New Roman" w:cs="Times New Roman"/>
          <w:bCs/>
          <w:sz w:val="24"/>
          <w:szCs w:val="24"/>
          <w:lang w:eastAsia="zh-CN"/>
        </w:rPr>
        <w:t>Przeprowadzono modernizację mieszkania komunalnego w ramach likwidacji barier architektonicznych. Przeprowadzony remont polegał na wymianie wszystkich instalacji elektryczn</w:t>
      </w:r>
      <w:r w:rsidR="00A327A1">
        <w:rPr>
          <w:rFonts w:ascii="Times New Roman" w:hAnsi="Times New Roman" w:cs="Times New Roman"/>
          <w:bCs/>
          <w:sz w:val="24"/>
          <w:szCs w:val="24"/>
          <w:lang w:eastAsia="zh-CN"/>
        </w:rPr>
        <w:t>ych</w:t>
      </w:r>
      <w:r w:rsidRPr="007C5173">
        <w:rPr>
          <w:rFonts w:ascii="Times New Roman" w:hAnsi="Times New Roman" w:cs="Times New Roman"/>
          <w:bCs/>
          <w:sz w:val="24"/>
          <w:szCs w:val="24"/>
          <w:lang w:eastAsia="zh-CN"/>
        </w:rPr>
        <w:t xml:space="preserve">, wszystkich podłóg, drzwi balkonowych odmalowaniu ścian, sufitów oraz usunięcia progów i nierówności w celu swobodnego poruszania się po mieszkaniu przez osobę niepełnosprawną.  Dodatkowo wyremontowano klatkę schodową oraz zamontowano nowoczesną windę wewnętrzną przystosowaną dla osób niepełnosprawnych. </w:t>
      </w:r>
    </w:p>
    <w:p w14:paraId="36759458" w14:textId="4B83FBE6" w:rsidR="0096231A" w:rsidRPr="007C5173" w:rsidRDefault="007C5173" w:rsidP="0096231A">
      <w:pPr>
        <w:spacing w:after="240" w:line="276" w:lineRule="auto"/>
        <w:jc w:val="both"/>
        <w:rPr>
          <w:rFonts w:ascii="Times New Roman" w:hAnsi="Times New Roman" w:cs="Times New Roman"/>
          <w:b/>
          <w:color w:val="4472C4" w:themeColor="accent1"/>
          <w:sz w:val="24"/>
          <w:szCs w:val="24"/>
          <w:lang w:eastAsia="zh-CN"/>
        </w:rPr>
      </w:pPr>
      <w:r w:rsidRPr="007C5173">
        <w:rPr>
          <w:rFonts w:ascii="Times New Roman" w:hAnsi="Times New Roman" w:cs="Times New Roman"/>
          <w:b/>
          <w:color w:val="4472C4" w:themeColor="accent1"/>
          <w:sz w:val="24"/>
          <w:szCs w:val="24"/>
          <w:lang w:eastAsia="zh-CN"/>
        </w:rPr>
        <w:t>Kochanówka 17</w:t>
      </w:r>
      <w:r w:rsidR="0098035F">
        <w:rPr>
          <w:rFonts w:ascii="Times New Roman" w:hAnsi="Times New Roman" w:cs="Times New Roman"/>
          <w:b/>
          <w:color w:val="4472C4" w:themeColor="accent1"/>
          <w:sz w:val="24"/>
          <w:szCs w:val="24"/>
          <w:lang w:eastAsia="zh-CN"/>
        </w:rPr>
        <w:t xml:space="preserve"> -</w:t>
      </w:r>
      <w:r w:rsidR="0096231A">
        <w:rPr>
          <w:rFonts w:ascii="Times New Roman" w:hAnsi="Times New Roman" w:cs="Times New Roman"/>
          <w:b/>
          <w:color w:val="4472C4" w:themeColor="accent1"/>
          <w:sz w:val="24"/>
          <w:szCs w:val="24"/>
          <w:lang w:eastAsia="zh-CN"/>
        </w:rPr>
        <w:t xml:space="preserve"> </w:t>
      </w:r>
      <w:r w:rsidR="0096231A">
        <w:rPr>
          <w:rFonts w:ascii="Times New Roman" w:hAnsi="Times New Roman" w:cs="Times New Roman"/>
          <w:b/>
          <w:bCs/>
          <w:color w:val="4472C4" w:themeColor="accent1"/>
          <w:sz w:val="24"/>
          <w:szCs w:val="24"/>
        </w:rPr>
        <w:t>budynek komunalny wielofunkcyjny</w:t>
      </w:r>
      <w:r w:rsidR="0019701E">
        <w:rPr>
          <w:rFonts w:ascii="Times New Roman" w:hAnsi="Times New Roman" w:cs="Times New Roman"/>
          <w:b/>
          <w:bCs/>
          <w:color w:val="4472C4" w:themeColor="accent1"/>
          <w:sz w:val="24"/>
          <w:szCs w:val="24"/>
        </w:rPr>
        <w:t xml:space="preserve"> -</w:t>
      </w:r>
      <w:r w:rsidRPr="007C5173">
        <w:rPr>
          <w:rFonts w:ascii="Times New Roman" w:hAnsi="Times New Roman" w:cs="Times New Roman"/>
          <w:b/>
          <w:color w:val="4472C4" w:themeColor="accent1"/>
          <w:sz w:val="24"/>
          <w:szCs w:val="24"/>
          <w:lang w:eastAsia="zh-CN"/>
        </w:rPr>
        <w:t xml:space="preserve"> świetlica</w:t>
      </w:r>
      <w:r w:rsidR="0098035F">
        <w:rPr>
          <w:rFonts w:ascii="Times New Roman" w:hAnsi="Times New Roman" w:cs="Times New Roman"/>
          <w:b/>
          <w:color w:val="4472C4" w:themeColor="accent1"/>
          <w:sz w:val="24"/>
          <w:szCs w:val="24"/>
          <w:lang w:eastAsia="zh-CN"/>
        </w:rPr>
        <w:t xml:space="preserve"> wiejska</w:t>
      </w:r>
      <w:r w:rsidR="0096231A">
        <w:rPr>
          <w:rFonts w:ascii="Times New Roman" w:hAnsi="Times New Roman" w:cs="Times New Roman"/>
          <w:b/>
          <w:color w:val="4472C4" w:themeColor="accent1"/>
          <w:sz w:val="24"/>
          <w:szCs w:val="24"/>
          <w:lang w:eastAsia="zh-CN"/>
        </w:rPr>
        <w:t xml:space="preserve">, lokal użytkowy </w:t>
      </w:r>
      <w:r w:rsidR="0096231A">
        <w:rPr>
          <w:rFonts w:ascii="Times New Roman" w:hAnsi="Times New Roman" w:cs="Times New Roman"/>
          <w:b/>
          <w:bCs/>
          <w:color w:val="4472C4" w:themeColor="accent1"/>
          <w:sz w:val="24"/>
          <w:szCs w:val="24"/>
        </w:rPr>
        <w:t>i lokale mieszkalne.</w:t>
      </w:r>
      <w:r w:rsidR="0096231A" w:rsidRPr="007C5173">
        <w:rPr>
          <w:rFonts w:ascii="Times New Roman" w:hAnsi="Times New Roman" w:cs="Times New Roman"/>
          <w:b/>
          <w:color w:val="4472C4" w:themeColor="accent1"/>
          <w:sz w:val="24"/>
          <w:szCs w:val="24"/>
          <w:lang w:eastAsia="zh-CN"/>
        </w:rPr>
        <w:t xml:space="preserve"> </w:t>
      </w:r>
    </w:p>
    <w:p w14:paraId="49C72651" w14:textId="77777777" w:rsidR="007C5173" w:rsidRPr="007C5173" w:rsidRDefault="007C5173" w:rsidP="007C5173">
      <w:pPr>
        <w:spacing w:after="240" w:line="276" w:lineRule="auto"/>
        <w:jc w:val="both"/>
        <w:rPr>
          <w:rFonts w:ascii="Times New Roman" w:hAnsi="Times New Roman" w:cs="Times New Roman"/>
          <w:bCs/>
          <w:sz w:val="24"/>
          <w:szCs w:val="24"/>
          <w:lang w:eastAsia="zh-CN"/>
        </w:rPr>
      </w:pPr>
      <w:r w:rsidRPr="007C5173">
        <w:rPr>
          <w:rFonts w:ascii="Times New Roman" w:hAnsi="Times New Roman" w:cs="Times New Roman"/>
          <w:bCs/>
          <w:sz w:val="24"/>
          <w:szCs w:val="24"/>
          <w:lang w:eastAsia="zh-CN"/>
        </w:rPr>
        <w:t xml:space="preserve">Wymieniono instalację elektryczną, dodatkowo odmalowano całą świetlicą oraz wymieniono oświetlenie na energooszczędne.   </w:t>
      </w:r>
    </w:p>
    <w:p w14:paraId="2F014FAE" w14:textId="77777777" w:rsidR="0098035F" w:rsidRDefault="0098035F" w:rsidP="007C5173">
      <w:pPr>
        <w:jc w:val="both"/>
        <w:rPr>
          <w:rFonts w:ascii="Times New Roman" w:hAnsi="Times New Roman" w:cs="Times New Roman"/>
          <w:b/>
          <w:bCs/>
          <w:color w:val="4472C4" w:themeColor="accent1"/>
          <w:sz w:val="24"/>
          <w:szCs w:val="24"/>
        </w:rPr>
      </w:pPr>
    </w:p>
    <w:p w14:paraId="7815C318" w14:textId="27E45095" w:rsidR="007C5173" w:rsidRPr="007C5173" w:rsidRDefault="007C5173" w:rsidP="007C5173">
      <w:pPr>
        <w:jc w:val="both"/>
        <w:rPr>
          <w:rFonts w:ascii="Times New Roman" w:hAnsi="Times New Roman" w:cs="Times New Roman"/>
          <w:b/>
          <w:bCs/>
          <w:color w:val="4472C4" w:themeColor="accent1"/>
          <w:sz w:val="24"/>
          <w:szCs w:val="24"/>
        </w:rPr>
      </w:pPr>
      <w:r w:rsidRPr="007C5173">
        <w:rPr>
          <w:rFonts w:ascii="Times New Roman" w:hAnsi="Times New Roman" w:cs="Times New Roman"/>
          <w:b/>
          <w:bCs/>
          <w:color w:val="4472C4" w:themeColor="accent1"/>
          <w:sz w:val="24"/>
          <w:szCs w:val="24"/>
        </w:rPr>
        <w:t>Runowo 41</w:t>
      </w:r>
      <w:r w:rsidR="0098035F">
        <w:rPr>
          <w:rFonts w:ascii="Times New Roman" w:hAnsi="Times New Roman" w:cs="Times New Roman"/>
          <w:b/>
          <w:bCs/>
          <w:color w:val="4472C4" w:themeColor="accent1"/>
          <w:sz w:val="24"/>
          <w:szCs w:val="24"/>
        </w:rPr>
        <w:t xml:space="preserve"> – budynek komunalny wielofunkcyjny – świetlica wiejska i lokale mieszkalne</w:t>
      </w:r>
    </w:p>
    <w:p w14:paraId="75EA6F78" w14:textId="771530BD" w:rsidR="007C5173" w:rsidRPr="007C5173" w:rsidRDefault="0098035F" w:rsidP="007C5173">
      <w:pPr>
        <w:jc w:val="both"/>
        <w:rPr>
          <w:rFonts w:ascii="Times New Roman" w:hAnsi="Times New Roman" w:cs="Times New Roman"/>
          <w:sz w:val="24"/>
          <w:szCs w:val="24"/>
        </w:rPr>
      </w:pPr>
      <w:r>
        <w:rPr>
          <w:rFonts w:ascii="Times New Roman" w:hAnsi="Times New Roman" w:cs="Times New Roman"/>
          <w:sz w:val="24"/>
          <w:szCs w:val="24"/>
        </w:rPr>
        <w:t>Z</w:t>
      </w:r>
      <w:r w:rsidR="007C5173" w:rsidRPr="007C5173">
        <w:rPr>
          <w:rFonts w:ascii="Times New Roman" w:hAnsi="Times New Roman" w:cs="Times New Roman"/>
          <w:bCs/>
          <w:sz w:val="24"/>
          <w:szCs w:val="24"/>
          <w:lang w:eastAsia="zh-CN"/>
        </w:rPr>
        <w:t xml:space="preserve">amontowano nowoczesny kocioł </w:t>
      </w:r>
      <w:r w:rsidR="0096231A" w:rsidRPr="006F1074">
        <w:rPr>
          <w:rFonts w:ascii="Times New Roman" w:hAnsi="Times New Roman" w:cs="Times New Roman"/>
          <w:bCs/>
          <w:sz w:val="24"/>
          <w:szCs w:val="24"/>
          <w:lang w:eastAsia="zh-CN"/>
        </w:rPr>
        <w:t xml:space="preserve">centralnego ogrzewania </w:t>
      </w:r>
      <w:r w:rsidR="007C5173" w:rsidRPr="006F1074">
        <w:rPr>
          <w:rFonts w:ascii="Times New Roman" w:hAnsi="Times New Roman" w:cs="Times New Roman"/>
          <w:bCs/>
          <w:sz w:val="24"/>
          <w:szCs w:val="24"/>
          <w:lang w:eastAsia="zh-CN"/>
        </w:rPr>
        <w:t xml:space="preserve">na </w:t>
      </w:r>
      <w:proofErr w:type="spellStart"/>
      <w:r w:rsidR="007C5173" w:rsidRPr="006F1074">
        <w:rPr>
          <w:rFonts w:ascii="Times New Roman" w:hAnsi="Times New Roman" w:cs="Times New Roman"/>
          <w:bCs/>
          <w:sz w:val="24"/>
          <w:szCs w:val="24"/>
          <w:lang w:eastAsia="zh-CN"/>
        </w:rPr>
        <w:t>pellet</w:t>
      </w:r>
      <w:proofErr w:type="spellEnd"/>
      <w:r w:rsidR="007C5173" w:rsidRPr="006F1074">
        <w:rPr>
          <w:rFonts w:ascii="Times New Roman" w:hAnsi="Times New Roman" w:cs="Times New Roman"/>
          <w:bCs/>
          <w:sz w:val="24"/>
          <w:szCs w:val="24"/>
          <w:lang w:eastAsia="zh-CN"/>
        </w:rPr>
        <w:t xml:space="preserve"> wraz ze wszystkimi elementami oprzyrządowania oraz sterownikiem pokojowym.</w:t>
      </w:r>
      <w:r w:rsidRPr="006F1074">
        <w:rPr>
          <w:rFonts w:ascii="Times New Roman" w:hAnsi="Times New Roman" w:cs="Times New Roman"/>
          <w:sz w:val="24"/>
          <w:szCs w:val="24"/>
        </w:rPr>
        <w:t xml:space="preserve"> Wymieniono  wkład kominowy</w:t>
      </w:r>
      <w:r w:rsidR="0096231A" w:rsidRPr="006F1074">
        <w:rPr>
          <w:rFonts w:ascii="Times New Roman" w:hAnsi="Times New Roman" w:cs="Times New Roman"/>
          <w:sz w:val="24"/>
          <w:szCs w:val="24"/>
        </w:rPr>
        <w:t>.</w:t>
      </w:r>
    </w:p>
    <w:p w14:paraId="3DC34342" w14:textId="171AA20A" w:rsidR="007C5173" w:rsidRPr="007C5173" w:rsidRDefault="007C5173" w:rsidP="007C5173">
      <w:pPr>
        <w:jc w:val="both"/>
        <w:rPr>
          <w:rFonts w:ascii="Times New Roman" w:hAnsi="Times New Roman" w:cs="Times New Roman"/>
          <w:b/>
          <w:bCs/>
          <w:color w:val="4472C4" w:themeColor="accent1"/>
          <w:sz w:val="24"/>
          <w:szCs w:val="24"/>
        </w:rPr>
      </w:pPr>
      <w:proofErr w:type="spellStart"/>
      <w:r w:rsidRPr="007C5173">
        <w:rPr>
          <w:rFonts w:ascii="Times New Roman" w:hAnsi="Times New Roman" w:cs="Times New Roman"/>
          <w:b/>
          <w:bCs/>
          <w:color w:val="4472C4" w:themeColor="accent1"/>
          <w:sz w:val="24"/>
          <w:szCs w:val="24"/>
        </w:rPr>
        <w:t>Rogóż</w:t>
      </w:r>
      <w:proofErr w:type="spellEnd"/>
      <w:r w:rsidRPr="007C5173">
        <w:rPr>
          <w:rFonts w:ascii="Times New Roman" w:hAnsi="Times New Roman" w:cs="Times New Roman"/>
          <w:b/>
          <w:bCs/>
          <w:color w:val="4472C4" w:themeColor="accent1"/>
          <w:sz w:val="24"/>
          <w:szCs w:val="24"/>
        </w:rPr>
        <w:t xml:space="preserve"> 19 budynek komunalny </w:t>
      </w:r>
      <w:r w:rsidR="0098035F">
        <w:rPr>
          <w:rFonts w:ascii="Times New Roman" w:hAnsi="Times New Roman" w:cs="Times New Roman"/>
          <w:b/>
          <w:bCs/>
          <w:color w:val="4472C4" w:themeColor="accent1"/>
          <w:sz w:val="24"/>
          <w:szCs w:val="24"/>
        </w:rPr>
        <w:t>wielofunkcyjny – świetlica wiejska, remiza strażacka i lokale mieszkalne.</w:t>
      </w:r>
    </w:p>
    <w:p w14:paraId="4FCF1C60" w14:textId="2915C832" w:rsidR="0096231A" w:rsidRPr="007C5173" w:rsidRDefault="0096231A" w:rsidP="0096231A">
      <w:pPr>
        <w:spacing w:after="0" w:line="276" w:lineRule="auto"/>
        <w:jc w:val="both"/>
        <w:rPr>
          <w:rFonts w:ascii="Times New Roman" w:hAnsi="Times New Roman" w:cs="Times New Roman"/>
          <w:bCs/>
          <w:sz w:val="24"/>
          <w:szCs w:val="24"/>
          <w:lang w:eastAsia="zh-CN"/>
        </w:rPr>
      </w:pPr>
      <w:r w:rsidRPr="007F4533">
        <w:rPr>
          <w:rFonts w:ascii="Times New Roman" w:hAnsi="Times New Roman" w:cs="Times New Roman"/>
          <w:sz w:val="24"/>
          <w:szCs w:val="24"/>
        </w:rPr>
        <w:t>Z</w:t>
      </w:r>
      <w:r w:rsidRPr="007F4533">
        <w:rPr>
          <w:rFonts w:ascii="Times New Roman" w:hAnsi="Times New Roman" w:cs="Times New Roman"/>
          <w:bCs/>
          <w:sz w:val="24"/>
          <w:szCs w:val="24"/>
          <w:lang w:eastAsia="zh-CN"/>
        </w:rPr>
        <w:t xml:space="preserve">amontowano nowoczesny kocioł centralnego ogrzewania na </w:t>
      </w:r>
      <w:proofErr w:type="spellStart"/>
      <w:r w:rsidRPr="007F4533">
        <w:rPr>
          <w:rFonts w:ascii="Times New Roman" w:hAnsi="Times New Roman" w:cs="Times New Roman"/>
          <w:bCs/>
          <w:sz w:val="24"/>
          <w:szCs w:val="24"/>
          <w:lang w:eastAsia="zh-CN"/>
        </w:rPr>
        <w:t>pellet</w:t>
      </w:r>
      <w:proofErr w:type="spellEnd"/>
      <w:r w:rsidRPr="007F4533">
        <w:rPr>
          <w:rFonts w:ascii="Times New Roman" w:hAnsi="Times New Roman" w:cs="Times New Roman"/>
          <w:bCs/>
          <w:sz w:val="24"/>
          <w:szCs w:val="24"/>
          <w:lang w:eastAsia="zh-CN"/>
        </w:rPr>
        <w:t xml:space="preserve"> wraz ze wszystkimi elementami oprzyrządowania oraz sterownikiem pokojowym.</w:t>
      </w:r>
    </w:p>
    <w:p w14:paraId="06F80DC7" w14:textId="69D36435" w:rsidR="007C5173" w:rsidRPr="007C5173" w:rsidRDefault="007C5173" w:rsidP="0096231A">
      <w:pPr>
        <w:spacing w:line="276" w:lineRule="auto"/>
        <w:jc w:val="both"/>
        <w:rPr>
          <w:rFonts w:ascii="Times New Roman" w:hAnsi="Times New Roman" w:cs="Times New Roman"/>
          <w:bCs/>
          <w:sz w:val="24"/>
          <w:szCs w:val="24"/>
          <w:lang w:eastAsia="zh-CN"/>
        </w:rPr>
      </w:pPr>
      <w:r w:rsidRPr="007C5173">
        <w:rPr>
          <w:rFonts w:ascii="Times New Roman" w:hAnsi="Times New Roman" w:cs="Times New Roman"/>
          <w:sz w:val="24"/>
          <w:szCs w:val="24"/>
        </w:rPr>
        <w:t xml:space="preserve">Wykonano odwodnienie budynku komunalnego w </w:t>
      </w:r>
      <w:proofErr w:type="spellStart"/>
      <w:r w:rsidRPr="007C5173">
        <w:rPr>
          <w:rFonts w:ascii="Times New Roman" w:hAnsi="Times New Roman" w:cs="Times New Roman"/>
          <w:sz w:val="24"/>
          <w:szCs w:val="24"/>
        </w:rPr>
        <w:t>Rogóżu</w:t>
      </w:r>
      <w:proofErr w:type="spellEnd"/>
      <w:r w:rsidRPr="007C5173">
        <w:rPr>
          <w:rFonts w:ascii="Times New Roman" w:hAnsi="Times New Roman" w:cs="Times New Roman"/>
          <w:sz w:val="24"/>
          <w:szCs w:val="24"/>
        </w:rPr>
        <w:t xml:space="preserve"> 19 oraz napraw</w:t>
      </w:r>
      <w:r w:rsidR="00A327A1">
        <w:rPr>
          <w:rFonts w:ascii="Times New Roman" w:hAnsi="Times New Roman" w:cs="Times New Roman"/>
          <w:sz w:val="24"/>
          <w:szCs w:val="24"/>
        </w:rPr>
        <w:t>ę</w:t>
      </w:r>
      <w:r w:rsidRPr="007C5173">
        <w:rPr>
          <w:rFonts w:ascii="Times New Roman" w:hAnsi="Times New Roman" w:cs="Times New Roman"/>
          <w:sz w:val="24"/>
          <w:szCs w:val="24"/>
        </w:rPr>
        <w:t xml:space="preserve"> instalacji kanalizacyjnej wraz z montażem studni oraz przełożeniem kostki brukowej w celu prawidłowego wyprofilowania. </w:t>
      </w:r>
    </w:p>
    <w:p w14:paraId="753533C0" w14:textId="77777777" w:rsidR="007C5173" w:rsidRPr="007C5173" w:rsidRDefault="007C5173" w:rsidP="007C5173">
      <w:pPr>
        <w:jc w:val="both"/>
        <w:rPr>
          <w:rFonts w:ascii="Times New Roman" w:hAnsi="Times New Roman" w:cs="Times New Roman"/>
          <w:b/>
          <w:bCs/>
          <w:color w:val="4472C4" w:themeColor="accent1"/>
          <w:sz w:val="24"/>
          <w:szCs w:val="24"/>
        </w:rPr>
      </w:pPr>
      <w:r w:rsidRPr="007C5173">
        <w:rPr>
          <w:rFonts w:ascii="Times New Roman" w:hAnsi="Times New Roman" w:cs="Times New Roman"/>
          <w:b/>
          <w:bCs/>
          <w:color w:val="4472C4" w:themeColor="accent1"/>
          <w:sz w:val="24"/>
          <w:szCs w:val="24"/>
        </w:rPr>
        <w:t>Stryjkowo 11</w:t>
      </w:r>
    </w:p>
    <w:p w14:paraId="150F5041" w14:textId="77777777" w:rsidR="007C5173" w:rsidRPr="007C5173" w:rsidRDefault="007C5173" w:rsidP="007C5173">
      <w:pPr>
        <w:jc w:val="both"/>
        <w:rPr>
          <w:rFonts w:ascii="Times New Roman" w:hAnsi="Times New Roman" w:cs="Times New Roman"/>
          <w:sz w:val="24"/>
          <w:szCs w:val="24"/>
        </w:rPr>
      </w:pPr>
      <w:r w:rsidRPr="007C5173">
        <w:rPr>
          <w:rFonts w:ascii="Times New Roman" w:hAnsi="Times New Roman" w:cs="Times New Roman"/>
          <w:sz w:val="24"/>
          <w:szCs w:val="24"/>
        </w:rPr>
        <w:t xml:space="preserve">Remont pokoju w mieszkaniu komunalnym. Zakres prac obejmował odgrzybianie, tynkowanie, gruntowanie, szlifowanie oraz odmalowanie ścian.  Dodatkowo wymieniono wkład kominowy </w:t>
      </w:r>
      <w:r w:rsidRPr="007C5173">
        <w:rPr>
          <w:rFonts w:ascii="Times New Roman" w:hAnsi="Times New Roman" w:cs="Times New Roman"/>
          <w:sz w:val="24"/>
          <w:szCs w:val="24"/>
        </w:rPr>
        <w:br/>
        <w:t>w budynku komunalnym w celu bezpiecznego użytkowania</w:t>
      </w:r>
    </w:p>
    <w:p w14:paraId="078678B3" w14:textId="77777777" w:rsidR="007C5173" w:rsidRPr="007C5173" w:rsidRDefault="007C5173" w:rsidP="007C5173">
      <w:pPr>
        <w:jc w:val="both"/>
        <w:rPr>
          <w:rFonts w:ascii="Times New Roman" w:hAnsi="Times New Roman" w:cs="Times New Roman"/>
          <w:b/>
          <w:bCs/>
          <w:color w:val="4472C4" w:themeColor="accent1"/>
          <w:sz w:val="24"/>
          <w:szCs w:val="24"/>
        </w:rPr>
      </w:pPr>
      <w:r w:rsidRPr="007C5173">
        <w:rPr>
          <w:rFonts w:ascii="Times New Roman" w:hAnsi="Times New Roman" w:cs="Times New Roman"/>
          <w:b/>
          <w:bCs/>
          <w:color w:val="4472C4" w:themeColor="accent1"/>
          <w:sz w:val="24"/>
          <w:szCs w:val="24"/>
        </w:rPr>
        <w:t>Bugi 13</w:t>
      </w:r>
    </w:p>
    <w:p w14:paraId="4CD12F83" w14:textId="77777777" w:rsidR="007C5173" w:rsidRPr="007C5173" w:rsidRDefault="007C5173" w:rsidP="007C5173">
      <w:pPr>
        <w:jc w:val="both"/>
        <w:rPr>
          <w:rFonts w:ascii="Times New Roman" w:hAnsi="Times New Roman" w:cs="Times New Roman"/>
          <w:sz w:val="24"/>
          <w:szCs w:val="24"/>
        </w:rPr>
      </w:pPr>
      <w:r w:rsidRPr="007C5173">
        <w:rPr>
          <w:rFonts w:ascii="Times New Roman" w:hAnsi="Times New Roman" w:cs="Times New Roman"/>
          <w:sz w:val="24"/>
          <w:szCs w:val="24"/>
        </w:rPr>
        <w:t xml:space="preserve">W budynku komunalnym w  Bugach  zamontowano  nowe rynny oraz rury spustowe.  Dodatkowo w łazience wymieniono przeciekający kaloryfer na nowy. </w:t>
      </w:r>
    </w:p>
    <w:p w14:paraId="10188F2E" w14:textId="77777777" w:rsidR="007C5173" w:rsidRPr="007C5173" w:rsidRDefault="007C5173" w:rsidP="007C5173">
      <w:pPr>
        <w:jc w:val="both"/>
        <w:rPr>
          <w:rFonts w:ascii="Times New Roman" w:hAnsi="Times New Roman" w:cs="Times New Roman"/>
          <w:b/>
          <w:bCs/>
          <w:color w:val="4472C4" w:themeColor="accent1"/>
          <w:sz w:val="24"/>
          <w:szCs w:val="24"/>
        </w:rPr>
      </w:pPr>
      <w:r w:rsidRPr="007C5173">
        <w:rPr>
          <w:rFonts w:ascii="Times New Roman" w:hAnsi="Times New Roman" w:cs="Times New Roman"/>
          <w:b/>
          <w:bCs/>
          <w:color w:val="4472C4" w:themeColor="accent1"/>
          <w:sz w:val="24"/>
          <w:szCs w:val="24"/>
        </w:rPr>
        <w:t xml:space="preserve">Babiak 13 </w:t>
      </w:r>
    </w:p>
    <w:p w14:paraId="1939A258" w14:textId="77777777" w:rsidR="007C5173" w:rsidRPr="007C5173" w:rsidRDefault="007C5173" w:rsidP="007C5173">
      <w:pPr>
        <w:jc w:val="both"/>
        <w:rPr>
          <w:rFonts w:ascii="Times New Roman" w:hAnsi="Times New Roman" w:cs="Times New Roman"/>
          <w:sz w:val="24"/>
          <w:szCs w:val="24"/>
        </w:rPr>
      </w:pPr>
      <w:r w:rsidRPr="007C5173">
        <w:rPr>
          <w:rFonts w:ascii="Times New Roman" w:hAnsi="Times New Roman" w:cs="Times New Roman"/>
          <w:sz w:val="24"/>
          <w:szCs w:val="24"/>
        </w:rPr>
        <w:t xml:space="preserve">W Świetlicy wiejskiej w Babiaku wymieniono instalację elektryczną. </w:t>
      </w:r>
    </w:p>
    <w:p w14:paraId="5315BA26" w14:textId="77777777" w:rsidR="007C5173" w:rsidRPr="007C5173" w:rsidRDefault="007C5173" w:rsidP="007C5173">
      <w:pPr>
        <w:jc w:val="both"/>
        <w:rPr>
          <w:rFonts w:ascii="Times New Roman" w:hAnsi="Times New Roman" w:cs="Times New Roman"/>
          <w:b/>
          <w:bCs/>
          <w:color w:val="4472C4" w:themeColor="accent1"/>
          <w:sz w:val="24"/>
          <w:szCs w:val="24"/>
        </w:rPr>
      </w:pPr>
      <w:r w:rsidRPr="007C5173">
        <w:rPr>
          <w:rFonts w:ascii="Times New Roman" w:hAnsi="Times New Roman" w:cs="Times New Roman"/>
          <w:b/>
          <w:bCs/>
          <w:color w:val="4472C4" w:themeColor="accent1"/>
          <w:sz w:val="24"/>
          <w:szCs w:val="24"/>
        </w:rPr>
        <w:t xml:space="preserve">Kraszewo 42 </w:t>
      </w:r>
    </w:p>
    <w:p w14:paraId="3CB74231" w14:textId="0C02B18E" w:rsidR="007C5173" w:rsidRPr="007C5173" w:rsidRDefault="007C5173" w:rsidP="0096231A">
      <w:pPr>
        <w:spacing w:after="0"/>
        <w:jc w:val="both"/>
        <w:rPr>
          <w:rFonts w:ascii="Times New Roman" w:hAnsi="Times New Roman" w:cs="Times New Roman"/>
          <w:sz w:val="24"/>
          <w:szCs w:val="24"/>
        </w:rPr>
      </w:pPr>
      <w:r w:rsidRPr="007C5173">
        <w:rPr>
          <w:rFonts w:ascii="Times New Roman" w:hAnsi="Times New Roman" w:cs="Times New Roman"/>
          <w:sz w:val="24"/>
          <w:szCs w:val="24"/>
        </w:rPr>
        <w:t xml:space="preserve">Oddano do użytku </w:t>
      </w:r>
      <w:r w:rsidR="0096231A" w:rsidRPr="00671987">
        <w:rPr>
          <w:rFonts w:ascii="Times New Roman" w:hAnsi="Times New Roman" w:cs="Times New Roman"/>
          <w:sz w:val="24"/>
          <w:szCs w:val="24"/>
        </w:rPr>
        <w:t>ś</w:t>
      </w:r>
      <w:r w:rsidRPr="00671987">
        <w:rPr>
          <w:rFonts w:ascii="Times New Roman" w:hAnsi="Times New Roman" w:cs="Times New Roman"/>
          <w:sz w:val="24"/>
          <w:szCs w:val="24"/>
        </w:rPr>
        <w:t>wietlicę wiejską</w:t>
      </w:r>
      <w:r w:rsidRPr="007C5173">
        <w:rPr>
          <w:rFonts w:ascii="Times New Roman" w:hAnsi="Times New Roman" w:cs="Times New Roman"/>
          <w:sz w:val="24"/>
          <w:szCs w:val="24"/>
        </w:rPr>
        <w:t xml:space="preserve"> w Kraszewie, której modernizację rozpoczęto w roku 2021.  </w:t>
      </w:r>
    </w:p>
    <w:p w14:paraId="5D7335E7" w14:textId="5263FCFC" w:rsidR="007C5173" w:rsidRPr="007C5173" w:rsidRDefault="007C5173" w:rsidP="0096231A">
      <w:pPr>
        <w:spacing w:after="0"/>
        <w:jc w:val="both"/>
        <w:rPr>
          <w:rFonts w:ascii="Times New Roman" w:hAnsi="Times New Roman" w:cs="Times New Roman"/>
          <w:sz w:val="24"/>
          <w:szCs w:val="24"/>
        </w:rPr>
      </w:pPr>
      <w:r w:rsidRPr="007C5173">
        <w:rPr>
          <w:rFonts w:ascii="Times New Roman" w:hAnsi="Times New Roman" w:cs="Times New Roman"/>
          <w:sz w:val="24"/>
          <w:szCs w:val="24"/>
        </w:rPr>
        <w:t>Dodatkowo</w:t>
      </w:r>
      <w:r w:rsidR="0096231A">
        <w:rPr>
          <w:rFonts w:ascii="Times New Roman" w:hAnsi="Times New Roman" w:cs="Times New Roman"/>
          <w:sz w:val="24"/>
          <w:szCs w:val="24"/>
        </w:rPr>
        <w:t xml:space="preserve">, </w:t>
      </w:r>
      <w:r w:rsidR="0096231A" w:rsidRPr="00671987">
        <w:rPr>
          <w:rFonts w:ascii="Times New Roman" w:hAnsi="Times New Roman" w:cs="Times New Roman"/>
          <w:sz w:val="24"/>
          <w:szCs w:val="24"/>
        </w:rPr>
        <w:t xml:space="preserve">pracownicy </w:t>
      </w:r>
      <w:r w:rsidRPr="00671987">
        <w:rPr>
          <w:rFonts w:ascii="Times New Roman" w:hAnsi="Times New Roman" w:cs="Times New Roman"/>
          <w:sz w:val="24"/>
          <w:szCs w:val="24"/>
        </w:rPr>
        <w:t xml:space="preserve"> </w:t>
      </w:r>
      <w:r w:rsidR="0096231A" w:rsidRPr="00671987">
        <w:rPr>
          <w:rFonts w:ascii="Times New Roman" w:hAnsi="Times New Roman" w:cs="Times New Roman"/>
          <w:sz w:val="24"/>
          <w:szCs w:val="24"/>
        </w:rPr>
        <w:t>R</w:t>
      </w:r>
      <w:r w:rsidRPr="00671987">
        <w:rPr>
          <w:rFonts w:ascii="Times New Roman" w:hAnsi="Times New Roman" w:cs="Times New Roman"/>
          <w:sz w:val="24"/>
          <w:szCs w:val="24"/>
        </w:rPr>
        <w:t>eferat</w:t>
      </w:r>
      <w:r w:rsidR="0096231A" w:rsidRPr="00671987">
        <w:rPr>
          <w:rFonts w:ascii="Times New Roman" w:hAnsi="Times New Roman" w:cs="Times New Roman"/>
          <w:sz w:val="24"/>
          <w:szCs w:val="24"/>
        </w:rPr>
        <w:t>u Gospodarki Komunalnej i Budownictwa Urzędu Gminy</w:t>
      </w:r>
      <w:r w:rsidR="00671987" w:rsidRPr="00671987">
        <w:rPr>
          <w:rFonts w:ascii="Times New Roman" w:hAnsi="Times New Roman" w:cs="Times New Roman"/>
          <w:sz w:val="24"/>
          <w:szCs w:val="24"/>
        </w:rPr>
        <w:t xml:space="preserve"> </w:t>
      </w:r>
      <w:r w:rsidRPr="00671987">
        <w:rPr>
          <w:rFonts w:ascii="Times New Roman" w:hAnsi="Times New Roman" w:cs="Times New Roman"/>
          <w:sz w:val="24"/>
          <w:szCs w:val="24"/>
        </w:rPr>
        <w:t>zajmowa</w:t>
      </w:r>
      <w:r w:rsidR="0096231A" w:rsidRPr="00671987">
        <w:rPr>
          <w:rFonts w:ascii="Times New Roman" w:hAnsi="Times New Roman" w:cs="Times New Roman"/>
          <w:sz w:val="24"/>
          <w:szCs w:val="24"/>
        </w:rPr>
        <w:t xml:space="preserve">li </w:t>
      </w:r>
      <w:r w:rsidRPr="00671987">
        <w:rPr>
          <w:rFonts w:ascii="Times New Roman" w:hAnsi="Times New Roman" w:cs="Times New Roman"/>
          <w:sz w:val="24"/>
          <w:szCs w:val="24"/>
        </w:rPr>
        <w:t>się</w:t>
      </w:r>
      <w:r w:rsidR="0096231A" w:rsidRPr="00671987">
        <w:rPr>
          <w:rFonts w:ascii="Times New Roman" w:hAnsi="Times New Roman" w:cs="Times New Roman"/>
          <w:sz w:val="24"/>
          <w:szCs w:val="24"/>
        </w:rPr>
        <w:t xml:space="preserve"> dostarczeniem opału do kotłowni komunalnych</w:t>
      </w:r>
      <w:r w:rsidRPr="00671987">
        <w:rPr>
          <w:rFonts w:ascii="Times New Roman" w:hAnsi="Times New Roman" w:cs="Times New Roman"/>
          <w:sz w:val="24"/>
          <w:szCs w:val="24"/>
        </w:rPr>
        <w:t xml:space="preserve"> wymianą zniszczonych tablic informacyjnych, uszkodzonych daszków, tablic na ścieżkach</w:t>
      </w:r>
      <w:r w:rsidRPr="007C5173">
        <w:rPr>
          <w:rFonts w:ascii="Times New Roman" w:hAnsi="Times New Roman" w:cs="Times New Roman"/>
          <w:sz w:val="24"/>
          <w:szCs w:val="24"/>
        </w:rPr>
        <w:t xml:space="preserve"> rowerowych i koszeniem terenów zewnętrznych. Ponad to na bieżąco usuwane były awarie elektryczne, pieców, kanalizacji i inne wymagające natychmiastowej naprawy.</w:t>
      </w:r>
    </w:p>
    <w:p w14:paraId="294A1673" w14:textId="77777777" w:rsidR="007C5173" w:rsidRDefault="007C5173" w:rsidP="007C5173">
      <w:pPr>
        <w:pStyle w:val="Akapitzlist"/>
        <w:tabs>
          <w:tab w:val="left" w:pos="5496"/>
        </w:tabs>
        <w:spacing w:line="276" w:lineRule="auto"/>
        <w:ind w:left="360"/>
        <w:rPr>
          <w:rFonts w:ascii="Times New Roman" w:hAnsi="Times New Roman" w:cs="Times New Roman"/>
          <w:b/>
          <w:bCs/>
          <w:color w:val="4472C4" w:themeColor="accent1"/>
          <w:sz w:val="28"/>
          <w:szCs w:val="28"/>
        </w:rPr>
      </w:pPr>
    </w:p>
    <w:p w14:paraId="380BAAE0" w14:textId="77777777" w:rsidR="00DE4EED" w:rsidRDefault="00DE4EED" w:rsidP="007C5173">
      <w:pPr>
        <w:pStyle w:val="Akapitzlist"/>
        <w:tabs>
          <w:tab w:val="left" w:pos="5496"/>
        </w:tabs>
        <w:spacing w:line="276" w:lineRule="auto"/>
        <w:ind w:left="360"/>
        <w:rPr>
          <w:rFonts w:ascii="Times New Roman" w:hAnsi="Times New Roman" w:cs="Times New Roman"/>
          <w:b/>
          <w:bCs/>
          <w:color w:val="4472C4" w:themeColor="accent1"/>
          <w:sz w:val="28"/>
          <w:szCs w:val="28"/>
        </w:rPr>
      </w:pPr>
    </w:p>
    <w:p w14:paraId="24B54E69" w14:textId="77777777" w:rsidR="00DE4EED" w:rsidRDefault="00DE4EED" w:rsidP="007C5173">
      <w:pPr>
        <w:pStyle w:val="Akapitzlist"/>
        <w:tabs>
          <w:tab w:val="left" w:pos="5496"/>
        </w:tabs>
        <w:spacing w:line="276" w:lineRule="auto"/>
        <w:ind w:left="360"/>
        <w:rPr>
          <w:rFonts w:ascii="Times New Roman" w:hAnsi="Times New Roman" w:cs="Times New Roman"/>
          <w:b/>
          <w:bCs/>
          <w:color w:val="4472C4" w:themeColor="accent1"/>
          <w:sz w:val="28"/>
          <w:szCs w:val="28"/>
        </w:rPr>
      </w:pPr>
    </w:p>
    <w:p w14:paraId="0E0DFD7A" w14:textId="77777777" w:rsidR="00DE4EED" w:rsidRDefault="00DE4EED" w:rsidP="007C5173">
      <w:pPr>
        <w:pStyle w:val="Akapitzlist"/>
        <w:tabs>
          <w:tab w:val="left" w:pos="5496"/>
        </w:tabs>
        <w:spacing w:line="276" w:lineRule="auto"/>
        <w:ind w:left="360"/>
        <w:rPr>
          <w:rFonts w:ascii="Times New Roman" w:hAnsi="Times New Roman" w:cs="Times New Roman"/>
          <w:b/>
          <w:bCs/>
          <w:color w:val="4472C4" w:themeColor="accent1"/>
          <w:sz w:val="28"/>
          <w:szCs w:val="28"/>
        </w:rPr>
      </w:pPr>
    </w:p>
    <w:p w14:paraId="2FEBC6D7" w14:textId="77777777" w:rsidR="00DE4EED" w:rsidRDefault="00DE4EED" w:rsidP="007C5173">
      <w:pPr>
        <w:pStyle w:val="Akapitzlist"/>
        <w:tabs>
          <w:tab w:val="left" w:pos="5496"/>
        </w:tabs>
        <w:spacing w:line="276" w:lineRule="auto"/>
        <w:ind w:left="360"/>
        <w:rPr>
          <w:rFonts w:ascii="Times New Roman" w:hAnsi="Times New Roman" w:cs="Times New Roman"/>
          <w:b/>
          <w:bCs/>
          <w:color w:val="4472C4" w:themeColor="accent1"/>
          <w:sz w:val="28"/>
          <w:szCs w:val="28"/>
        </w:rPr>
      </w:pPr>
    </w:p>
    <w:p w14:paraId="15E71E26" w14:textId="77777777" w:rsidR="00DE4EED" w:rsidRDefault="00DE4EED" w:rsidP="007C5173">
      <w:pPr>
        <w:pStyle w:val="Akapitzlist"/>
        <w:tabs>
          <w:tab w:val="left" w:pos="5496"/>
        </w:tabs>
        <w:spacing w:line="276" w:lineRule="auto"/>
        <w:ind w:left="360"/>
        <w:rPr>
          <w:rFonts w:ascii="Times New Roman" w:hAnsi="Times New Roman" w:cs="Times New Roman"/>
          <w:b/>
          <w:bCs/>
          <w:color w:val="4472C4" w:themeColor="accent1"/>
          <w:sz w:val="28"/>
          <w:szCs w:val="28"/>
        </w:rPr>
      </w:pPr>
    </w:p>
    <w:p w14:paraId="64DEE99C" w14:textId="77777777" w:rsidR="00DE4EED" w:rsidRDefault="00DE4EED" w:rsidP="007C5173">
      <w:pPr>
        <w:pStyle w:val="Akapitzlist"/>
        <w:tabs>
          <w:tab w:val="left" w:pos="5496"/>
        </w:tabs>
        <w:spacing w:line="276" w:lineRule="auto"/>
        <w:ind w:left="360"/>
        <w:rPr>
          <w:rFonts w:ascii="Times New Roman" w:hAnsi="Times New Roman" w:cs="Times New Roman"/>
          <w:b/>
          <w:bCs/>
          <w:color w:val="4472C4" w:themeColor="accent1"/>
          <w:sz w:val="28"/>
          <w:szCs w:val="28"/>
        </w:rPr>
      </w:pPr>
    </w:p>
    <w:p w14:paraId="75E95F7F" w14:textId="77777777" w:rsidR="00DE4EED" w:rsidRDefault="00DE4EED" w:rsidP="007C5173">
      <w:pPr>
        <w:pStyle w:val="Akapitzlist"/>
        <w:tabs>
          <w:tab w:val="left" w:pos="5496"/>
        </w:tabs>
        <w:spacing w:line="276" w:lineRule="auto"/>
        <w:ind w:left="360"/>
        <w:rPr>
          <w:rFonts w:ascii="Times New Roman" w:hAnsi="Times New Roman" w:cs="Times New Roman"/>
          <w:b/>
          <w:bCs/>
          <w:color w:val="4472C4" w:themeColor="accent1"/>
          <w:sz w:val="28"/>
          <w:szCs w:val="28"/>
        </w:rPr>
      </w:pPr>
    </w:p>
    <w:p w14:paraId="77C414EB" w14:textId="77777777" w:rsidR="00DE4EED" w:rsidRDefault="00DE4EED" w:rsidP="007C5173">
      <w:pPr>
        <w:pStyle w:val="Akapitzlist"/>
        <w:tabs>
          <w:tab w:val="left" w:pos="5496"/>
        </w:tabs>
        <w:spacing w:line="276" w:lineRule="auto"/>
        <w:ind w:left="360"/>
        <w:rPr>
          <w:rFonts w:ascii="Times New Roman" w:hAnsi="Times New Roman" w:cs="Times New Roman"/>
          <w:b/>
          <w:bCs/>
          <w:color w:val="4472C4" w:themeColor="accent1"/>
          <w:sz w:val="28"/>
          <w:szCs w:val="28"/>
        </w:rPr>
      </w:pPr>
    </w:p>
    <w:p w14:paraId="59917EB4" w14:textId="77777777" w:rsidR="00DE4EED" w:rsidRDefault="00DE4EED" w:rsidP="007C5173">
      <w:pPr>
        <w:pStyle w:val="Akapitzlist"/>
        <w:tabs>
          <w:tab w:val="left" w:pos="5496"/>
        </w:tabs>
        <w:spacing w:line="276" w:lineRule="auto"/>
        <w:ind w:left="360"/>
        <w:rPr>
          <w:rFonts w:ascii="Times New Roman" w:hAnsi="Times New Roman" w:cs="Times New Roman"/>
          <w:b/>
          <w:bCs/>
          <w:color w:val="4472C4" w:themeColor="accent1"/>
          <w:sz w:val="28"/>
          <w:szCs w:val="28"/>
        </w:rPr>
      </w:pPr>
    </w:p>
    <w:p w14:paraId="25A7A9FD" w14:textId="77777777" w:rsidR="00DE4EED" w:rsidRDefault="00DE4EED" w:rsidP="007C5173">
      <w:pPr>
        <w:pStyle w:val="Akapitzlist"/>
        <w:tabs>
          <w:tab w:val="left" w:pos="5496"/>
        </w:tabs>
        <w:spacing w:line="276" w:lineRule="auto"/>
        <w:ind w:left="360"/>
        <w:rPr>
          <w:rFonts w:ascii="Times New Roman" w:hAnsi="Times New Roman" w:cs="Times New Roman"/>
          <w:b/>
          <w:bCs/>
          <w:color w:val="4472C4" w:themeColor="accent1"/>
          <w:sz w:val="28"/>
          <w:szCs w:val="28"/>
        </w:rPr>
      </w:pPr>
    </w:p>
    <w:p w14:paraId="73379377" w14:textId="77777777" w:rsidR="00DE4EED" w:rsidRDefault="00DE4EED" w:rsidP="007C5173">
      <w:pPr>
        <w:pStyle w:val="Akapitzlist"/>
        <w:tabs>
          <w:tab w:val="left" w:pos="5496"/>
        </w:tabs>
        <w:spacing w:line="276" w:lineRule="auto"/>
        <w:ind w:left="360"/>
        <w:rPr>
          <w:rFonts w:ascii="Times New Roman" w:hAnsi="Times New Roman" w:cs="Times New Roman"/>
          <w:b/>
          <w:bCs/>
          <w:color w:val="4472C4" w:themeColor="accent1"/>
          <w:sz w:val="28"/>
          <w:szCs w:val="28"/>
        </w:rPr>
      </w:pPr>
    </w:p>
    <w:p w14:paraId="32047813" w14:textId="77777777" w:rsidR="00DE4EED" w:rsidRDefault="00DE4EED" w:rsidP="007C5173">
      <w:pPr>
        <w:pStyle w:val="Akapitzlist"/>
        <w:tabs>
          <w:tab w:val="left" w:pos="5496"/>
        </w:tabs>
        <w:spacing w:line="276" w:lineRule="auto"/>
        <w:ind w:left="360"/>
        <w:rPr>
          <w:rFonts w:ascii="Times New Roman" w:hAnsi="Times New Roman" w:cs="Times New Roman"/>
          <w:b/>
          <w:bCs/>
          <w:color w:val="4472C4" w:themeColor="accent1"/>
          <w:sz w:val="28"/>
          <w:szCs w:val="28"/>
        </w:rPr>
      </w:pPr>
    </w:p>
    <w:p w14:paraId="59EE0009" w14:textId="77777777" w:rsidR="00DE4EED" w:rsidRDefault="00DE4EED" w:rsidP="007C5173">
      <w:pPr>
        <w:pStyle w:val="Akapitzlist"/>
        <w:tabs>
          <w:tab w:val="left" w:pos="5496"/>
        </w:tabs>
        <w:spacing w:line="276" w:lineRule="auto"/>
        <w:ind w:left="360"/>
        <w:rPr>
          <w:rFonts w:ascii="Times New Roman" w:hAnsi="Times New Roman" w:cs="Times New Roman"/>
          <w:b/>
          <w:bCs/>
          <w:color w:val="4472C4" w:themeColor="accent1"/>
          <w:sz w:val="28"/>
          <w:szCs w:val="28"/>
        </w:rPr>
      </w:pPr>
    </w:p>
    <w:p w14:paraId="2B1F078A" w14:textId="06F99026" w:rsidR="00451846" w:rsidRDefault="00451846" w:rsidP="00451846">
      <w:pPr>
        <w:pStyle w:val="Akapitzlist"/>
        <w:numPr>
          <w:ilvl w:val="0"/>
          <w:numId w:val="1"/>
        </w:numPr>
        <w:tabs>
          <w:tab w:val="left" w:pos="5496"/>
        </w:tabs>
        <w:spacing w:line="276" w:lineRule="auto"/>
        <w:rPr>
          <w:rFonts w:ascii="Times New Roman" w:hAnsi="Times New Roman" w:cs="Times New Roman"/>
          <w:b/>
          <w:bCs/>
          <w:sz w:val="28"/>
          <w:szCs w:val="28"/>
        </w:rPr>
      </w:pPr>
      <w:r w:rsidRPr="00451846">
        <w:rPr>
          <w:rFonts w:ascii="Times New Roman" w:hAnsi="Times New Roman" w:cs="Times New Roman"/>
          <w:b/>
          <w:bCs/>
          <w:sz w:val="28"/>
          <w:szCs w:val="28"/>
        </w:rPr>
        <w:t>Programy pomocowe i rządowe:</w:t>
      </w:r>
    </w:p>
    <w:p w14:paraId="00E09A85" w14:textId="77777777" w:rsidR="00451846" w:rsidRPr="00451846" w:rsidRDefault="00451846" w:rsidP="00451846">
      <w:pPr>
        <w:pStyle w:val="Akapitzlist"/>
        <w:tabs>
          <w:tab w:val="left" w:pos="5496"/>
        </w:tabs>
        <w:spacing w:line="276" w:lineRule="auto"/>
        <w:ind w:left="360"/>
        <w:rPr>
          <w:rFonts w:ascii="Times New Roman" w:hAnsi="Times New Roman" w:cs="Times New Roman"/>
          <w:b/>
          <w:bCs/>
          <w:sz w:val="28"/>
          <w:szCs w:val="28"/>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0"/>
        <w:gridCol w:w="2117"/>
        <w:gridCol w:w="1994"/>
        <w:gridCol w:w="1555"/>
        <w:gridCol w:w="1276"/>
        <w:gridCol w:w="1695"/>
        <w:gridCol w:w="1134"/>
      </w:tblGrid>
      <w:tr w:rsidR="00E9749A" w:rsidRPr="00D805FB" w14:paraId="2D9E868C" w14:textId="77777777" w:rsidTr="0096231A">
        <w:trPr>
          <w:jc w:val="center"/>
        </w:trPr>
        <w:tc>
          <w:tcPr>
            <w:tcW w:w="430" w:type="dxa"/>
            <w:tcMar>
              <w:top w:w="0" w:type="dxa"/>
              <w:left w:w="108" w:type="dxa"/>
              <w:bottom w:w="0" w:type="dxa"/>
              <w:right w:w="108" w:type="dxa"/>
            </w:tcMar>
            <w:vAlign w:val="center"/>
            <w:hideMark/>
          </w:tcPr>
          <w:p w14:paraId="3EC54E20" w14:textId="77777777" w:rsidR="00451846" w:rsidRPr="00D805FB" w:rsidRDefault="00451846" w:rsidP="00762C91">
            <w:pPr>
              <w:spacing w:before="100" w:beforeAutospacing="1" w:after="100" w:afterAutospacing="1" w:line="240" w:lineRule="auto"/>
              <w:rPr>
                <w:rFonts w:ascii="Times New Roman" w:eastAsia="Times New Roman" w:hAnsi="Times New Roman" w:cs="Times New Roman"/>
                <w:sz w:val="20"/>
                <w:szCs w:val="20"/>
                <w:lang w:eastAsia="pl-PL"/>
              </w:rPr>
            </w:pPr>
            <w:r w:rsidRPr="00D805FB">
              <w:rPr>
                <w:rFonts w:ascii="Times New Roman" w:eastAsia="Times New Roman" w:hAnsi="Times New Roman" w:cs="Times New Roman"/>
                <w:sz w:val="20"/>
                <w:szCs w:val="20"/>
                <w:lang w:eastAsia="pl-PL"/>
              </w:rPr>
              <w:t>Lp.</w:t>
            </w:r>
          </w:p>
        </w:tc>
        <w:tc>
          <w:tcPr>
            <w:tcW w:w="2117" w:type="dxa"/>
            <w:tcMar>
              <w:top w:w="0" w:type="dxa"/>
              <w:left w:w="108" w:type="dxa"/>
              <w:bottom w:w="0" w:type="dxa"/>
              <w:right w:w="108" w:type="dxa"/>
            </w:tcMar>
            <w:vAlign w:val="center"/>
            <w:hideMark/>
          </w:tcPr>
          <w:p w14:paraId="3252E79C" w14:textId="77777777" w:rsidR="00451846" w:rsidRPr="00D805FB"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D805FB">
              <w:rPr>
                <w:rFonts w:ascii="Times New Roman" w:eastAsia="Times New Roman" w:hAnsi="Times New Roman" w:cs="Times New Roman"/>
                <w:sz w:val="20"/>
                <w:szCs w:val="20"/>
                <w:lang w:eastAsia="pl-PL"/>
              </w:rPr>
              <w:t>Tytuł projektu</w:t>
            </w:r>
          </w:p>
        </w:tc>
        <w:tc>
          <w:tcPr>
            <w:tcW w:w="1994" w:type="dxa"/>
            <w:tcMar>
              <w:top w:w="0" w:type="dxa"/>
              <w:left w:w="108" w:type="dxa"/>
              <w:bottom w:w="0" w:type="dxa"/>
              <w:right w:w="108" w:type="dxa"/>
            </w:tcMar>
            <w:vAlign w:val="center"/>
            <w:hideMark/>
          </w:tcPr>
          <w:p w14:paraId="318C182D" w14:textId="77777777" w:rsidR="00451846" w:rsidRPr="00D805FB"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D805FB">
              <w:rPr>
                <w:rFonts w:ascii="Times New Roman" w:eastAsia="Times New Roman" w:hAnsi="Times New Roman" w:cs="Times New Roman"/>
                <w:sz w:val="20"/>
                <w:szCs w:val="20"/>
                <w:lang w:eastAsia="pl-PL"/>
              </w:rPr>
              <w:t>Źródło dofinansowania</w:t>
            </w:r>
          </w:p>
        </w:tc>
        <w:tc>
          <w:tcPr>
            <w:tcW w:w="1555" w:type="dxa"/>
            <w:tcMar>
              <w:top w:w="0" w:type="dxa"/>
              <w:left w:w="108" w:type="dxa"/>
              <w:bottom w:w="0" w:type="dxa"/>
              <w:right w:w="108" w:type="dxa"/>
            </w:tcMar>
            <w:vAlign w:val="center"/>
            <w:hideMark/>
          </w:tcPr>
          <w:p w14:paraId="66883B48" w14:textId="77777777" w:rsidR="00451846" w:rsidRPr="00D805FB"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D805FB">
              <w:rPr>
                <w:rFonts w:ascii="Times New Roman" w:eastAsia="Times New Roman" w:hAnsi="Times New Roman" w:cs="Times New Roman"/>
                <w:sz w:val="20"/>
                <w:szCs w:val="20"/>
                <w:lang w:eastAsia="pl-PL"/>
              </w:rPr>
              <w:t>Wnioskodawca</w:t>
            </w:r>
          </w:p>
        </w:tc>
        <w:tc>
          <w:tcPr>
            <w:tcW w:w="1276" w:type="dxa"/>
            <w:vAlign w:val="center"/>
          </w:tcPr>
          <w:p w14:paraId="13571732" w14:textId="77777777" w:rsidR="00451846" w:rsidRPr="00D805FB"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D805FB">
              <w:rPr>
                <w:rFonts w:ascii="Times New Roman" w:eastAsia="Times New Roman" w:hAnsi="Times New Roman" w:cs="Times New Roman"/>
                <w:sz w:val="20"/>
                <w:szCs w:val="20"/>
                <w:lang w:eastAsia="pl-PL"/>
              </w:rPr>
              <w:t>Całkowita wartość inwestycji</w:t>
            </w:r>
          </w:p>
        </w:tc>
        <w:tc>
          <w:tcPr>
            <w:tcW w:w="1695" w:type="dxa"/>
            <w:tcMar>
              <w:top w:w="0" w:type="dxa"/>
              <w:left w:w="108" w:type="dxa"/>
              <w:bottom w:w="0" w:type="dxa"/>
              <w:right w:w="108" w:type="dxa"/>
            </w:tcMar>
            <w:vAlign w:val="center"/>
            <w:hideMark/>
          </w:tcPr>
          <w:p w14:paraId="0F218B12" w14:textId="77777777" w:rsidR="00451846" w:rsidRPr="00D805FB"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D805FB">
              <w:rPr>
                <w:rFonts w:ascii="Times New Roman" w:eastAsia="Times New Roman" w:hAnsi="Times New Roman" w:cs="Times New Roman"/>
                <w:sz w:val="20"/>
                <w:szCs w:val="20"/>
                <w:lang w:eastAsia="pl-PL"/>
              </w:rPr>
              <w:t>Kwota przyznanego dofinansowania</w:t>
            </w:r>
          </w:p>
          <w:p w14:paraId="14E0E3F8" w14:textId="77777777" w:rsidR="00451846" w:rsidRPr="00D805FB"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p>
        </w:tc>
        <w:tc>
          <w:tcPr>
            <w:tcW w:w="1134" w:type="dxa"/>
            <w:tcMar>
              <w:top w:w="0" w:type="dxa"/>
              <w:left w:w="108" w:type="dxa"/>
              <w:bottom w:w="0" w:type="dxa"/>
              <w:right w:w="108" w:type="dxa"/>
            </w:tcMar>
            <w:vAlign w:val="center"/>
            <w:hideMark/>
          </w:tcPr>
          <w:p w14:paraId="12965DF0" w14:textId="77777777" w:rsidR="00451846" w:rsidRPr="00D805FB"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D805FB">
              <w:rPr>
                <w:rFonts w:ascii="Times New Roman" w:eastAsia="Times New Roman" w:hAnsi="Times New Roman" w:cs="Times New Roman"/>
                <w:sz w:val="20"/>
                <w:szCs w:val="20"/>
                <w:lang w:eastAsia="pl-PL"/>
              </w:rPr>
              <w:t>Okres realizacji</w:t>
            </w:r>
          </w:p>
        </w:tc>
      </w:tr>
      <w:tr w:rsidR="00E9749A" w:rsidRPr="00D6617D" w14:paraId="025D734A" w14:textId="77777777" w:rsidTr="0096231A">
        <w:trPr>
          <w:jc w:val="center"/>
        </w:trPr>
        <w:tc>
          <w:tcPr>
            <w:tcW w:w="430" w:type="dxa"/>
            <w:tcMar>
              <w:top w:w="0" w:type="dxa"/>
              <w:left w:w="108" w:type="dxa"/>
              <w:bottom w:w="0" w:type="dxa"/>
              <w:right w:w="108" w:type="dxa"/>
            </w:tcMar>
          </w:tcPr>
          <w:p w14:paraId="359C71D7" w14:textId="77777777" w:rsidR="0045184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p>
          <w:p w14:paraId="4DC81BCC" w14:textId="77777777" w:rsidR="0045184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p>
          <w:p w14:paraId="10DF4105" w14:textId="77777777" w:rsidR="00451846" w:rsidRPr="00D6617D"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Pr="00D6617D">
              <w:rPr>
                <w:rFonts w:ascii="Times New Roman" w:eastAsia="Times New Roman" w:hAnsi="Times New Roman" w:cs="Times New Roman"/>
                <w:sz w:val="20"/>
                <w:szCs w:val="20"/>
                <w:lang w:eastAsia="pl-PL"/>
              </w:rPr>
              <w:t>.</w:t>
            </w:r>
          </w:p>
        </w:tc>
        <w:tc>
          <w:tcPr>
            <w:tcW w:w="2117" w:type="dxa"/>
            <w:tcMar>
              <w:top w:w="0" w:type="dxa"/>
              <w:left w:w="108" w:type="dxa"/>
              <w:bottom w:w="0" w:type="dxa"/>
              <w:right w:w="108" w:type="dxa"/>
            </w:tcMar>
          </w:tcPr>
          <w:p w14:paraId="5FCE2379" w14:textId="5E3280AD"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w:t>
            </w:r>
            <w:r w:rsidRPr="00FA4540">
              <w:rPr>
                <w:rFonts w:ascii="Times New Roman" w:eastAsia="Times New Roman" w:hAnsi="Times New Roman" w:cs="Times New Roman"/>
                <w:i/>
                <w:iCs/>
                <w:sz w:val="20"/>
                <w:szCs w:val="20"/>
                <w:lang w:eastAsia="pl-PL"/>
              </w:rPr>
              <w:t>Łamiemy bariery</w:t>
            </w:r>
            <w:r w:rsidRPr="00CA09C6">
              <w:rPr>
                <w:rFonts w:ascii="Times New Roman" w:eastAsia="Times New Roman" w:hAnsi="Times New Roman" w:cs="Times New Roman"/>
                <w:sz w:val="20"/>
                <w:szCs w:val="20"/>
                <w:lang w:eastAsia="pl-PL"/>
              </w:rPr>
              <w:t>”</w:t>
            </w:r>
            <w:r w:rsidRPr="00CA09C6">
              <w:rPr>
                <w:rFonts w:ascii="Times New Roman" w:eastAsia="Times New Roman" w:hAnsi="Times New Roman" w:cs="Times New Roman"/>
                <w:sz w:val="20"/>
                <w:szCs w:val="20"/>
                <w:lang w:eastAsia="pl-PL"/>
              </w:rPr>
              <w:br/>
            </w:r>
            <w:r w:rsidRPr="00CA09C6">
              <w:rPr>
                <w:rFonts w:ascii="Times New Roman" w:hAnsi="Times New Roman" w:cs="Times New Roman"/>
                <w:sz w:val="20"/>
                <w:szCs w:val="20"/>
              </w:rPr>
              <w:t>(usługi</w:t>
            </w:r>
            <w:r w:rsidR="00FA4540">
              <w:rPr>
                <w:rFonts w:ascii="Times New Roman" w:hAnsi="Times New Roman" w:cs="Times New Roman"/>
                <w:sz w:val="20"/>
                <w:szCs w:val="20"/>
              </w:rPr>
              <w:t xml:space="preserve"> </w:t>
            </w:r>
            <w:r w:rsidRPr="00CA09C6">
              <w:rPr>
                <w:rFonts w:ascii="Times New Roman" w:hAnsi="Times New Roman" w:cs="Times New Roman"/>
                <w:sz w:val="20"/>
                <w:szCs w:val="20"/>
              </w:rPr>
              <w:t xml:space="preserve">indywidulanego transportu </w:t>
            </w:r>
            <w:proofErr w:type="spellStart"/>
            <w:r w:rsidRPr="00CA09C6">
              <w:rPr>
                <w:rFonts w:ascii="Times New Roman" w:hAnsi="Times New Roman" w:cs="Times New Roman"/>
                <w:sz w:val="20"/>
                <w:szCs w:val="20"/>
              </w:rPr>
              <w:t>door</w:t>
            </w:r>
            <w:proofErr w:type="spellEnd"/>
            <w:r w:rsidRPr="00CA09C6">
              <w:rPr>
                <w:rFonts w:ascii="Times New Roman" w:hAnsi="Times New Roman" w:cs="Times New Roman"/>
                <w:sz w:val="20"/>
                <w:szCs w:val="20"/>
              </w:rPr>
              <w:t>-to-</w:t>
            </w:r>
            <w:proofErr w:type="spellStart"/>
            <w:r w:rsidRPr="00CA09C6">
              <w:rPr>
                <w:rFonts w:ascii="Times New Roman" w:hAnsi="Times New Roman" w:cs="Times New Roman"/>
                <w:sz w:val="20"/>
                <w:szCs w:val="20"/>
              </w:rPr>
              <w:t>door</w:t>
            </w:r>
            <w:proofErr w:type="spellEnd"/>
            <w:r w:rsidRPr="00CA09C6">
              <w:rPr>
                <w:rFonts w:ascii="Times New Roman" w:hAnsi="Times New Roman" w:cs="Times New Roman"/>
                <w:sz w:val="20"/>
                <w:szCs w:val="20"/>
              </w:rPr>
              <w:t xml:space="preserve"> oraz poprawa dostępności architektonicznej wielorodzinnych budynków mieszkalnych)”</w:t>
            </w:r>
          </w:p>
        </w:tc>
        <w:tc>
          <w:tcPr>
            <w:tcW w:w="1994" w:type="dxa"/>
            <w:tcMar>
              <w:top w:w="0" w:type="dxa"/>
              <w:left w:w="108" w:type="dxa"/>
              <w:bottom w:w="0" w:type="dxa"/>
              <w:right w:w="108" w:type="dxa"/>
            </w:tcMar>
          </w:tcPr>
          <w:p w14:paraId="0233BDD1" w14:textId="77777777" w:rsidR="00451846" w:rsidRPr="00CA09C6" w:rsidRDefault="00451846" w:rsidP="008921D5">
            <w:pPr>
              <w:spacing w:before="100" w:beforeAutospacing="1" w:after="100" w:afterAutospacing="1" w:line="240" w:lineRule="auto"/>
              <w:rPr>
                <w:rFonts w:ascii="Times New Roman" w:hAnsi="Times New Roman" w:cs="Times New Roman"/>
                <w:sz w:val="20"/>
                <w:szCs w:val="20"/>
              </w:rPr>
            </w:pPr>
            <w:r w:rsidRPr="00CA09C6">
              <w:rPr>
                <w:rFonts w:ascii="Times New Roman" w:hAnsi="Times New Roman" w:cs="Times New Roman"/>
                <w:sz w:val="20"/>
                <w:szCs w:val="20"/>
              </w:rPr>
              <w:t>Program Operacyjny Wiedza Edukacja Rozwój          (POWER) 2014-2020</w:t>
            </w:r>
          </w:p>
        </w:tc>
        <w:tc>
          <w:tcPr>
            <w:tcW w:w="1555" w:type="dxa"/>
            <w:tcMar>
              <w:top w:w="0" w:type="dxa"/>
              <w:left w:w="108" w:type="dxa"/>
              <w:bottom w:w="0" w:type="dxa"/>
              <w:right w:w="108" w:type="dxa"/>
            </w:tcMar>
          </w:tcPr>
          <w:p w14:paraId="16059AC6"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Gmina Lidzbark Warmiński</w:t>
            </w:r>
          </w:p>
        </w:tc>
        <w:tc>
          <w:tcPr>
            <w:tcW w:w="1276" w:type="dxa"/>
          </w:tcPr>
          <w:p w14:paraId="700F58F9"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661 402,82</w:t>
            </w:r>
          </w:p>
        </w:tc>
        <w:tc>
          <w:tcPr>
            <w:tcW w:w="1695" w:type="dxa"/>
            <w:tcMar>
              <w:top w:w="0" w:type="dxa"/>
              <w:left w:w="108" w:type="dxa"/>
              <w:bottom w:w="0" w:type="dxa"/>
              <w:right w:w="108" w:type="dxa"/>
            </w:tcMar>
          </w:tcPr>
          <w:p w14:paraId="17D53E66"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Style w:val="markedcontent"/>
                <w:rFonts w:ascii="Times New Roman" w:hAnsi="Times New Roman" w:cs="Times New Roman"/>
                <w:sz w:val="20"/>
                <w:szCs w:val="20"/>
              </w:rPr>
              <w:t>505 687,27</w:t>
            </w:r>
          </w:p>
        </w:tc>
        <w:tc>
          <w:tcPr>
            <w:tcW w:w="1134" w:type="dxa"/>
            <w:tcMar>
              <w:top w:w="0" w:type="dxa"/>
              <w:left w:w="108" w:type="dxa"/>
              <w:bottom w:w="0" w:type="dxa"/>
              <w:right w:w="108" w:type="dxa"/>
            </w:tcMar>
          </w:tcPr>
          <w:p w14:paraId="6AC77EEE"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XII 2020 -           XI 2022</w:t>
            </w:r>
          </w:p>
        </w:tc>
      </w:tr>
      <w:tr w:rsidR="00E9749A" w:rsidRPr="00D6617D" w14:paraId="1CF9E42B" w14:textId="77777777" w:rsidTr="0096231A">
        <w:trPr>
          <w:trHeight w:val="976"/>
          <w:jc w:val="center"/>
        </w:trPr>
        <w:tc>
          <w:tcPr>
            <w:tcW w:w="430" w:type="dxa"/>
            <w:tcMar>
              <w:top w:w="0" w:type="dxa"/>
              <w:left w:w="108" w:type="dxa"/>
              <w:bottom w:w="0" w:type="dxa"/>
              <w:right w:w="108" w:type="dxa"/>
            </w:tcMar>
            <w:vAlign w:val="center"/>
          </w:tcPr>
          <w:p w14:paraId="561C970D" w14:textId="77777777" w:rsidR="00451846" w:rsidRPr="00D6617D"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Pr="00D6617D">
              <w:rPr>
                <w:rFonts w:ascii="Times New Roman" w:eastAsia="Times New Roman" w:hAnsi="Times New Roman" w:cs="Times New Roman"/>
                <w:sz w:val="20"/>
                <w:szCs w:val="20"/>
                <w:lang w:eastAsia="pl-PL"/>
              </w:rPr>
              <w:t>.</w:t>
            </w:r>
          </w:p>
        </w:tc>
        <w:tc>
          <w:tcPr>
            <w:tcW w:w="2117" w:type="dxa"/>
            <w:tcMar>
              <w:top w:w="0" w:type="dxa"/>
              <w:left w:w="108" w:type="dxa"/>
              <w:bottom w:w="0" w:type="dxa"/>
              <w:right w:w="108" w:type="dxa"/>
            </w:tcMar>
          </w:tcPr>
          <w:p w14:paraId="21DBBE45"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 xml:space="preserve">Zakup dwóch pieców do centralnego ogrzewania do Szkoły Podstawowej w Rogożu </w:t>
            </w:r>
          </w:p>
        </w:tc>
        <w:tc>
          <w:tcPr>
            <w:tcW w:w="1994" w:type="dxa"/>
            <w:tcMar>
              <w:top w:w="0" w:type="dxa"/>
              <w:left w:w="108" w:type="dxa"/>
              <w:bottom w:w="0" w:type="dxa"/>
              <w:right w:w="108" w:type="dxa"/>
            </w:tcMar>
          </w:tcPr>
          <w:p w14:paraId="061F20CE" w14:textId="77777777" w:rsidR="00451846" w:rsidRPr="00CA09C6" w:rsidRDefault="00451846" w:rsidP="008921D5">
            <w:pPr>
              <w:spacing w:before="100" w:beforeAutospacing="1" w:after="100" w:afterAutospacing="1" w:line="240" w:lineRule="auto"/>
              <w:rPr>
                <w:rFonts w:ascii="Times New Roman" w:hAnsi="Times New Roman" w:cs="Times New Roman"/>
                <w:sz w:val="20"/>
                <w:szCs w:val="20"/>
              </w:rPr>
            </w:pPr>
            <w:r w:rsidRPr="00CA09C6">
              <w:rPr>
                <w:rFonts w:ascii="Times New Roman" w:hAnsi="Times New Roman" w:cs="Times New Roman"/>
                <w:sz w:val="20"/>
                <w:szCs w:val="20"/>
              </w:rPr>
              <w:t>Rządowy Fundusz Inwestycji Lokalnych          (RFIL) 2021-2022</w:t>
            </w:r>
          </w:p>
        </w:tc>
        <w:tc>
          <w:tcPr>
            <w:tcW w:w="1555" w:type="dxa"/>
            <w:tcMar>
              <w:top w:w="0" w:type="dxa"/>
              <w:left w:w="108" w:type="dxa"/>
              <w:bottom w:w="0" w:type="dxa"/>
              <w:right w:w="108" w:type="dxa"/>
            </w:tcMar>
          </w:tcPr>
          <w:p w14:paraId="733A3A1A"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Gmina Lidzbark Warmiński</w:t>
            </w:r>
          </w:p>
        </w:tc>
        <w:tc>
          <w:tcPr>
            <w:tcW w:w="1276" w:type="dxa"/>
          </w:tcPr>
          <w:p w14:paraId="1BD3EB49"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170 096,70</w:t>
            </w:r>
          </w:p>
        </w:tc>
        <w:tc>
          <w:tcPr>
            <w:tcW w:w="1695" w:type="dxa"/>
            <w:tcMar>
              <w:top w:w="0" w:type="dxa"/>
              <w:left w:w="108" w:type="dxa"/>
              <w:bottom w:w="0" w:type="dxa"/>
              <w:right w:w="108" w:type="dxa"/>
            </w:tcMar>
          </w:tcPr>
          <w:p w14:paraId="2BF62277"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93 389,20</w:t>
            </w:r>
          </w:p>
        </w:tc>
        <w:tc>
          <w:tcPr>
            <w:tcW w:w="1134" w:type="dxa"/>
            <w:tcMar>
              <w:top w:w="0" w:type="dxa"/>
              <w:left w:w="108" w:type="dxa"/>
              <w:bottom w:w="0" w:type="dxa"/>
              <w:right w:w="108" w:type="dxa"/>
            </w:tcMar>
          </w:tcPr>
          <w:p w14:paraId="1C950BFF"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 xml:space="preserve">2022 </w:t>
            </w:r>
          </w:p>
        </w:tc>
      </w:tr>
      <w:tr w:rsidR="00E9749A" w:rsidRPr="00D6617D" w14:paraId="4A089901" w14:textId="77777777" w:rsidTr="0096231A">
        <w:trPr>
          <w:jc w:val="center"/>
        </w:trPr>
        <w:tc>
          <w:tcPr>
            <w:tcW w:w="430" w:type="dxa"/>
            <w:tcMar>
              <w:top w:w="0" w:type="dxa"/>
              <w:left w:w="108" w:type="dxa"/>
              <w:bottom w:w="0" w:type="dxa"/>
              <w:right w:w="108" w:type="dxa"/>
            </w:tcMar>
          </w:tcPr>
          <w:p w14:paraId="39B317BE" w14:textId="77777777" w:rsidR="00451846" w:rsidRPr="00AD4888"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AD4888">
              <w:rPr>
                <w:rFonts w:ascii="Times New Roman" w:eastAsia="Times New Roman" w:hAnsi="Times New Roman" w:cs="Times New Roman"/>
                <w:sz w:val="20"/>
                <w:szCs w:val="20"/>
                <w:lang w:eastAsia="pl-PL"/>
              </w:rPr>
              <w:t>3.</w:t>
            </w:r>
          </w:p>
        </w:tc>
        <w:tc>
          <w:tcPr>
            <w:tcW w:w="2117" w:type="dxa"/>
            <w:tcMar>
              <w:top w:w="0" w:type="dxa"/>
              <w:left w:w="108" w:type="dxa"/>
              <w:bottom w:w="0" w:type="dxa"/>
              <w:right w:w="108" w:type="dxa"/>
            </w:tcMar>
          </w:tcPr>
          <w:p w14:paraId="26A2B0DD"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Subwencja na wodociągi    i kanalizację</w:t>
            </w:r>
          </w:p>
        </w:tc>
        <w:tc>
          <w:tcPr>
            <w:tcW w:w="1994" w:type="dxa"/>
            <w:tcMar>
              <w:top w:w="0" w:type="dxa"/>
              <w:left w:w="108" w:type="dxa"/>
              <w:bottom w:w="0" w:type="dxa"/>
              <w:right w:w="108" w:type="dxa"/>
            </w:tcMar>
          </w:tcPr>
          <w:p w14:paraId="4A67C3C9" w14:textId="77777777" w:rsidR="00451846" w:rsidRPr="00CA09C6" w:rsidRDefault="00451846" w:rsidP="008921D5">
            <w:pPr>
              <w:spacing w:before="100" w:beforeAutospacing="1" w:after="100" w:afterAutospacing="1" w:line="240" w:lineRule="auto"/>
              <w:rPr>
                <w:rFonts w:ascii="Times New Roman" w:hAnsi="Times New Roman" w:cs="Times New Roman"/>
                <w:sz w:val="20"/>
                <w:szCs w:val="20"/>
              </w:rPr>
            </w:pPr>
            <w:r w:rsidRPr="00CA09C6">
              <w:rPr>
                <w:rFonts w:ascii="Times New Roman" w:hAnsi="Times New Roman" w:cs="Times New Roman"/>
                <w:sz w:val="20"/>
                <w:szCs w:val="20"/>
              </w:rPr>
              <w:t>Ministerstwo Finansów</w:t>
            </w:r>
          </w:p>
        </w:tc>
        <w:tc>
          <w:tcPr>
            <w:tcW w:w="1555" w:type="dxa"/>
            <w:tcMar>
              <w:top w:w="0" w:type="dxa"/>
              <w:left w:w="108" w:type="dxa"/>
              <w:bottom w:w="0" w:type="dxa"/>
              <w:right w:w="108" w:type="dxa"/>
            </w:tcMar>
          </w:tcPr>
          <w:p w14:paraId="09CEC406"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Gmina Lidzbark Warmiński</w:t>
            </w:r>
          </w:p>
        </w:tc>
        <w:tc>
          <w:tcPr>
            <w:tcW w:w="1276" w:type="dxa"/>
          </w:tcPr>
          <w:p w14:paraId="5C42D107"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3 668 542,00</w:t>
            </w:r>
          </w:p>
        </w:tc>
        <w:tc>
          <w:tcPr>
            <w:tcW w:w="1695" w:type="dxa"/>
            <w:tcMar>
              <w:top w:w="0" w:type="dxa"/>
              <w:left w:w="108" w:type="dxa"/>
              <w:bottom w:w="0" w:type="dxa"/>
              <w:right w:w="108" w:type="dxa"/>
            </w:tcMar>
          </w:tcPr>
          <w:p w14:paraId="0A59D1E3"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3 668 542,00</w:t>
            </w:r>
          </w:p>
        </w:tc>
        <w:tc>
          <w:tcPr>
            <w:tcW w:w="1134" w:type="dxa"/>
            <w:tcMar>
              <w:top w:w="0" w:type="dxa"/>
              <w:left w:w="108" w:type="dxa"/>
              <w:bottom w:w="0" w:type="dxa"/>
              <w:right w:w="108" w:type="dxa"/>
            </w:tcMar>
          </w:tcPr>
          <w:p w14:paraId="32D5AADC"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2021-2025</w:t>
            </w:r>
          </w:p>
        </w:tc>
      </w:tr>
      <w:tr w:rsidR="00E9749A" w:rsidRPr="00D6617D" w14:paraId="588D16B6" w14:textId="77777777" w:rsidTr="0096231A">
        <w:trPr>
          <w:jc w:val="center"/>
        </w:trPr>
        <w:tc>
          <w:tcPr>
            <w:tcW w:w="430" w:type="dxa"/>
            <w:tcMar>
              <w:top w:w="0" w:type="dxa"/>
              <w:left w:w="108" w:type="dxa"/>
              <w:bottom w:w="0" w:type="dxa"/>
              <w:right w:w="108" w:type="dxa"/>
            </w:tcMar>
          </w:tcPr>
          <w:p w14:paraId="46E2A875" w14:textId="77777777" w:rsidR="00451846" w:rsidRPr="00AD4888"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Pr="00AD4888">
              <w:rPr>
                <w:rFonts w:ascii="Times New Roman" w:eastAsia="Times New Roman" w:hAnsi="Times New Roman" w:cs="Times New Roman"/>
                <w:sz w:val="20"/>
                <w:szCs w:val="20"/>
                <w:lang w:eastAsia="pl-PL"/>
              </w:rPr>
              <w:t>.</w:t>
            </w:r>
          </w:p>
        </w:tc>
        <w:tc>
          <w:tcPr>
            <w:tcW w:w="2117" w:type="dxa"/>
            <w:tcMar>
              <w:top w:w="0" w:type="dxa"/>
              <w:left w:w="108" w:type="dxa"/>
              <w:bottom w:w="0" w:type="dxa"/>
              <w:right w:w="108" w:type="dxa"/>
            </w:tcMar>
          </w:tcPr>
          <w:p w14:paraId="00657C54"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Nagroda w konkursie „</w:t>
            </w:r>
            <w:r w:rsidRPr="00FA4540">
              <w:rPr>
                <w:rFonts w:ascii="Times New Roman" w:eastAsia="Times New Roman" w:hAnsi="Times New Roman" w:cs="Times New Roman"/>
                <w:i/>
                <w:iCs/>
                <w:sz w:val="20"/>
                <w:szCs w:val="20"/>
                <w:lang w:eastAsia="pl-PL"/>
              </w:rPr>
              <w:t>Rosnąca odporność</w:t>
            </w:r>
            <w:r w:rsidRPr="00CA09C6">
              <w:rPr>
                <w:rFonts w:ascii="Times New Roman" w:eastAsia="Times New Roman" w:hAnsi="Times New Roman" w:cs="Times New Roman"/>
                <w:sz w:val="20"/>
                <w:szCs w:val="20"/>
                <w:lang w:eastAsia="pl-PL"/>
              </w:rPr>
              <w:t>” za zajęcie II miejsca</w:t>
            </w:r>
          </w:p>
        </w:tc>
        <w:tc>
          <w:tcPr>
            <w:tcW w:w="1994" w:type="dxa"/>
            <w:tcMar>
              <w:top w:w="0" w:type="dxa"/>
              <w:left w:w="108" w:type="dxa"/>
              <w:bottom w:w="0" w:type="dxa"/>
              <w:right w:w="108" w:type="dxa"/>
            </w:tcMar>
          </w:tcPr>
          <w:p w14:paraId="505F649A" w14:textId="77777777" w:rsidR="00451846" w:rsidRPr="00CA09C6" w:rsidRDefault="00451846" w:rsidP="008921D5">
            <w:pPr>
              <w:spacing w:before="100" w:beforeAutospacing="1" w:after="100" w:afterAutospacing="1" w:line="240" w:lineRule="auto"/>
              <w:rPr>
                <w:rFonts w:ascii="Times New Roman" w:hAnsi="Times New Roman" w:cs="Times New Roman"/>
                <w:sz w:val="20"/>
                <w:szCs w:val="20"/>
              </w:rPr>
            </w:pPr>
            <w:r w:rsidRPr="00CA09C6">
              <w:rPr>
                <w:rFonts w:ascii="Times New Roman" w:hAnsi="Times New Roman" w:cs="Times New Roman"/>
                <w:sz w:val="20"/>
                <w:szCs w:val="20"/>
              </w:rPr>
              <w:t>Ministerstwo zdrowia</w:t>
            </w:r>
          </w:p>
        </w:tc>
        <w:tc>
          <w:tcPr>
            <w:tcW w:w="1555" w:type="dxa"/>
            <w:tcMar>
              <w:top w:w="0" w:type="dxa"/>
              <w:left w:w="108" w:type="dxa"/>
              <w:bottom w:w="0" w:type="dxa"/>
              <w:right w:w="108" w:type="dxa"/>
            </w:tcMar>
          </w:tcPr>
          <w:p w14:paraId="76A349BA"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Gmina Lidzbark Warmiński</w:t>
            </w:r>
          </w:p>
        </w:tc>
        <w:tc>
          <w:tcPr>
            <w:tcW w:w="1276" w:type="dxa"/>
          </w:tcPr>
          <w:p w14:paraId="71504E5E"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500 000,00</w:t>
            </w:r>
          </w:p>
        </w:tc>
        <w:tc>
          <w:tcPr>
            <w:tcW w:w="1695" w:type="dxa"/>
            <w:tcMar>
              <w:top w:w="0" w:type="dxa"/>
              <w:left w:w="108" w:type="dxa"/>
              <w:bottom w:w="0" w:type="dxa"/>
              <w:right w:w="108" w:type="dxa"/>
            </w:tcMar>
          </w:tcPr>
          <w:p w14:paraId="30DB5845"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500 000,00</w:t>
            </w:r>
          </w:p>
        </w:tc>
        <w:tc>
          <w:tcPr>
            <w:tcW w:w="1134" w:type="dxa"/>
            <w:tcMar>
              <w:top w:w="0" w:type="dxa"/>
              <w:left w:w="108" w:type="dxa"/>
              <w:bottom w:w="0" w:type="dxa"/>
              <w:right w:w="108" w:type="dxa"/>
            </w:tcMar>
          </w:tcPr>
          <w:p w14:paraId="69D62D19"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XII 2021 – XII 2023</w:t>
            </w:r>
          </w:p>
        </w:tc>
      </w:tr>
      <w:tr w:rsidR="00E9749A" w:rsidRPr="00D6617D" w14:paraId="7A9F68FB" w14:textId="77777777" w:rsidTr="0096231A">
        <w:trPr>
          <w:jc w:val="center"/>
        </w:trPr>
        <w:tc>
          <w:tcPr>
            <w:tcW w:w="430" w:type="dxa"/>
            <w:tcMar>
              <w:top w:w="0" w:type="dxa"/>
              <w:left w:w="108" w:type="dxa"/>
              <w:bottom w:w="0" w:type="dxa"/>
              <w:right w:w="108" w:type="dxa"/>
            </w:tcMar>
          </w:tcPr>
          <w:p w14:paraId="37AD1CE8" w14:textId="77777777" w:rsidR="00451846" w:rsidRPr="00AD4888"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Pr="00AD4888">
              <w:rPr>
                <w:rFonts w:ascii="Times New Roman" w:eastAsia="Times New Roman" w:hAnsi="Times New Roman" w:cs="Times New Roman"/>
                <w:sz w:val="20"/>
                <w:szCs w:val="20"/>
                <w:lang w:eastAsia="pl-PL"/>
              </w:rPr>
              <w:t xml:space="preserve">. </w:t>
            </w:r>
          </w:p>
        </w:tc>
        <w:tc>
          <w:tcPr>
            <w:tcW w:w="2117" w:type="dxa"/>
            <w:tcMar>
              <w:top w:w="0" w:type="dxa"/>
              <w:left w:w="108" w:type="dxa"/>
              <w:bottom w:w="0" w:type="dxa"/>
              <w:right w:w="108" w:type="dxa"/>
            </w:tcMar>
          </w:tcPr>
          <w:p w14:paraId="073AD37D"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Wsparcie finansowe na rozwój szkolnej infrastruktury „Laboratoria przyszłości”</w:t>
            </w:r>
          </w:p>
        </w:tc>
        <w:tc>
          <w:tcPr>
            <w:tcW w:w="1994" w:type="dxa"/>
            <w:tcMar>
              <w:top w:w="0" w:type="dxa"/>
              <w:left w:w="108" w:type="dxa"/>
              <w:bottom w:w="0" w:type="dxa"/>
              <w:right w:w="108" w:type="dxa"/>
            </w:tcMar>
          </w:tcPr>
          <w:p w14:paraId="76D028C4" w14:textId="77777777" w:rsidR="00451846" w:rsidRPr="00CA09C6" w:rsidRDefault="00451846" w:rsidP="008921D5">
            <w:pPr>
              <w:spacing w:before="100" w:beforeAutospacing="1" w:after="100" w:afterAutospacing="1" w:line="240" w:lineRule="auto"/>
              <w:rPr>
                <w:rFonts w:ascii="Times New Roman" w:hAnsi="Times New Roman" w:cs="Times New Roman"/>
                <w:sz w:val="20"/>
                <w:szCs w:val="20"/>
              </w:rPr>
            </w:pPr>
            <w:r w:rsidRPr="00CA09C6">
              <w:rPr>
                <w:rFonts w:ascii="Times New Roman" w:hAnsi="Times New Roman" w:cs="Times New Roman"/>
                <w:sz w:val="20"/>
                <w:szCs w:val="20"/>
              </w:rPr>
              <w:t>Ministerstwo Edukacji i Nauki</w:t>
            </w:r>
          </w:p>
        </w:tc>
        <w:tc>
          <w:tcPr>
            <w:tcW w:w="1555" w:type="dxa"/>
            <w:tcMar>
              <w:top w:w="0" w:type="dxa"/>
              <w:left w:w="108" w:type="dxa"/>
              <w:bottom w:w="0" w:type="dxa"/>
              <w:right w:w="108" w:type="dxa"/>
            </w:tcMar>
          </w:tcPr>
          <w:p w14:paraId="2AB8D68C"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Gmina Lidzbark Warmiński</w:t>
            </w:r>
          </w:p>
        </w:tc>
        <w:tc>
          <w:tcPr>
            <w:tcW w:w="1276" w:type="dxa"/>
          </w:tcPr>
          <w:p w14:paraId="100B8FB4"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149 999,40</w:t>
            </w:r>
          </w:p>
        </w:tc>
        <w:tc>
          <w:tcPr>
            <w:tcW w:w="1695" w:type="dxa"/>
            <w:tcMar>
              <w:top w:w="0" w:type="dxa"/>
              <w:left w:w="108" w:type="dxa"/>
              <w:bottom w:w="0" w:type="dxa"/>
              <w:right w:w="108" w:type="dxa"/>
            </w:tcMar>
          </w:tcPr>
          <w:p w14:paraId="2694B3E0"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149 999,40</w:t>
            </w:r>
          </w:p>
        </w:tc>
        <w:tc>
          <w:tcPr>
            <w:tcW w:w="1134" w:type="dxa"/>
            <w:tcMar>
              <w:top w:w="0" w:type="dxa"/>
              <w:left w:w="108" w:type="dxa"/>
              <w:bottom w:w="0" w:type="dxa"/>
              <w:right w:w="108" w:type="dxa"/>
            </w:tcMar>
          </w:tcPr>
          <w:p w14:paraId="31C556CB"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 xml:space="preserve">   </w:t>
            </w:r>
          </w:p>
        </w:tc>
      </w:tr>
      <w:tr w:rsidR="00E9749A" w:rsidRPr="00D6617D" w14:paraId="05BCF1C3" w14:textId="77777777" w:rsidTr="0096231A">
        <w:trPr>
          <w:jc w:val="center"/>
        </w:trPr>
        <w:tc>
          <w:tcPr>
            <w:tcW w:w="430" w:type="dxa"/>
            <w:tcMar>
              <w:top w:w="0" w:type="dxa"/>
              <w:left w:w="108" w:type="dxa"/>
              <w:bottom w:w="0" w:type="dxa"/>
              <w:right w:w="108" w:type="dxa"/>
            </w:tcMar>
          </w:tcPr>
          <w:p w14:paraId="508B7113" w14:textId="77777777" w:rsidR="00451846" w:rsidRDefault="00451846" w:rsidP="008921D5">
            <w:pPr>
              <w:spacing w:before="100" w:beforeAutospacing="1" w:after="100" w:afterAutospacing="1" w:line="240" w:lineRule="auto"/>
              <w:jc w:val="center"/>
              <w:rPr>
                <w:rFonts w:ascii="Times New Roman" w:eastAsia="Times New Roman" w:hAnsi="Times New Roman" w:cs="Times New Roman"/>
                <w:b/>
                <w:bCs/>
                <w:sz w:val="20"/>
                <w:szCs w:val="20"/>
                <w:lang w:eastAsia="pl-PL"/>
              </w:rPr>
            </w:pPr>
          </w:p>
          <w:p w14:paraId="107DC48A" w14:textId="77777777" w:rsidR="00451846" w:rsidRDefault="00451846" w:rsidP="008921D5">
            <w:pPr>
              <w:spacing w:before="100" w:beforeAutospacing="1" w:after="100" w:afterAutospacing="1" w:line="240" w:lineRule="auto"/>
              <w:jc w:val="center"/>
              <w:rPr>
                <w:rFonts w:ascii="Times New Roman" w:eastAsia="Times New Roman" w:hAnsi="Times New Roman" w:cs="Times New Roman"/>
                <w:b/>
                <w:bCs/>
                <w:sz w:val="20"/>
                <w:szCs w:val="20"/>
                <w:lang w:eastAsia="pl-PL"/>
              </w:rPr>
            </w:pPr>
          </w:p>
          <w:p w14:paraId="43E9A56B" w14:textId="77777777" w:rsidR="00451846" w:rsidRPr="005E61CD"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5E61CD">
              <w:rPr>
                <w:rFonts w:ascii="Times New Roman" w:eastAsia="Times New Roman" w:hAnsi="Times New Roman" w:cs="Times New Roman"/>
                <w:sz w:val="20"/>
                <w:szCs w:val="20"/>
                <w:lang w:eastAsia="pl-PL"/>
              </w:rPr>
              <w:t>6.</w:t>
            </w:r>
          </w:p>
        </w:tc>
        <w:tc>
          <w:tcPr>
            <w:tcW w:w="2117" w:type="dxa"/>
            <w:tcMar>
              <w:top w:w="0" w:type="dxa"/>
              <w:left w:w="108" w:type="dxa"/>
              <w:bottom w:w="0" w:type="dxa"/>
              <w:right w:w="108" w:type="dxa"/>
            </w:tcMar>
          </w:tcPr>
          <w:p w14:paraId="757BD80E"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ar-SA"/>
              </w:rPr>
              <w:t>Dostawa sprzętu komputerowego i oprogramowania w ramach realizacji projektu grantowego „</w:t>
            </w:r>
            <w:r w:rsidRPr="00FA4540">
              <w:rPr>
                <w:rFonts w:ascii="Times New Roman" w:eastAsia="Times New Roman" w:hAnsi="Times New Roman" w:cs="Times New Roman"/>
                <w:i/>
                <w:iCs/>
                <w:sz w:val="20"/>
                <w:szCs w:val="20"/>
                <w:lang w:eastAsia="ar-SA"/>
              </w:rPr>
              <w:t>Wsparcie dzieci z rodzin pegeerowskich w rozwoju cyfrowym - Granty PPGR</w:t>
            </w:r>
            <w:r w:rsidRPr="00CA09C6">
              <w:rPr>
                <w:rFonts w:ascii="Times New Roman" w:eastAsia="Times New Roman" w:hAnsi="Times New Roman" w:cs="Times New Roman"/>
                <w:sz w:val="20"/>
                <w:szCs w:val="20"/>
                <w:lang w:eastAsia="ar-SA"/>
              </w:rPr>
              <w:t>”</w:t>
            </w:r>
          </w:p>
        </w:tc>
        <w:tc>
          <w:tcPr>
            <w:tcW w:w="1994" w:type="dxa"/>
            <w:tcMar>
              <w:top w:w="0" w:type="dxa"/>
              <w:left w:w="108" w:type="dxa"/>
              <w:bottom w:w="0" w:type="dxa"/>
              <w:right w:w="108" w:type="dxa"/>
            </w:tcMar>
          </w:tcPr>
          <w:p w14:paraId="2B1C774A" w14:textId="77777777" w:rsidR="00451846" w:rsidRPr="00CA09C6" w:rsidRDefault="00451846" w:rsidP="008921D5">
            <w:pPr>
              <w:spacing w:before="100" w:beforeAutospacing="1" w:after="100" w:afterAutospacing="1" w:line="240" w:lineRule="auto"/>
              <w:rPr>
                <w:rFonts w:ascii="Times New Roman" w:hAnsi="Times New Roman" w:cs="Times New Roman"/>
                <w:sz w:val="20"/>
                <w:szCs w:val="20"/>
              </w:rPr>
            </w:pPr>
            <w:r w:rsidRPr="00CA09C6">
              <w:rPr>
                <w:rFonts w:ascii="Times New Roman" w:eastAsia="Times New Roman" w:hAnsi="Times New Roman" w:cs="Times New Roman"/>
                <w:bCs/>
                <w:sz w:val="20"/>
                <w:szCs w:val="20"/>
                <w:lang w:eastAsia="ar-SA"/>
              </w:rPr>
              <w:t>Europejski Fundusz Rozwoju Regionalnego w ramach Programu Operacyjnego Polska Cyfrowa na lata 2014-2020</w:t>
            </w:r>
          </w:p>
        </w:tc>
        <w:tc>
          <w:tcPr>
            <w:tcW w:w="1555" w:type="dxa"/>
            <w:tcMar>
              <w:top w:w="0" w:type="dxa"/>
              <w:left w:w="108" w:type="dxa"/>
              <w:bottom w:w="0" w:type="dxa"/>
              <w:right w:w="108" w:type="dxa"/>
            </w:tcMar>
          </w:tcPr>
          <w:p w14:paraId="7E19226D"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Gmina Lidzbark Warmiński</w:t>
            </w:r>
          </w:p>
        </w:tc>
        <w:tc>
          <w:tcPr>
            <w:tcW w:w="1276" w:type="dxa"/>
          </w:tcPr>
          <w:p w14:paraId="254AB9EB"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Fonts w:ascii="Times New Roman" w:hAnsi="Times New Roman" w:cs="Times New Roman"/>
                <w:sz w:val="20"/>
                <w:szCs w:val="20"/>
              </w:rPr>
              <w:t>676 706,64</w:t>
            </w:r>
          </w:p>
        </w:tc>
        <w:tc>
          <w:tcPr>
            <w:tcW w:w="1695" w:type="dxa"/>
            <w:tcMar>
              <w:top w:w="0" w:type="dxa"/>
              <w:left w:w="108" w:type="dxa"/>
              <w:bottom w:w="0" w:type="dxa"/>
              <w:right w:w="108" w:type="dxa"/>
            </w:tcMar>
          </w:tcPr>
          <w:p w14:paraId="3ECB2BD6"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Fonts w:ascii="Times New Roman" w:hAnsi="Times New Roman" w:cs="Times New Roman"/>
                <w:sz w:val="20"/>
                <w:szCs w:val="20"/>
              </w:rPr>
              <w:t>676 706,64</w:t>
            </w:r>
          </w:p>
        </w:tc>
        <w:tc>
          <w:tcPr>
            <w:tcW w:w="1134" w:type="dxa"/>
            <w:tcMar>
              <w:top w:w="0" w:type="dxa"/>
              <w:left w:w="108" w:type="dxa"/>
              <w:bottom w:w="0" w:type="dxa"/>
              <w:right w:w="108" w:type="dxa"/>
            </w:tcMar>
          </w:tcPr>
          <w:p w14:paraId="135D84D1"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2021 - 2023</w:t>
            </w:r>
          </w:p>
        </w:tc>
      </w:tr>
      <w:tr w:rsidR="00E9749A" w:rsidRPr="00D6617D" w14:paraId="0C7511C3" w14:textId="77777777" w:rsidTr="0096231A">
        <w:trPr>
          <w:jc w:val="center"/>
        </w:trPr>
        <w:tc>
          <w:tcPr>
            <w:tcW w:w="430" w:type="dxa"/>
            <w:tcMar>
              <w:top w:w="0" w:type="dxa"/>
              <w:left w:w="108" w:type="dxa"/>
              <w:bottom w:w="0" w:type="dxa"/>
              <w:right w:w="108" w:type="dxa"/>
            </w:tcMar>
          </w:tcPr>
          <w:p w14:paraId="3C938348" w14:textId="77777777" w:rsidR="00451846" w:rsidRDefault="00451846" w:rsidP="008921D5">
            <w:pPr>
              <w:spacing w:before="100" w:beforeAutospacing="1" w:after="100" w:afterAutospacing="1" w:line="240" w:lineRule="auto"/>
              <w:jc w:val="center"/>
              <w:rPr>
                <w:rFonts w:ascii="Times New Roman" w:eastAsia="Times New Roman" w:hAnsi="Times New Roman" w:cs="Times New Roman"/>
                <w:b/>
                <w:bCs/>
                <w:sz w:val="20"/>
                <w:szCs w:val="20"/>
                <w:lang w:eastAsia="pl-PL"/>
              </w:rPr>
            </w:pPr>
          </w:p>
          <w:p w14:paraId="022038E7" w14:textId="77777777" w:rsidR="00451846" w:rsidRPr="005E61CD"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5E61CD">
              <w:rPr>
                <w:rFonts w:ascii="Times New Roman" w:eastAsia="Times New Roman" w:hAnsi="Times New Roman" w:cs="Times New Roman"/>
                <w:sz w:val="20"/>
                <w:szCs w:val="20"/>
                <w:lang w:eastAsia="pl-PL"/>
              </w:rPr>
              <w:t>7.</w:t>
            </w:r>
          </w:p>
        </w:tc>
        <w:tc>
          <w:tcPr>
            <w:tcW w:w="2117" w:type="dxa"/>
            <w:tcMar>
              <w:top w:w="0" w:type="dxa"/>
              <w:left w:w="108" w:type="dxa"/>
              <w:bottom w:w="0" w:type="dxa"/>
              <w:right w:w="108" w:type="dxa"/>
            </w:tcMar>
          </w:tcPr>
          <w:p w14:paraId="29339DEE" w14:textId="77777777" w:rsidR="00451846" w:rsidRPr="00CA09C6" w:rsidRDefault="00451846" w:rsidP="008921D5">
            <w:pPr>
              <w:spacing w:before="100" w:beforeAutospacing="1" w:after="100" w:afterAutospacing="1" w:line="240" w:lineRule="auto"/>
              <w:ind w:firstLine="29"/>
              <w:rPr>
                <w:rFonts w:ascii="Times New Roman" w:eastAsia="Times New Roman" w:hAnsi="Times New Roman" w:cs="Times New Roman"/>
                <w:sz w:val="20"/>
                <w:szCs w:val="20"/>
                <w:lang w:eastAsia="ar-SA"/>
              </w:rPr>
            </w:pPr>
            <w:r w:rsidRPr="00CA09C6">
              <w:rPr>
                <w:rFonts w:ascii="Times New Roman" w:eastAsia="Times New Roman" w:hAnsi="Times New Roman" w:cs="Times New Roman"/>
                <w:sz w:val="20"/>
                <w:szCs w:val="20"/>
                <w:lang w:eastAsia="ar-SA"/>
              </w:rPr>
              <w:t>Dostawa sprzętu komputerowego, serwera plików i oprogramowania w ramach realizacji projektu grantowego „</w:t>
            </w:r>
            <w:r w:rsidRPr="00FA4540">
              <w:rPr>
                <w:rFonts w:ascii="Times New Roman" w:eastAsia="Times New Roman" w:hAnsi="Times New Roman" w:cs="Times New Roman"/>
                <w:i/>
                <w:iCs/>
                <w:sz w:val="20"/>
                <w:szCs w:val="20"/>
                <w:lang w:eastAsia="ar-SA"/>
              </w:rPr>
              <w:t>Cyfrowa Gmina</w:t>
            </w:r>
            <w:r w:rsidRPr="00CA09C6">
              <w:rPr>
                <w:rFonts w:ascii="Times New Roman" w:eastAsia="Times New Roman" w:hAnsi="Times New Roman" w:cs="Times New Roman"/>
                <w:sz w:val="20"/>
                <w:szCs w:val="20"/>
                <w:lang w:eastAsia="ar-SA"/>
              </w:rPr>
              <w:t>”</w:t>
            </w:r>
          </w:p>
        </w:tc>
        <w:tc>
          <w:tcPr>
            <w:tcW w:w="1994" w:type="dxa"/>
            <w:tcMar>
              <w:top w:w="0" w:type="dxa"/>
              <w:left w:w="108" w:type="dxa"/>
              <w:bottom w:w="0" w:type="dxa"/>
              <w:right w:w="108" w:type="dxa"/>
            </w:tcMar>
          </w:tcPr>
          <w:p w14:paraId="3C3E8D27"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bCs/>
                <w:sz w:val="20"/>
                <w:szCs w:val="20"/>
                <w:lang w:eastAsia="ar-SA"/>
              </w:rPr>
            </w:pPr>
            <w:r w:rsidRPr="00CA09C6">
              <w:rPr>
                <w:rFonts w:ascii="Times New Roman" w:eastAsia="Times New Roman" w:hAnsi="Times New Roman" w:cs="Times New Roman"/>
                <w:bCs/>
                <w:sz w:val="20"/>
                <w:szCs w:val="20"/>
                <w:lang w:eastAsia="ar-SA"/>
              </w:rPr>
              <w:t>Europejski Fundusz Rozwoju Regionalnego w ramach Programu Operacyjnego Polska Cyfrowa na lata 2014-2020</w:t>
            </w:r>
          </w:p>
        </w:tc>
        <w:tc>
          <w:tcPr>
            <w:tcW w:w="1555" w:type="dxa"/>
            <w:tcMar>
              <w:top w:w="0" w:type="dxa"/>
              <w:left w:w="108" w:type="dxa"/>
              <w:bottom w:w="0" w:type="dxa"/>
              <w:right w:w="108" w:type="dxa"/>
            </w:tcMar>
          </w:tcPr>
          <w:p w14:paraId="46B9EBE8"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Gmina Lidzbark Warmiński</w:t>
            </w:r>
          </w:p>
        </w:tc>
        <w:tc>
          <w:tcPr>
            <w:tcW w:w="1276" w:type="dxa"/>
          </w:tcPr>
          <w:p w14:paraId="659BFBD8" w14:textId="77777777" w:rsidR="00451846" w:rsidRPr="00CA09C6" w:rsidRDefault="00451846" w:rsidP="008921D5">
            <w:pPr>
              <w:spacing w:before="100" w:beforeAutospacing="1" w:after="100" w:afterAutospacing="1" w:line="240" w:lineRule="auto"/>
              <w:jc w:val="center"/>
              <w:rPr>
                <w:rFonts w:ascii="Times New Roman" w:hAnsi="Times New Roman" w:cs="Times New Roman"/>
                <w:sz w:val="20"/>
                <w:szCs w:val="20"/>
              </w:rPr>
            </w:pPr>
            <w:r w:rsidRPr="00CA09C6">
              <w:rPr>
                <w:rFonts w:ascii="Times New Roman" w:hAnsi="Times New Roman" w:cs="Times New Roman"/>
                <w:sz w:val="20"/>
                <w:szCs w:val="20"/>
              </w:rPr>
              <w:t>214 472,06</w:t>
            </w:r>
          </w:p>
        </w:tc>
        <w:tc>
          <w:tcPr>
            <w:tcW w:w="1695" w:type="dxa"/>
            <w:tcMar>
              <w:top w:w="0" w:type="dxa"/>
              <w:left w:w="108" w:type="dxa"/>
              <w:bottom w:w="0" w:type="dxa"/>
              <w:right w:w="108" w:type="dxa"/>
            </w:tcMar>
          </w:tcPr>
          <w:p w14:paraId="2C198222" w14:textId="77777777" w:rsidR="00451846" w:rsidRPr="00CA09C6" w:rsidRDefault="00451846" w:rsidP="008921D5">
            <w:pPr>
              <w:spacing w:before="100" w:beforeAutospacing="1" w:after="100" w:afterAutospacing="1" w:line="240" w:lineRule="auto"/>
              <w:jc w:val="center"/>
              <w:rPr>
                <w:rFonts w:ascii="Times New Roman" w:hAnsi="Times New Roman" w:cs="Times New Roman"/>
                <w:sz w:val="20"/>
                <w:szCs w:val="20"/>
              </w:rPr>
            </w:pPr>
            <w:r w:rsidRPr="00CA09C6">
              <w:rPr>
                <w:rFonts w:ascii="Times New Roman" w:hAnsi="Times New Roman" w:cs="Times New Roman"/>
                <w:sz w:val="20"/>
                <w:szCs w:val="20"/>
              </w:rPr>
              <w:t>201 870,00</w:t>
            </w:r>
          </w:p>
        </w:tc>
        <w:tc>
          <w:tcPr>
            <w:tcW w:w="1134" w:type="dxa"/>
            <w:tcMar>
              <w:top w:w="0" w:type="dxa"/>
              <w:left w:w="108" w:type="dxa"/>
              <w:bottom w:w="0" w:type="dxa"/>
              <w:right w:w="108" w:type="dxa"/>
            </w:tcMar>
          </w:tcPr>
          <w:p w14:paraId="69A22512"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2021 - 2023</w:t>
            </w:r>
          </w:p>
        </w:tc>
      </w:tr>
      <w:tr w:rsidR="00E9749A" w:rsidRPr="00D6617D" w14:paraId="2AC622A1" w14:textId="77777777" w:rsidTr="0096231A">
        <w:trPr>
          <w:jc w:val="center"/>
        </w:trPr>
        <w:tc>
          <w:tcPr>
            <w:tcW w:w="430" w:type="dxa"/>
            <w:tcMar>
              <w:top w:w="0" w:type="dxa"/>
              <w:left w:w="108" w:type="dxa"/>
              <w:bottom w:w="0" w:type="dxa"/>
              <w:right w:w="108" w:type="dxa"/>
            </w:tcMar>
          </w:tcPr>
          <w:p w14:paraId="023720BD" w14:textId="77777777" w:rsidR="00451846" w:rsidRDefault="00451846" w:rsidP="008921D5">
            <w:pPr>
              <w:spacing w:before="100" w:beforeAutospacing="1" w:after="100" w:afterAutospacing="1" w:line="240" w:lineRule="auto"/>
              <w:jc w:val="center"/>
              <w:rPr>
                <w:rFonts w:ascii="Times New Roman" w:eastAsia="Times New Roman" w:hAnsi="Times New Roman" w:cs="Times New Roman"/>
                <w:b/>
                <w:bCs/>
                <w:sz w:val="20"/>
                <w:szCs w:val="20"/>
                <w:lang w:eastAsia="pl-PL"/>
              </w:rPr>
            </w:pPr>
          </w:p>
          <w:p w14:paraId="17EF9D4C" w14:textId="77777777" w:rsidR="00451846" w:rsidRPr="005E61CD"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5E61CD">
              <w:rPr>
                <w:rFonts w:ascii="Times New Roman" w:eastAsia="Times New Roman" w:hAnsi="Times New Roman" w:cs="Times New Roman"/>
                <w:sz w:val="20"/>
                <w:szCs w:val="20"/>
                <w:lang w:eastAsia="pl-PL"/>
              </w:rPr>
              <w:t>8.</w:t>
            </w:r>
          </w:p>
        </w:tc>
        <w:tc>
          <w:tcPr>
            <w:tcW w:w="2117" w:type="dxa"/>
            <w:tcMar>
              <w:top w:w="0" w:type="dxa"/>
              <w:left w:w="108" w:type="dxa"/>
              <w:bottom w:w="0" w:type="dxa"/>
              <w:right w:w="108" w:type="dxa"/>
            </w:tcMar>
          </w:tcPr>
          <w:p w14:paraId="5E722DA6" w14:textId="77777777" w:rsidR="00451846" w:rsidRPr="003A4662" w:rsidRDefault="00451846" w:rsidP="008921D5">
            <w:pPr>
              <w:spacing w:before="100" w:beforeAutospacing="1" w:after="100" w:afterAutospacing="1" w:line="240" w:lineRule="auto"/>
              <w:ind w:firstLine="29"/>
              <w:rPr>
                <w:rFonts w:ascii="Times New Roman" w:eastAsia="Times New Roman" w:hAnsi="Times New Roman" w:cs="Times New Roman"/>
                <w:sz w:val="20"/>
                <w:szCs w:val="20"/>
                <w:lang w:eastAsia="ar-SA"/>
              </w:rPr>
            </w:pPr>
            <w:r w:rsidRPr="003A4662">
              <w:rPr>
                <w:rFonts w:ascii="Times New Roman" w:eastAsia="Times New Roman" w:hAnsi="Times New Roman" w:cs="Times New Roman"/>
                <w:sz w:val="20"/>
                <w:szCs w:val="20"/>
                <w:lang w:eastAsia="pl-PL"/>
              </w:rPr>
              <w:t>Usuwanie odpadów z folii rolniczych, siatki i sznurka do owijania balotów, opakowań po nawozach i typu Big-</w:t>
            </w:r>
            <w:proofErr w:type="spellStart"/>
            <w:r w:rsidRPr="003A4662">
              <w:rPr>
                <w:rFonts w:ascii="Times New Roman" w:eastAsia="Times New Roman" w:hAnsi="Times New Roman" w:cs="Times New Roman"/>
                <w:sz w:val="20"/>
                <w:szCs w:val="20"/>
                <w:lang w:eastAsia="pl-PL"/>
              </w:rPr>
              <w:t>Bag</w:t>
            </w:r>
            <w:proofErr w:type="spellEnd"/>
          </w:p>
        </w:tc>
        <w:tc>
          <w:tcPr>
            <w:tcW w:w="1994" w:type="dxa"/>
            <w:tcMar>
              <w:top w:w="0" w:type="dxa"/>
              <w:left w:w="108" w:type="dxa"/>
              <w:bottom w:w="0" w:type="dxa"/>
              <w:right w:w="108" w:type="dxa"/>
            </w:tcMar>
          </w:tcPr>
          <w:p w14:paraId="5D4E1D42" w14:textId="77777777" w:rsidR="00451846" w:rsidRPr="003A4662" w:rsidRDefault="00451846" w:rsidP="008921D5">
            <w:pPr>
              <w:spacing w:before="100" w:beforeAutospacing="1" w:after="100" w:afterAutospacing="1" w:line="240" w:lineRule="auto"/>
              <w:rPr>
                <w:rFonts w:ascii="Times New Roman" w:eastAsia="Times New Roman" w:hAnsi="Times New Roman" w:cs="Times New Roman"/>
                <w:bCs/>
                <w:sz w:val="20"/>
                <w:szCs w:val="20"/>
                <w:lang w:eastAsia="ar-SA"/>
              </w:rPr>
            </w:pPr>
            <w:r w:rsidRPr="003A4662">
              <w:rPr>
                <w:rFonts w:ascii="Times New Roman" w:eastAsia="Times New Roman" w:hAnsi="Times New Roman" w:cs="Times New Roman"/>
                <w:sz w:val="20"/>
                <w:szCs w:val="20"/>
                <w:lang w:eastAsia="pl-PL"/>
              </w:rPr>
              <w:t>Narodowy Fundusz Ochrony Środowiska i Gospodarki Wodnej w Warszawie</w:t>
            </w:r>
          </w:p>
        </w:tc>
        <w:tc>
          <w:tcPr>
            <w:tcW w:w="1555" w:type="dxa"/>
            <w:tcMar>
              <w:top w:w="0" w:type="dxa"/>
              <w:left w:w="108" w:type="dxa"/>
              <w:bottom w:w="0" w:type="dxa"/>
              <w:right w:w="108" w:type="dxa"/>
            </w:tcMar>
          </w:tcPr>
          <w:p w14:paraId="18C552A8" w14:textId="77777777" w:rsidR="00451846" w:rsidRPr="003A4662"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3A4662">
              <w:rPr>
                <w:rFonts w:ascii="Times New Roman" w:eastAsia="Times New Roman" w:hAnsi="Times New Roman" w:cs="Times New Roman"/>
                <w:sz w:val="20"/>
                <w:szCs w:val="20"/>
                <w:lang w:eastAsia="pl-PL"/>
              </w:rPr>
              <w:t>Gmina Lidzbark Warmiński</w:t>
            </w:r>
          </w:p>
        </w:tc>
        <w:tc>
          <w:tcPr>
            <w:tcW w:w="1276" w:type="dxa"/>
          </w:tcPr>
          <w:p w14:paraId="6500BD2A" w14:textId="77777777" w:rsidR="00451846" w:rsidRPr="003A4662" w:rsidRDefault="00451846" w:rsidP="008921D5">
            <w:pPr>
              <w:spacing w:before="100" w:beforeAutospacing="1" w:after="100" w:afterAutospacing="1" w:line="240" w:lineRule="auto"/>
              <w:jc w:val="center"/>
              <w:rPr>
                <w:rFonts w:ascii="Times New Roman" w:hAnsi="Times New Roman" w:cs="Times New Roman"/>
                <w:sz w:val="20"/>
                <w:szCs w:val="20"/>
              </w:rPr>
            </w:pPr>
            <w:r w:rsidRPr="003A4662">
              <w:rPr>
                <w:rFonts w:ascii="Times New Roman" w:hAnsi="Times New Roman" w:cs="Times New Roman"/>
                <w:sz w:val="20"/>
                <w:szCs w:val="20"/>
              </w:rPr>
              <w:t xml:space="preserve"> 73 720,80  </w:t>
            </w:r>
          </w:p>
        </w:tc>
        <w:tc>
          <w:tcPr>
            <w:tcW w:w="1695" w:type="dxa"/>
            <w:tcMar>
              <w:top w:w="0" w:type="dxa"/>
              <w:left w:w="108" w:type="dxa"/>
              <w:bottom w:w="0" w:type="dxa"/>
              <w:right w:w="108" w:type="dxa"/>
            </w:tcMar>
          </w:tcPr>
          <w:p w14:paraId="6865CEB2" w14:textId="77777777" w:rsidR="00451846" w:rsidRPr="003A4662" w:rsidRDefault="00451846" w:rsidP="008921D5">
            <w:pPr>
              <w:spacing w:before="100" w:beforeAutospacing="1" w:after="100" w:afterAutospacing="1" w:line="240" w:lineRule="auto"/>
              <w:jc w:val="center"/>
              <w:rPr>
                <w:rFonts w:ascii="Times New Roman" w:hAnsi="Times New Roman" w:cs="Times New Roman"/>
                <w:sz w:val="20"/>
                <w:szCs w:val="20"/>
              </w:rPr>
            </w:pPr>
            <w:r w:rsidRPr="003A4662">
              <w:rPr>
                <w:rFonts w:ascii="Times New Roman" w:hAnsi="Times New Roman" w:cs="Times New Roman"/>
                <w:sz w:val="20"/>
                <w:szCs w:val="20"/>
              </w:rPr>
              <w:t>68 260,00</w:t>
            </w:r>
          </w:p>
        </w:tc>
        <w:tc>
          <w:tcPr>
            <w:tcW w:w="1134" w:type="dxa"/>
            <w:tcMar>
              <w:top w:w="0" w:type="dxa"/>
              <w:left w:w="108" w:type="dxa"/>
              <w:bottom w:w="0" w:type="dxa"/>
              <w:right w:w="108" w:type="dxa"/>
            </w:tcMar>
          </w:tcPr>
          <w:p w14:paraId="24B765B9" w14:textId="77777777" w:rsidR="00451846" w:rsidRPr="003A4662"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3A4662">
              <w:rPr>
                <w:rFonts w:ascii="Times New Roman" w:eastAsia="Times New Roman" w:hAnsi="Times New Roman" w:cs="Times New Roman"/>
                <w:sz w:val="20"/>
                <w:szCs w:val="20"/>
                <w:lang w:eastAsia="pl-PL"/>
              </w:rPr>
              <w:t>2021-2022</w:t>
            </w:r>
          </w:p>
        </w:tc>
      </w:tr>
      <w:tr w:rsidR="00E9749A" w:rsidRPr="00D6617D" w14:paraId="3A0C103C" w14:textId="77777777" w:rsidTr="0096231A">
        <w:trPr>
          <w:jc w:val="center"/>
        </w:trPr>
        <w:tc>
          <w:tcPr>
            <w:tcW w:w="430" w:type="dxa"/>
            <w:tcMar>
              <w:top w:w="0" w:type="dxa"/>
              <w:left w:w="108" w:type="dxa"/>
              <w:bottom w:w="0" w:type="dxa"/>
              <w:right w:w="108" w:type="dxa"/>
            </w:tcMar>
          </w:tcPr>
          <w:p w14:paraId="0E2B4BB7" w14:textId="77777777" w:rsidR="00451846" w:rsidRPr="005E61CD"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5E61CD">
              <w:rPr>
                <w:rFonts w:ascii="Times New Roman" w:eastAsia="Times New Roman" w:hAnsi="Times New Roman" w:cs="Times New Roman"/>
                <w:sz w:val="20"/>
                <w:szCs w:val="20"/>
                <w:lang w:eastAsia="pl-PL"/>
              </w:rPr>
              <w:t>9.</w:t>
            </w:r>
          </w:p>
        </w:tc>
        <w:tc>
          <w:tcPr>
            <w:tcW w:w="2117" w:type="dxa"/>
            <w:tcMar>
              <w:top w:w="0" w:type="dxa"/>
              <w:left w:w="108" w:type="dxa"/>
              <w:bottom w:w="0" w:type="dxa"/>
              <w:right w:w="108" w:type="dxa"/>
            </w:tcMar>
          </w:tcPr>
          <w:p w14:paraId="2E045B10" w14:textId="77777777" w:rsidR="00451846" w:rsidRPr="00CA09C6" w:rsidRDefault="00451846" w:rsidP="008921D5">
            <w:pPr>
              <w:spacing w:before="100" w:beforeAutospacing="1" w:after="100" w:afterAutospacing="1" w:line="240" w:lineRule="auto"/>
              <w:ind w:firstLine="29"/>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Modernizacja i remont odcinka drogi gminnej Nr 117026N Sarnowo</w:t>
            </w:r>
          </w:p>
        </w:tc>
        <w:tc>
          <w:tcPr>
            <w:tcW w:w="1994" w:type="dxa"/>
            <w:tcMar>
              <w:top w:w="0" w:type="dxa"/>
              <w:left w:w="108" w:type="dxa"/>
              <w:bottom w:w="0" w:type="dxa"/>
              <w:right w:w="108" w:type="dxa"/>
            </w:tcMar>
          </w:tcPr>
          <w:p w14:paraId="78263566"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Fundusz Ochrony Gruntów Rolnych</w:t>
            </w:r>
          </w:p>
        </w:tc>
        <w:tc>
          <w:tcPr>
            <w:tcW w:w="1555" w:type="dxa"/>
            <w:tcMar>
              <w:top w:w="0" w:type="dxa"/>
              <w:left w:w="108" w:type="dxa"/>
              <w:bottom w:w="0" w:type="dxa"/>
              <w:right w:w="108" w:type="dxa"/>
            </w:tcMar>
          </w:tcPr>
          <w:p w14:paraId="6CDB79EC"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Gmina Lidzbark Warmiński</w:t>
            </w:r>
          </w:p>
        </w:tc>
        <w:tc>
          <w:tcPr>
            <w:tcW w:w="1276" w:type="dxa"/>
          </w:tcPr>
          <w:p w14:paraId="3AE133EB" w14:textId="77777777" w:rsidR="00451846" w:rsidRPr="00CA09C6" w:rsidRDefault="00451846" w:rsidP="008921D5">
            <w:pPr>
              <w:spacing w:before="100" w:beforeAutospacing="1" w:after="100" w:afterAutospacing="1" w:line="240" w:lineRule="auto"/>
              <w:jc w:val="center"/>
              <w:rPr>
                <w:rFonts w:ascii="Times New Roman" w:hAnsi="Times New Roman" w:cs="Times New Roman"/>
                <w:sz w:val="20"/>
                <w:szCs w:val="20"/>
              </w:rPr>
            </w:pPr>
            <w:r w:rsidRPr="00CA09C6">
              <w:rPr>
                <w:rFonts w:ascii="Times New Roman" w:hAnsi="Times New Roman" w:cs="Times New Roman"/>
                <w:sz w:val="20"/>
                <w:szCs w:val="20"/>
              </w:rPr>
              <w:t>179 797,92</w:t>
            </w:r>
          </w:p>
        </w:tc>
        <w:tc>
          <w:tcPr>
            <w:tcW w:w="1695" w:type="dxa"/>
            <w:tcMar>
              <w:top w:w="0" w:type="dxa"/>
              <w:left w:w="108" w:type="dxa"/>
              <w:bottom w:w="0" w:type="dxa"/>
              <w:right w:w="108" w:type="dxa"/>
            </w:tcMar>
          </w:tcPr>
          <w:p w14:paraId="6C918879" w14:textId="77777777" w:rsidR="00451846" w:rsidRPr="00CA09C6" w:rsidRDefault="00451846" w:rsidP="008921D5">
            <w:pPr>
              <w:spacing w:before="100" w:beforeAutospacing="1" w:after="100" w:afterAutospacing="1" w:line="240" w:lineRule="auto"/>
              <w:jc w:val="center"/>
              <w:rPr>
                <w:rFonts w:ascii="Times New Roman" w:hAnsi="Times New Roman" w:cs="Times New Roman"/>
                <w:sz w:val="20"/>
                <w:szCs w:val="20"/>
              </w:rPr>
            </w:pPr>
            <w:r w:rsidRPr="00CA09C6">
              <w:rPr>
                <w:rFonts w:ascii="Times New Roman" w:hAnsi="Times New Roman" w:cs="Times New Roman"/>
                <w:sz w:val="20"/>
                <w:szCs w:val="20"/>
              </w:rPr>
              <w:t>89 898,96</w:t>
            </w:r>
          </w:p>
        </w:tc>
        <w:tc>
          <w:tcPr>
            <w:tcW w:w="1134" w:type="dxa"/>
            <w:tcMar>
              <w:top w:w="0" w:type="dxa"/>
              <w:left w:w="108" w:type="dxa"/>
              <w:bottom w:w="0" w:type="dxa"/>
              <w:right w:w="108" w:type="dxa"/>
            </w:tcMar>
          </w:tcPr>
          <w:p w14:paraId="262D7C73"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2022</w:t>
            </w:r>
          </w:p>
        </w:tc>
      </w:tr>
      <w:tr w:rsidR="00E9749A" w:rsidRPr="00D6617D" w14:paraId="322D3A9A" w14:textId="77777777" w:rsidTr="0096231A">
        <w:trPr>
          <w:jc w:val="center"/>
        </w:trPr>
        <w:tc>
          <w:tcPr>
            <w:tcW w:w="430" w:type="dxa"/>
            <w:tcMar>
              <w:top w:w="0" w:type="dxa"/>
              <w:left w:w="108" w:type="dxa"/>
              <w:bottom w:w="0" w:type="dxa"/>
              <w:right w:w="108" w:type="dxa"/>
            </w:tcMar>
          </w:tcPr>
          <w:p w14:paraId="7BD79A12" w14:textId="77777777" w:rsidR="00451846" w:rsidRPr="005E61CD"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p>
        </w:tc>
        <w:tc>
          <w:tcPr>
            <w:tcW w:w="2117" w:type="dxa"/>
            <w:tcMar>
              <w:top w:w="0" w:type="dxa"/>
              <w:left w:w="108" w:type="dxa"/>
              <w:bottom w:w="0" w:type="dxa"/>
              <w:right w:w="108" w:type="dxa"/>
            </w:tcMar>
          </w:tcPr>
          <w:p w14:paraId="193EA14C" w14:textId="77777777" w:rsidR="00451846" w:rsidRPr="00CA09C6" w:rsidRDefault="00451846" w:rsidP="008921D5">
            <w:pPr>
              <w:spacing w:before="100" w:beforeAutospacing="1" w:after="100" w:afterAutospacing="1" w:line="240" w:lineRule="auto"/>
              <w:ind w:firstLine="29"/>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Budowa trzech masztów flagowych, w tym budowa masztu flagowego w ramach projektu „Pod biało-czerwoną”</w:t>
            </w:r>
          </w:p>
        </w:tc>
        <w:tc>
          <w:tcPr>
            <w:tcW w:w="1994" w:type="dxa"/>
            <w:tcMar>
              <w:top w:w="0" w:type="dxa"/>
              <w:left w:w="108" w:type="dxa"/>
              <w:bottom w:w="0" w:type="dxa"/>
              <w:right w:w="108" w:type="dxa"/>
            </w:tcMar>
          </w:tcPr>
          <w:p w14:paraId="12BEA4B9"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Kancelaria Prezesa Rady Ministrów</w:t>
            </w:r>
          </w:p>
        </w:tc>
        <w:tc>
          <w:tcPr>
            <w:tcW w:w="1555" w:type="dxa"/>
            <w:tcMar>
              <w:top w:w="0" w:type="dxa"/>
              <w:left w:w="108" w:type="dxa"/>
              <w:bottom w:w="0" w:type="dxa"/>
              <w:right w:w="108" w:type="dxa"/>
            </w:tcMar>
          </w:tcPr>
          <w:p w14:paraId="36C204F4"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Gmina Lidzbark Warmiński</w:t>
            </w:r>
          </w:p>
        </w:tc>
        <w:tc>
          <w:tcPr>
            <w:tcW w:w="1276" w:type="dxa"/>
          </w:tcPr>
          <w:p w14:paraId="4C44E3E0" w14:textId="77777777" w:rsidR="00451846" w:rsidRPr="00CA09C6" w:rsidRDefault="00451846" w:rsidP="008921D5">
            <w:pPr>
              <w:spacing w:before="100" w:beforeAutospacing="1" w:after="100" w:afterAutospacing="1" w:line="240" w:lineRule="auto"/>
              <w:jc w:val="center"/>
              <w:rPr>
                <w:rFonts w:ascii="Times New Roman" w:hAnsi="Times New Roman" w:cs="Times New Roman"/>
                <w:sz w:val="20"/>
                <w:szCs w:val="20"/>
              </w:rPr>
            </w:pPr>
            <w:r w:rsidRPr="00CA09C6">
              <w:rPr>
                <w:rFonts w:ascii="Times New Roman" w:hAnsi="Times New Roman" w:cs="Times New Roman"/>
                <w:sz w:val="20"/>
                <w:szCs w:val="20"/>
              </w:rPr>
              <w:t>13 984,00</w:t>
            </w:r>
          </w:p>
        </w:tc>
        <w:tc>
          <w:tcPr>
            <w:tcW w:w="1695" w:type="dxa"/>
            <w:tcMar>
              <w:top w:w="0" w:type="dxa"/>
              <w:left w:w="108" w:type="dxa"/>
              <w:bottom w:w="0" w:type="dxa"/>
              <w:right w:w="108" w:type="dxa"/>
            </w:tcMar>
          </w:tcPr>
          <w:p w14:paraId="09E6DD0C" w14:textId="77777777" w:rsidR="00451846" w:rsidRPr="00CA09C6" w:rsidRDefault="00451846" w:rsidP="008921D5">
            <w:pPr>
              <w:spacing w:before="100" w:beforeAutospacing="1" w:after="100" w:afterAutospacing="1" w:line="240" w:lineRule="auto"/>
              <w:jc w:val="center"/>
              <w:rPr>
                <w:rFonts w:ascii="Times New Roman" w:hAnsi="Times New Roman" w:cs="Times New Roman"/>
                <w:sz w:val="20"/>
                <w:szCs w:val="20"/>
              </w:rPr>
            </w:pPr>
            <w:r w:rsidRPr="00CA09C6">
              <w:rPr>
                <w:rFonts w:ascii="Times New Roman" w:hAnsi="Times New Roman" w:cs="Times New Roman"/>
                <w:sz w:val="20"/>
                <w:szCs w:val="20"/>
              </w:rPr>
              <w:t>8 000,00</w:t>
            </w:r>
          </w:p>
        </w:tc>
        <w:tc>
          <w:tcPr>
            <w:tcW w:w="1134" w:type="dxa"/>
            <w:tcMar>
              <w:top w:w="0" w:type="dxa"/>
              <w:left w:w="108" w:type="dxa"/>
              <w:bottom w:w="0" w:type="dxa"/>
              <w:right w:w="108" w:type="dxa"/>
            </w:tcMar>
          </w:tcPr>
          <w:p w14:paraId="78BAD293"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2022</w:t>
            </w:r>
          </w:p>
        </w:tc>
      </w:tr>
      <w:tr w:rsidR="00E9749A" w:rsidRPr="00D6617D" w14:paraId="25E14AF9" w14:textId="77777777" w:rsidTr="0096231A">
        <w:trPr>
          <w:jc w:val="center"/>
        </w:trPr>
        <w:tc>
          <w:tcPr>
            <w:tcW w:w="430" w:type="dxa"/>
            <w:tcMar>
              <w:top w:w="0" w:type="dxa"/>
              <w:left w:w="108" w:type="dxa"/>
              <w:bottom w:w="0" w:type="dxa"/>
              <w:right w:w="108" w:type="dxa"/>
            </w:tcMar>
          </w:tcPr>
          <w:p w14:paraId="0C2E00B0" w14:textId="77777777" w:rsidR="00451846" w:rsidRPr="005E61CD"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11.</w:t>
            </w:r>
          </w:p>
        </w:tc>
        <w:tc>
          <w:tcPr>
            <w:tcW w:w="2117" w:type="dxa"/>
            <w:tcMar>
              <w:top w:w="0" w:type="dxa"/>
              <w:left w:w="108" w:type="dxa"/>
              <w:bottom w:w="0" w:type="dxa"/>
              <w:right w:w="108" w:type="dxa"/>
            </w:tcMar>
          </w:tcPr>
          <w:p w14:paraId="5BDD1223" w14:textId="77777777" w:rsidR="00451846" w:rsidRPr="00CA09C6" w:rsidRDefault="00451846" w:rsidP="008921D5">
            <w:pPr>
              <w:spacing w:before="100" w:beforeAutospacing="1" w:after="100" w:afterAutospacing="1" w:line="240" w:lineRule="auto"/>
              <w:ind w:firstLine="29"/>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Zakup narzędzi hydraulicznych sprzętu ratowniczego do OSP Runowo</w:t>
            </w:r>
          </w:p>
        </w:tc>
        <w:tc>
          <w:tcPr>
            <w:tcW w:w="1994" w:type="dxa"/>
            <w:tcMar>
              <w:top w:w="0" w:type="dxa"/>
              <w:left w:w="108" w:type="dxa"/>
              <w:bottom w:w="0" w:type="dxa"/>
              <w:right w:w="108" w:type="dxa"/>
            </w:tcMar>
          </w:tcPr>
          <w:p w14:paraId="4B0DBD61"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Urząd Marszałkowski Województwa Warmińsko-Mazurskiego w Olsztynie</w:t>
            </w:r>
          </w:p>
        </w:tc>
        <w:tc>
          <w:tcPr>
            <w:tcW w:w="1555" w:type="dxa"/>
            <w:tcMar>
              <w:top w:w="0" w:type="dxa"/>
              <w:left w:w="108" w:type="dxa"/>
              <w:bottom w:w="0" w:type="dxa"/>
              <w:right w:w="108" w:type="dxa"/>
            </w:tcMar>
          </w:tcPr>
          <w:p w14:paraId="692704F5"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Gmina Lidzbark Warmiński</w:t>
            </w:r>
          </w:p>
        </w:tc>
        <w:tc>
          <w:tcPr>
            <w:tcW w:w="1276" w:type="dxa"/>
          </w:tcPr>
          <w:p w14:paraId="18F6193A" w14:textId="77777777" w:rsidR="00451846" w:rsidRPr="00CA09C6" w:rsidRDefault="00451846" w:rsidP="008921D5">
            <w:pPr>
              <w:spacing w:before="100" w:beforeAutospacing="1" w:after="100" w:afterAutospacing="1" w:line="240" w:lineRule="auto"/>
              <w:jc w:val="center"/>
              <w:rPr>
                <w:rFonts w:ascii="Times New Roman" w:hAnsi="Times New Roman" w:cs="Times New Roman"/>
                <w:sz w:val="20"/>
                <w:szCs w:val="20"/>
              </w:rPr>
            </w:pPr>
            <w:r w:rsidRPr="00CA09C6">
              <w:rPr>
                <w:rFonts w:ascii="Times New Roman" w:hAnsi="Times New Roman" w:cs="Times New Roman"/>
                <w:sz w:val="20"/>
                <w:szCs w:val="20"/>
              </w:rPr>
              <w:t>60 000,00</w:t>
            </w:r>
          </w:p>
        </w:tc>
        <w:tc>
          <w:tcPr>
            <w:tcW w:w="1695" w:type="dxa"/>
            <w:tcMar>
              <w:top w:w="0" w:type="dxa"/>
              <w:left w:w="108" w:type="dxa"/>
              <w:bottom w:w="0" w:type="dxa"/>
              <w:right w:w="108" w:type="dxa"/>
            </w:tcMar>
          </w:tcPr>
          <w:p w14:paraId="343280F7" w14:textId="77777777" w:rsidR="00451846" w:rsidRPr="00CA09C6" w:rsidRDefault="00451846" w:rsidP="008921D5">
            <w:pPr>
              <w:spacing w:before="100" w:beforeAutospacing="1" w:after="100" w:afterAutospacing="1" w:line="240" w:lineRule="auto"/>
              <w:jc w:val="center"/>
              <w:rPr>
                <w:rFonts w:ascii="Times New Roman" w:hAnsi="Times New Roman" w:cs="Times New Roman"/>
                <w:sz w:val="20"/>
                <w:szCs w:val="20"/>
              </w:rPr>
            </w:pPr>
            <w:r w:rsidRPr="00CA09C6">
              <w:rPr>
                <w:rFonts w:ascii="Times New Roman" w:hAnsi="Times New Roman" w:cs="Times New Roman"/>
                <w:sz w:val="20"/>
                <w:szCs w:val="20"/>
              </w:rPr>
              <w:t>52 000,00</w:t>
            </w:r>
          </w:p>
        </w:tc>
        <w:tc>
          <w:tcPr>
            <w:tcW w:w="1134" w:type="dxa"/>
            <w:tcMar>
              <w:top w:w="0" w:type="dxa"/>
              <w:left w:w="108" w:type="dxa"/>
              <w:bottom w:w="0" w:type="dxa"/>
              <w:right w:w="108" w:type="dxa"/>
            </w:tcMar>
          </w:tcPr>
          <w:p w14:paraId="108A54BB"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2022</w:t>
            </w:r>
          </w:p>
        </w:tc>
      </w:tr>
      <w:tr w:rsidR="00E9749A" w:rsidRPr="00D6617D" w14:paraId="16B834B0" w14:textId="77777777" w:rsidTr="0096231A">
        <w:trPr>
          <w:jc w:val="center"/>
        </w:trPr>
        <w:tc>
          <w:tcPr>
            <w:tcW w:w="430" w:type="dxa"/>
            <w:tcMar>
              <w:top w:w="0" w:type="dxa"/>
              <w:left w:w="108" w:type="dxa"/>
              <w:bottom w:w="0" w:type="dxa"/>
              <w:right w:w="108" w:type="dxa"/>
            </w:tcMar>
          </w:tcPr>
          <w:p w14:paraId="4F05FF68" w14:textId="77777777" w:rsidR="0045184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12.</w:t>
            </w:r>
          </w:p>
        </w:tc>
        <w:tc>
          <w:tcPr>
            <w:tcW w:w="2117" w:type="dxa"/>
            <w:tcMar>
              <w:top w:w="0" w:type="dxa"/>
              <w:left w:w="108" w:type="dxa"/>
              <w:bottom w:w="0" w:type="dxa"/>
              <w:right w:w="108" w:type="dxa"/>
            </w:tcMar>
          </w:tcPr>
          <w:p w14:paraId="34242787" w14:textId="77777777" w:rsidR="00451846" w:rsidRPr="00CA09C6" w:rsidRDefault="00451846" w:rsidP="008921D5">
            <w:pPr>
              <w:spacing w:before="100" w:beforeAutospacing="1" w:after="100" w:afterAutospacing="1" w:line="240" w:lineRule="auto"/>
              <w:ind w:firstLine="29"/>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Projekt „</w:t>
            </w:r>
            <w:r w:rsidRPr="00FA4540">
              <w:rPr>
                <w:rFonts w:ascii="Times New Roman" w:eastAsia="Times New Roman" w:hAnsi="Times New Roman" w:cs="Times New Roman"/>
                <w:i/>
                <w:iCs/>
                <w:sz w:val="20"/>
                <w:szCs w:val="20"/>
                <w:lang w:eastAsia="pl-PL"/>
              </w:rPr>
              <w:t>Zielona przystań we wsi Kraszewo</w:t>
            </w:r>
            <w:r w:rsidRPr="00CA09C6">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 xml:space="preserve"> w ramach konkursu „</w:t>
            </w:r>
            <w:r w:rsidRPr="00FA4540">
              <w:rPr>
                <w:rFonts w:ascii="Times New Roman" w:eastAsia="Times New Roman" w:hAnsi="Times New Roman" w:cs="Times New Roman"/>
                <w:i/>
                <w:iCs/>
                <w:sz w:val="20"/>
                <w:szCs w:val="20"/>
                <w:lang w:eastAsia="pl-PL"/>
              </w:rPr>
              <w:t>Aktywna Wieś Warmii, Mazur i Powiśla</w:t>
            </w:r>
            <w:r>
              <w:rPr>
                <w:rFonts w:ascii="Times New Roman" w:eastAsia="Times New Roman" w:hAnsi="Times New Roman" w:cs="Times New Roman"/>
                <w:sz w:val="20"/>
                <w:szCs w:val="20"/>
                <w:lang w:eastAsia="pl-PL"/>
              </w:rPr>
              <w:t>”</w:t>
            </w:r>
            <w:r w:rsidRPr="00CA09C6">
              <w:rPr>
                <w:rFonts w:ascii="Times New Roman" w:eastAsia="Times New Roman" w:hAnsi="Times New Roman" w:cs="Times New Roman"/>
                <w:sz w:val="20"/>
                <w:szCs w:val="20"/>
                <w:lang w:eastAsia="pl-PL"/>
              </w:rPr>
              <w:t xml:space="preserve"> </w:t>
            </w:r>
          </w:p>
        </w:tc>
        <w:tc>
          <w:tcPr>
            <w:tcW w:w="1994" w:type="dxa"/>
            <w:tcMar>
              <w:top w:w="0" w:type="dxa"/>
              <w:left w:w="108" w:type="dxa"/>
              <w:bottom w:w="0" w:type="dxa"/>
              <w:right w:w="108" w:type="dxa"/>
            </w:tcMar>
          </w:tcPr>
          <w:p w14:paraId="6A0D2B59"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Urząd Marszałkowski Województwa Warmińsko-Mazurskiego w Olsztynie</w:t>
            </w:r>
          </w:p>
        </w:tc>
        <w:tc>
          <w:tcPr>
            <w:tcW w:w="1555" w:type="dxa"/>
            <w:tcMar>
              <w:top w:w="0" w:type="dxa"/>
              <w:left w:w="108" w:type="dxa"/>
              <w:bottom w:w="0" w:type="dxa"/>
              <w:right w:w="108" w:type="dxa"/>
            </w:tcMar>
          </w:tcPr>
          <w:p w14:paraId="1644F636"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Gmina Lidzbark Warmiński</w:t>
            </w:r>
          </w:p>
        </w:tc>
        <w:tc>
          <w:tcPr>
            <w:tcW w:w="1276" w:type="dxa"/>
          </w:tcPr>
          <w:p w14:paraId="6EA63946" w14:textId="77777777" w:rsidR="00451846" w:rsidRPr="00CA09C6" w:rsidRDefault="00451846" w:rsidP="008921D5">
            <w:pPr>
              <w:spacing w:before="100" w:beforeAutospacing="1" w:after="100" w:afterAutospacing="1" w:line="240" w:lineRule="auto"/>
              <w:jc w:val="center"/>
              <w:rPr>
                <w:rFonts w:ascii="Times New Roman" w:hAnsi="Times New Roman" w:cs="Times New Roman"/>
                <w:sz w:val="20"/>
                <w:szCs w:val="20"/>
              </w:rPr>
            </w:pPr>
            <w:r w:rsidRPr="00CA09C6">
              <w:rPr>
                <w:rFonts w:ascii="Times New Roman" w:hAnsi="Times New Roman" w:cs="Times New Roman"/>
                <w:sz w:val="20"/>
                <w:szCs w:val="20"/>
              </w:rPr>
              <w:t>20</w:t>
            </w:r>
            <w:r>
              <w:rPr>
                <w:rFonts w:ascii="Times New Roman" w:hAnsi="Times New Roman" w:cs="Times New Roman"/>
                <w:sz w:val="20"/>
                <w:szCs w:val="20"/>
              </w:rPr>
              <w:t> 080,30</w:t>
            </w:r>
          </w:p>
        </w:tc>
        <w:tc>
          <w:tcPr>
            <w:tcW w:w="1695" w:type="dxa"/>
            <w:tcMar>
              <w:top w:w="0" w:type="dxa"/>
              <w:left w:w="108" w:type="dxa"/>
              <w:bottom w:w="0" w:type="dxa"/>
              <w:right w:w="108" w:type="dxa"/>
            </w:tcMar>
          </w:tcPr>
          <w:p w14:paraId="79F03374" w14:textId="77777777" w:rsidR="00451846" w:rsidRPr="00CA09C6" w:rsidRDefault="00451846" w:rsidP="008921D5">
            <w:pPr>
              <w:spacing w:before="100" w:beforeAutospacing="1" w:after="100" w:afterAutospacing="1" w:line="240" w:lineRule="auto"/>
              <w:jc w:val="center"/>
              <w:rPr>
                <w:rFonts w:ascii="Times New Roman" w:hAnsi="Times New Roman" w:cs="Times New Roman"/>
                <w:sz w:val="20"/>
                <w:szCs w:val="20"/>
              </w:rPr>
            </w:pPr>
            <w:r w:rsidRPr="00CA09C6">
              <w:rPr>
                <w:rFonts w:ascii="Times New Roman" w:hAnsi="Times New Roman" w:cs="Times New Roman"/>
                <w:sz w:val="20"/>
                <w:szCs w:val="20"/>
              </w:rPr>
              <w:t>10</w:t>
            </w:r>
            <w:r>
              <w:rPr>
                <w:rFonts w:ascii="Times New Roman" w:hAnsi="Times New Roman" w:cs="Times New Roman"/>
                <w:sz w:val="20"/>
                <w:szCs w:val="20"/>
              </w:rPr>
              <w:t> </w:t>
            </w:r>
            <w:r w:rsidRPr="00CA09C6">
              <w:rPr>
                <w:rFonts w:ascii="Times New Roman" w:hAnsi="Times New Roman" w:cs="Times New Roman"/>
                <w:sz w:val="20"/>
                <w:szCs w:val="20"/>
              </w:rPr>
              <w:t>0</w:t>
            </w:r>
            <w:r>
              <w:rPr>
                <w:rFonts w:ascii="Times New Roman" w:hAnsi="Times New Roman" w:cs="Times New Roman"/>
                <w:sz w:val="20"/>
                <w:szCs w:val="20"/>
              </w:rPr>
              <w:t>40,15</w:t>
            </w:r>
          </w:p>
        </w:tc>
        <w:tc>
          <w:tcPr>
            <w:tcW w:w="1134" w:type="dxa"/>
            <w:tcMar>
              <w:top w:w="0" w:type="dxa"/>
              <w:left w:w="108" w:type="dxa"/>
              <w:bottom w:w="0" w:type="dxa"/>
              <w:right w:w="108" w:type="dxa"/>
            </w:tcMar>
          </w:tcPr>
          <w:p w14:paraId="0EF2E141"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2022</w:t>
            </w:r>
          </w:p>
        </w:tc>
      </w:tr>
      <w:tr w:rsidR="00E9749A" w:rsidRPr="00D6617D" w14:paraId="2035C7BF" w14:textId="77777777" w:rsidTr="0096231A">
        <w:trPr>
          <w:jc w:val="center"/>
        </w:trPr>
        <w:tc>
          <w:tcPr>
            <w:tcW w:w="430" w:type="dxa"/>
            <w:tcMar>
              <w:top w:w="0" w:type="dxa"/>
              <w:left w:w="108" w:type="dxa"/>
              <w:bottom w:w="0" w:type="dxa"/>
              <w:right w:w="108" w:type="dxa"/>
            </w:tcMar>
          </w:tcPr>
          <w:p w14:paraId="33C9EEA6" w14:textId="77777777" w:rsidR="00451846" w:rsidRPr="005E61CD"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p>
          <w:p w14:paraId="64D51E4F" w14:textId="77777777" w:rsidR="00451846" w:rsidRPr="005E61CD"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5E61CD">
              <w:rPr>
                <w:rFonts w:ascii="Times New Roman" w:eastAsia="Times New Roman" w:hAnsi="Times New Roman" w:cs="Times New Roman"/>
                <w:sz w:val="20"/>
                <w:szCs w:val="20"/>
                <w:lang w:eastAsia="pl-PL"/>
              </w:rPr>
              <w:t>1</w:t>
            </w:r>
            <w:r>
              <w:rPr>
                <w:rFonts w:ascii="Times New Roman" w:eastAsia="Times New Roman" w:hAnsi="Times New Roman" w:cs="Times New Roman"/>
                <w:sz w:val="20"/>
                <w:szCs w:val="20"/>
                <w:lang w:eastAsia="pl-PL"/>
              </w:rPr>
              <w:t>3</w:t>
            </w:r>
            <w:r w:rsidRPr="005E61CD">
              <w:rPr>
                <w:rFonts w:ascii="Times New Roman" w:eastAsia="Times New Roman" w:hAnsi="Times New Roman" w:cs="Times New Roman"/>
                <w:sz w:val="20"/>
                <w:szCs w:val="20"/>
                <w:lang w:eastAsia="pl-PL"/>
              </w:rPr>
              <w:t>.</w:t>
            </w:r>
          </w:p>
        </w:tc>
        <w:tc>
          <w:tcPr>
            <w:tcW w:w="2117" w:type="dxa"/>
            <w:tcMar>
              <w:top w:w="0" w:type="dxa"/>
              <w:left w:w="108" w:type="dxa"/>
              <w:bottom w:w="0" w:type="dxa"/>
              <w:right w:w="108" w:type="dxa"/>
            </w:tcMar>
          </w:tcPr>
          <w:p w14:paraId="5EF8ABE4" w14:textId="77777777" w:rsidR="00451846" w:rsidRPr="00CA09C6" w:rsidRDefault="00451846" w:rsidP="008921D5">
            <w:pPr>
              <w:spacing w:after="10" w:line="249" w:lineRule="auto"/>
              <w:ind w:right="378"/>
              <w:rPr>
                <w:rFonts w:ascii="Times New Roman" w:eastAsia="Times New Roman" w:hAnsi="Times New Roman" w:cs="Times New Roman"/>
                <w:bCs/>
                <w:sz w:val="20"/>
                <w:szCs w:val="20"/>
                <w:lang w:eastAsia="pl-PL"/>
              </w:rPr>
            </w:pPr>
            <w:r w:rsidRPr="00367957">
              <w:rPr>
                <w:rFonts w:ascii="Times New Roman" w:eastAsia="Calibri" w:hAnsi="Times New Roman" w:cs="Times New Roman"/>
                <w:bCs/>
                <w:sz w:val="20"/>
                <w:szCs w:val="20"/>
              </w:rPr>
              <w:t>Budowa Stacji Uzdatniania Wody w miejscowości Blanki,</w:t>
            </w:r>
            <w:r w:rsidRPr="00CA09C6">
              <w:rPr>
                <w:rFonts w:ascii="Times New Roman" w:eastAsia="Calibri" w:hAnsi="Times New Roman" w:cs="Times New Roman"/>
                <w:bCs/>
                <w:sz w:val="20"/>
                <w:szCs w:val="20"/>
              </w:rPr>
              <w:t xml:space="preserve"> </w:t>
            </w:r>
            <w:r w:rsidRPr="00367957">
              <w:rPr>
                <w:rFonts w:ascii="Times New Roman" w:eastAsia="Calibri" w:hAnsi="Times New Roman" w:cs="Times New Roman"/>
                <w:bCs/>
                <w:sz w:val="20"/>
                <w:szCs w:val="20"/>
              </w:rPr>
              <w:t>gmina Lidzbark</w:t>
            </w:r>
            <w:r w:rsidRPr="00CA09C6">
              <w:rPr>
                <w:rFonts w:ascii="Times New Roman" w:eastAsia="Calibri" w:hAnsi="Times New Roman" w:cs="Times New Roman"/>
                <w:bCs/>
                <w:sz w:val="20"/>
                <w:szCs w:val="20"/>
              </w:rPr>
              <w:t xml:space="preserve"> </w:t>
            </w:r>
            <w:r w:rsidRPr="00367957">
              <w:rPr>
                <w:rFonts w:ascii="Times New Roman" w:eastAsia="Calibri" w:hAnsi="Times New Roman" w:cs="Times New Roman"/>
                <w:bCs/>
                <w:sz w:val="20"/>
                <w:szCs w:val="20"/>
              </w:rPr>
              <w:t>Warmiński</w:t>
            </w:r>
          </w:p>
        </w:tc>
        <w:tc>
          <w:tcPr>
            <w:tcW w:w="1994" w:type="dxa"/>
            <w:tcMar>
              <w:top w:w="0" w:type="dxa"/>
              <w:left w:w="108" w:type="dxa"/>
              <w:bottom w:w="0" w:type="dxa"/>
              <w:right w:w="108" w:type="dxa"/>
            </w:tcMar>
          </w:tcPr>
          <w:p w14:paraId="04E738F3" w14:textId="77777777" w:rsidR="00451846" w:rsidRPr="00CA09C6" w:rsidRDefault="00451846" w:rsidP="008921D5">
            <w:pPr>
              <w:spacing w:before="100" w:beforeAutospacing="1" w:after="100" w:afterAutospacing="1" w:line="240" w:lineRule="auto"/>
              <w:rPr>
                <w:rFonts w:ascii="Times New Roman" w:hAnsi="Times New Roman" w:cs="Times New Roman"/>
                <w:sz w:val="20"/>
                <w:szCs w:val="20"/>
              </w:rPr>
            </w:pPr>
            <w:r w:rsidRPr="00CA09C6">
              <w:rPr>
                <w:rFonts w:ascii="Times New Roman" w:hAnsi="Times New Roman" w:cs="Times New Roman"/>
                <w:sz w:val="20"/>
                <w:szCs w:val="20"/>
              </w:rPr>
              <w:t>Polski Ład: Program Inwestycji Strategicznych</w:t>
            </w:r>
          </w:p>
        </w:tc>
        <w:tc>
          <w:tcPr>
            <w:tcW w:w="1555" w:type="dxa"/>
            <w:tcMar>
              <w:top w:w="0" w:type="dxa"/>
              <w:left w:w="108" w:type="dxa"/>
              <w:bottom w:w="0" w:type="dxa"/>
              <w:right w:w="108" w:type="dxa"/>
            </w:tcMar>
          </w:tcPr>
          <w:p w14:paraId="35808411"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Gmina Lidzbark Warmiński</w:t>
            </w:r>
          </w:p>
        </w:tc>
        <w:tc>
          <w:tcPr>
            <w:tcW w:w="1276" w:type="dxa"/>
          </w:tcPr>
          <w:p w14:paraId="1E574616"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Pr>
                <w:rFonts w:ascii="Times New Roman" w:eastAsia="Calibri" w:hAnsi="Times New Roman" w:cs="Times New Roman"/>
                <w:sz w:val="20"/>
                <w:szCs w:val="20"/>
              </w:rPr>
              <w:t>4 358 209,75</w:t>
            </w:r>
            <w:r w:rsidRPr="00CA09C6">
              <w:rPr>
                <w:rFonts w:ascii="Times New Roman" w:eastAsia="Calibri" w:hAnsi="Times New Roman" w:cs="Times New Roman"/>
                <w:sz w:val="20"/>
                <w:szCs w:val="20"/>
              </w:rPr>
              <w:t xml:space="preserve"> </w:t>
            </w:r>
          </w:p>
        </w:tc>
        <w:tc>
          <w:tcPr>
            <w:tcW w:w="1695" w:type="dxa"/>
            <w:tcMar>
              <w:top w:w="0" w:type="dxa"/>
              <w:left w:w="108" w:type="dxa"/>
              <w:bottom w:w="0" w:type="dxa"/>
              <w:right w:w="108" w:type="dxa"/>
            </w:tcMar>
          </w:tcPr>
          <w:p w14:paraId="15287F87"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Fonts w:ascii="Times New Roman" w:eastAsia="Calibri" w:hAnsi="Times New Roman" w:cs="Times New Roman"/>
                <w:sz w:val="20"/>
                <w:szCs w:val="20"/>
              </w:rPr>
              <w:t xml:space="preserve">3 591 627,00 </w:t>
            </w:r>
          </w:p>
        </w:tc>
        <w:tc>
          <w:tcPr>
            <w:tcW w:w="1134" w:type="dxa"/>
            <w:tcMar>
              <w:top w:w="0" w:type="dxa"/>
              <w:left w:w="108" w:type="dxa"/>
              <w:bottom w:w="0" w:type="dxa"/>
              <w:right w:w="108" w:type="dxa"/>
            </w:tcMar>
          </w:tcPr>
          <w:p w14:paraId="4DB12719"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II 2022 – V 2023</w:t>
            </w:r>
          </w:p>
        </w:tc>
      </w:tr>
      <w:tr w:rsidR="00E9749A" w:rsidRPr="00D6617D" w14:paraId="64ED2B5B" w14:textId="77777777" w:rsidTr="0096231A">
        <w:trPr>
          <w:jc w:val="center"/>
        </w:trPr>
        <w:tc>
          <w:tcPr>
            <w:tcW w:w="430" w:type="dxa"/>
            <w:tcMar>
              <w:top w:w="0" w:type="dxa"/>
              <w:left w:w="108" w:type="dxa"/>
              <w:bottom w:w="0" w:type="dxa"/>
              <w:right w:w="108" w:type="dxa"/>
            </w:tcMar>
          </w:tcPr>
          <w:p w14:paraId="4A3C9FCF" w14:textId="77777777" w:rsidR="00451846" w:rsidRPr="005E61CD"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p>
          <w:p w14:paraId="12CBB599" w14:textId="77777777" w:rsidR="00451846" w:rsidRPr="005E61CD"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5E61CD">
              <w:rPr>
                <w:rFonts w:ascii="Times New Roman" w:eastAsia="Times New Roman" w:hAnsi="Times New Roman" w:cs="Times New Roman"/>
                <w:sz w:val="20"/>
                <w:szCs w:val="20"/>
                <w:lang w:eastAsia="pl-PL"/>
              </w:rPr>
              <w:t>1</w:t>
            </w:r>
            <w:r>
              <w:rPr>
                <w:rFonts w:ascii="Times New Roman" w:eastAsia="Times New Roman" w:hAnsi="Times New Roman" w:cs="Times New Roman"/>
                <w:sz w:val="20"/>
                <w:szCs w:val="20"/>
                <w:lang w:eastAsia="pl-PL"/>
              </w:rPr>
              <w:t>4</w:t>
            </w:r>
            <w:r w:rsidRPr="005E61CD">
              <w:rPr>
                <w:rFonts w:ascii="Times New Roman" w:eastAsia="Times New Roman" w:hAnsi="Times New Roman" w:cs="Times New Roman"/>
                <w:sz w:val="20"/>
                <w:szCs w:val="20"/>
                <w:lang w:eastAsia="pl-PL"/>
              </w:rPr>
              <w:t>.</w:t>
            </w:r>
          </w:p>
        </w:tc>
        <w:tc>
          <w:tcPr>
            <w:tcW w:w="2117" w:type="dxa"/>
            <w:tcMar>
              <w:top w:w="0" w:type="dxa"/>
              <w:left w:w="108" w:type="dxa"/>
              <w:bottom w:w="0" w:type="dxa"/>
              <w:right w:w="108" w:type="dxa"/>
            </w:tcMar>
          </w:tcPr>
          <w:p w14:paraId="2C02698D"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bCs/>
                <w:sz w:val="20"/>
                <w:szCs w:val="20"/>
                <w:lang w:eastAsia="pl-PL"/>
              </w:rPr>
            </w:pPr>
            <w:r w:rsidRPr="00CA09C6">
              <w:rPr>
                <w:rFonts w:ascii="Times New Roman" w:eastAsia="Times New Roman" w:hAnsi="Times New Roman" w:cs="Times New Roman"/>
                <w:bCs/>
                <w:sz w:val="20"/>
                <w:szCs w:val="20"/>
                <w:lang w:eastAsia="pl-PL"/>
              </w:rPr>
              <w:t>Poprawa efektywności energetycznej budynków i instalacji publicznych w Gminie Lidzbark Warmiński</w:t>
            </w:r>
          </w:p>
        </w:tc>
        <w:tc>
          <w:tcPr>
            <w:tcW w:w="1994" w:type="dxa"/>
            <w:tcMar>
              <w:top w:w="0" w:type="dxa"/>
              <w:left w:w="108" w:type="dxa"/>
              <w:bottom w:w="0" w:type="dxa"/>
              <w:right w:w="108" w:type="dxa"/>
            </w:tcMar>
          </w:tcPr>
          <w:p w14:paraId="73981E30" w14:textId="77777777" w:rsidR="00451846" w:rsidRPr="00CA09C6" w:rsidRDefault="00451846" w:rsidP="008921D5">
            <w:pPr>
              <w:spacing w:before="100" w:beforeAutospacing="1" w:after="100" w:afterAutospacing="1" w:line="240" w:lineRule="auto"/>
              <w:rPr>
                <w:rFonts w:ascii="Times New Roman" w:hAnsi="Times New Roman" w:cs="Times New Roman"/>
                <w:sz w:val="20"/>
                <w:szCs w:val="20"/>
              </w:rPr>
            </w:pPr>
            <w:r w:rsidRPr="00CA09C6">
              <w:rPr>
                <w:rFonts w:ascii="Times New Roman" w:hAnsi="Times New Roman" w:cs="Times New Roman"/>
                <w:sz w:val="20"/>
                <w:szCs w:val="20"/>
              </w:rPr>
              <w:t>Polski Ład: Program Inwestycji Strategicznych</w:t>
            </w:r>
          </w:p>
        </w:tc>
        <w:tc>
          <w:tcPr>
            <w:tcW w:w="1555" w:type="dxa"/>
            <w:tcMar>
              <w:top w:w="0" w:type="dxa"/>
              <w:left w:w="108" w:type="dxa"/>
              <w:bottom w:w="0" w:type="dxa"/>
              <w:right w:w="108" w:type="dxa"/>
            </w:tcMar>
          </w:tcPr>
          <w:p w14:paraId="2DCAFAB8"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Gmina Lidzbark Warmiński</w:t>
            </w:r>
          </w:p>
        </w:tc>
        <w:tc>
          <w:tcPr>
            <w:tcW w:w="1276" w:type="dxa"/>
          </w:tcPr>
          <w:p w14:paraId="5F01323E"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Fonts w:ascii="Times New Roman" w:eastAsia="Calibri" w:hAnsi="Times New Roman" w:cs="Times New Roman"/>
                <w:sz w:val="20"/>
                <w:szCs w:val="20"/>
              </w:rPr>
              <w:t>5 399 980,00</w:t>
            </w:r>
          </w:p>
        </w:tc>
        <w:tc>
          <w:tcPr>
            <w:tcW w:w="1695" w:type="dxa"/>
            <w:tcMar>
              <w:top w:w="0" w:type="dxa"/>
              <w:left w:w="108" w:type="dxa"/>
              <w:bottom w:w="0" w:type="dxa"/>
              <w:right w:w="108" w:type="dxa"/>
            </w:tcMar>
          </w:tcPr>
          <w:p w14:paraId="4BF166B7" w14:textId="77777777" w:rsidR="00451846" w:rsidRPr="00CA09C6" w:rsidRDefault="00451846" w:rsidP="008921D5">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CA09C6">
              <w:rPr>
                <w:rFonts w:ascii="Times New Roman" w:eastAsia="Calibri" w:hAnsi="Times New Roman" w:cs="Times New Roman"/>
                <w:sz w:val="20"/>
                <w:szCs w:val="20"/>
              </w:rPr>
              <w:t xml:space="preserve">4 500 000,00 </w:t>
            </w:r>
          </w:p>
        </w:tc>
        <w:tc>
          <w:tcPr>
            <w:tcW w:w="1134" w:type="dxa"/>
            <w:tcMar>
              <w:top w:w="0" w:type="dxa"/>
              <w:left w:w="108" w:type="dxa"/>
              <w:bottom w:w="0" w:type="dxa"/>
              <w:right w:w="108" w:type="dxa"/>
            </w:tcMar>
          </w:tcPr>
          <w:p w14:paraId="06FE4D6E" w14:textId="77777777" w:rsidR="00451846" w:rsidRPr="00CA09C6" w:rsidRDefault="00451846" w:rsidP="008921D5">
            <w:pPr>
              <w:spacing w:before="100" w:beforeAutospacing="1" w:after="100" w:afterAutospacing="1" w:line="240" w:lineRule="auto"/>
              <w:rPr>
                <w:rFonts w:ascii="Times New Roman" w:eastAsia="Times New Roman" w:hAnsi="Times New Roman" w:cs="Times New Roman"/>
                <w:sz w:val="20"/>
                <w:szCs w:val="20"/>
                <w:lang w:eastAsia="pl-PL"/>
              </w:rPr>
            </w:pPr>
            <w:r w:rsidRPr="00CA09C6">
              <w:rPr>
                <w:rFonts w:ascii="Times New Roman" w:eastAsia="Times New Roman" w:hAnsi="Times New Roman" w:cs="Times New Roman"/>
                <w:sz w:val="20"/>
                <w:szCs w:val="20"/>
                <w:lang w:eastAsia="pl-PL"/>
              </w:rPr>
              <w:t>2022 – VIII 2024</w:t>
            </w:r>
          </w:p>
        </w:tc>
      </w:tr>
      <w:tr w:rsidR="00E9749A" w:rsidRPr="00D6617D" w14:paraId="38B88790" w14:textId="77777777" w:rsidTr="00877320">
        <w:trPr>
          <w:trHeight w:val="737"/>
          <w:jc w:val="center"/>
        </w:trPr>
        <w:tc>
          <w:tcPr>
            <w:tcW w:w="430" w:type="dxa"/>
            <w:tcMar>
              <w:top w:w="0" w:type="dxa"/>
              <w:left w:w="108" w:type="dxa"/>
              <w:bottom w:w="0" w:type="dxa"/>
              <w:right w:w="108" w:type="dxa"/>
            </w:tcMar>
            <w:hideMark/>
          </w:tcPr>
          <w:p w14:paraId="79A53D50" w14:textId="77777777" w:rsidR="00451846" w:rsidRPr="00D6617D" w:rsidRDefault="00451846" w:rsidP="00877320">
            <w:pPr>
              <w:spacing w:after="0" w:line="240" w:lineRule="auto"/>
              <w:rPr>
                <w:rFonts w:ascii="Times New Roman" w:eastAsia="Times New Roman" w:hAnsi="Times New Roman" w:cs="Times New Roman"/>
                <w:sz w:val="20"/>
                <w:szCs w:val="20"/>
                <w:lang w:eastAsia="pl-PL"/>
              </w:rPr>
            </w:pPr>
            <w:r w:rsidRPr="00D6617D">
              <w:rPr>
                <w:rFonts w:ascii="Times New Roman" w:eastAsia="Times New Roman" w:hAnsi="Times New Roman" w:cs="Times New Roman"/>
                <w:b/>
                <w:bCs/>
                <w:sz w:val="20"/>
                <w:szCs w:val="20"/>
                <w:lang w:eastAsia="pl-PL"/>
              </w:rPr>
              <w:t> </w:t>
            </w:r>
          </w:p>
        </w:tc>
        <w:tc>
          <w:tcPr>
            <w:tcW w:w="2117" w:type="dxa"/>
            <w:tcMar>
              <w:top w:w="0" w:type="dxa"/>
              <w:left w:w="108" w:type="dxa"/>
              <w:bottom w:w="0" w:type="dxa"/>
              <w:right w:w="108" w:type="dxa"/>
            </w:tcMar>
            <w:hideMark/>
          </w:tcPr>
          <w:p w14:paraId="75381724" w14:textId="77777777" w:rsidR="00877320" w:rsidRDefault="00877320" w:rsidP="00877320">
            <w:pPr>
              <w:spacing w:after="0" w:line="240" w:lineRule="auto"/>
              <w:jc w:val="center"/>
              <w:rPr>
                <w:rFonts w:ascii="Times New Roman" w:eastAsia="Times New Roman" w:hAnsi="Times New Roman" w:cs="Times New Roman"/>
                <w:b/>
                <w:bCs/>
                <w:sz w:val="20"/>
                <w:szCs w:val="20"/>
                <w:lang w:eastAsia="pl-PL"/>
              </w:rPr>
            </w:pPr>
          </w:p>
          <w:p w14:paraId="2B56BDB2" w14:textId="3755E4D2" w:rsidR="00451846" w:rsidRPr="00D6617D" w:rsidRDefault="00451846" w:rsidP="00877320">
            <w:pPr>
              <w:spacing w:after="0" w:line="240" w:lineRule="auto"/>
              <w:jc w:val="center"/>
              <w:rPr>
                <w:rFonts w:ascii="Times New Roman" w:eastAsia="Times New Roman" w:hAnsi="Times New Roman" w:cs="Times New Roman"/>
                <w:b/>
                <w:bCs/>
                <w:sz w:val="20"/>
                <w:szCs w:val="20"/>
                <w:lang w:eastAsia="pl-PL"/>
              </w:rPr>
            </w:pPr>
            <w:r w:rsidRPr="00D6617D">
              <w:rPr>
                <w:rFonts w:ascii="Times New Roman" w:eastAsia="Times New Roman" w:hAnsi="Times New Roman" w:cs="Times New Roman"/>
                <w:b/>
                <w:bCs/>
                <w:sz w:val="20"/>
                <w:szCs w:val="20"/>
                <w:lang w:eastAsia="pl-PL"/>
              </w:rPr>
              <w:t>x</w:t>
            </w:r>
          </w:p>
        </w:tc>
        <w:tc>
          <w:tcPr>
            <w:tcW w:w="1994" w:type="dxa"/>
            <w:tcMar>
              <w:top w:w="0" w:type="dxa"/>
              <w:left w:w="108" w:type="dxa"/>
              <w:bottom w:w="0" w:type="dxa"/>
              <w:right w:w="108" w:type="dxa"/>
            </w:tcMar>
            <w:hideMark/>
          </w:tcPr>
          <w:p w14:paraId="667AD0C1" w14:textId="77777777" w:rsidR="00877320" w:rsidRDefault="00877320" w:rsidP="00877320">
            <w:pPr>
              <w:spacing w:after="0" w:line="240" w:lineRule="auto"/>
              <w:jc w:val="center"/>
              <w:rPr>
                <w:rFonts w:ascii="Times New Roman" w:eastAsia="Times New Roman" w:hAnsi="Times New Roman" w:cs="Times New Roman"/>
                <w:b/>
                <w:bCs/>
                <w:sz w:val="20"/>
                <w:szCs w:val="20"/>
                <w:lang w:eastAsia="pl-PL"/>
              </w:rPr>
            </w:pPr>
          </w:p>
          <w:p w14:paraId="6A50D60B" w14:textId="71806A4C" w:rsidR="00451846" w:rsidRPr="00D6617D" w:rsidRDefault="00451846" w:rsidP="00877320">
            <w:pPr>
              <w:spacing w:after="0" w:line="240" w:lineRule="auto"/>
              <w:jc w:val="center"/>
              <w:rPr>
                <w:rFonts w:ascii="Times New Roman" w:eastAsia="Times New Roman" w:hAnsi="Times New Roman" w:cs="Times New Roman"/>
                <w:b/>
                <w:bCs/>
                <w:sz w:val="20"/>
                <w:szCs w:val="20"/>
                <w:lang w:eastAsia="pl-PL"/>
              </w:rPr>
            </w:pPr>
            <w:r w:rsidRPr="00D6617D">
              <w:rPr>
                <w:rFonts w:ascii="Times New Roman" w:eastAsia="Times New Roman" w:hAnsi="Times New Roman" w:cs="Times New Roman"/>
                <w:b/>
                <w:bCs/>
                <w:sz w:val="20"/>
                <w:szCs w:val="20"/>
                <w:lang w:eastAsia="pl-PL"/>
              </w:rPr>
              <w:t>x</w:t>
            </w:r>
          </w:p>
        </w:tc>
        <w:tc>
          <w:tcPr>
            <w:tcW w:w="1555" w:type="dxa"/>
            <w:tcMar>
              <w:top w:w="0" w:type="dxa"/>
              <w:left w:w="108" w:type="dxa"/>
              <w:bottom w:w="0" w:type="dxa"/>
              <w:right w:w="108" w:type="dxa"/>
            </w:tcMar>
            <w:hideMark/>
          </w:tcPr>
          <w:p w14:paraId="3A304135" w14:textId="77777777" w:rsidR="00451846" w:rsidRPr="00D6617D" w:rsidRDefault="00451846" w:rsidP="00877320">
            <w:pPr>
              <w:spacing w:after="0" w:line="240" w:lineRule="auto"/>
              <w:rPr>
                <w:rFonts w:ascii="Times New Roman" w:eastAsia="Times New Roman" w:hAnsi="Times New Roman" w:cs="Times New Roman"/>
                <w:b/>
                <w:bCs/>
                <w:sz w:val="20"/>
                <w:szCs w:val="20"/>
                <w:lang w:eastAsia="pl-PL"/>
              </w:rPr>
            </w:pPr>
          </w:p>
          <w:p w14:paraId="68426698" w14:textId="77777777" w:rsidR="00451846" w:rsidRPr="00D6617D" w:rsidRDefault="00451846" w:rsidP="00877320">
            <w:pPr>
              <w:spacing w:after="0" w:line="240" w:lineRule="auto"/>
              <w:jc w:val="center"/>
              <w:rPr>
                <w:rFonts w:ascii="Times New Roman" w:eastAsia="Times New Roman" w:hAnsi="Times New Roman" w:cs="Times New Roman"/>
                <w:b/>
                <w:bCs/>
                <w:sz w:val="20"/>
                <w:szCs w:val="20"/>
                <w:lang w:eastAsia="pl-PL"/>
              </w:rPr>
            </w:pPr>
            <w:r w:rsidRPr="00D6617D">
              <w:rPr>
                <w:rFonts w:ascii="Times New Roman" w:eastAsia="Times New Roman" w:hAnsi="Times New Roman" w:cs="Times New Roman"/>
                <w:b/>
                <w:bCs/>
                <w:sz w:val="20"/>
                <w:szCs w:val="20"/>
                <w:lang w:eastAsia="pl-PL"/>
              </w:rPr>
              <w:t>RAZEM :</w:t>
            </w:r>
          </w:p>
        </w:tc>
        <w:tc>
          <w:tcPr>
            <w:tcW w:w="1276" w:type="dxa"/>
          </w:tcPr>
          <w:p w14:paraId="5666B4FA" w14:textId="77777777" w:rsidR="00451846" w:rsidRDefault="00451846" w:rsidP="00877320">
            <w:pPr>
              <w:spacing w:after="0" w:line="240" w:lineRule="auto"/>
              <w:jc w:val="center"/>
              <w:rPr>
                <w:rFonts w:ascii="Times New Roman" w:eastAsia="Times New Roman" w:hAnsi="Times New Roman" w:cs="Times New Roman"/>
                <w:b/>
                <w:bCs/>
                <w:sz w:val="20"/>
                <w:szCs w:val="20"/>
                <w:lang w:eastAsia="pl-PL"/>
              </w:rPr>
            </w:pPr>
          </w:p>
          <w:p w14:paraId="3D39B9E8" w14:textId="77777777" w:rsidR="00451846" w:rsidRPr="00D6617D" w:rsidRDefault="00451846" w:rsidP="00877320">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16 146 992,39</w:t>
            </w:r>
          </w:p>
        </w:tc>
        <w:tc>
          <w:tcPr>
            <w:tcW w:w="1695" w:type="dxa"/>
            <w:tcMar>
              <w:top w:w="0" w:type="dxa"/>
              <w:left w:w="108" w:type="dxa"/>
              <w:bottom w:w="0" w:type="dxa"/>
              <w:right w:w="108" w:type="dxa"/>
            </w:tcMar>
          </w:tcPr>
          <w:p w14:paraId="6A9DC003" w14:textId="77777777" w:rsidR="00451846" w:rsidRDefault="00451846" w:rsidP="00877320">
            <w:pPr>
              <w:spacing w:after="0" w:line="240" w:lineRule="auto"/>
              <w:jc w:val="center"/>
              <w:rPr>
                <w:rFonts w:ascii="Times New Roman" w:eastAsia="Times New Roman" w:hAnsi="Times New Roman" w:cs="Times New Roman"/>
                <w:b/>
                <w:bCs/>
                <w:sz w:val="20"/>
                <w:szCs w:val="20"/>
                <w:lang w:eastAsia="pl-PL"/>
              </w:rPr>
            </w:pPr>
          </w:p>
          <w:p w14:paraId="40DC1EE9" w14:textId="77777777" w:rsidR="00451846" w:rsidRPr="00D6617D" w:rsidRDefault="00451846" w:rsidP="00877320">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14 116 020,62 </w:t>
            </w:r>
          </w:p>
        </w:tc>
        <w:tc>
          <w:tcPr>
            <w:tcW w:w="1134" w:type="dxa"/>
            <w:tcMar>
              <w:top w:w="0" w:type="dxa"/>
              <w:left w:w="108" w:type="dxa"/>
              <w:bottom w:w="0" w:type="dxa"/>
              <w:right w:w="108" w:type="dxa"/>
            </w:tcMar>
            <w:hideMark/>
          </w:tcPr>
          <w:p w14:paraId="579AB918" w14:textId="77777777" w:rsidR="00451846" w:rsidRPr="00D6617D" w:rsidRDefault="00451846" w:rsidP="00877320">
            <w:pPr>
              <w:spacing w:after="0" w:line="240" w:lineRule="auto"/>
              <w:jc w:val="center"/>
              <w:rPr>
                <w:rFonts w:ascii="Times New Roman" w:eastAsia="Times New Roman" w:hAnsi="Times New Roman" w:cs="Times New Roman"/>
                <w:b/>
                <w:bCs/>
                <w:sz w:val="20"/>
                <w:szCs w:val="20"/>
                <w:lang w:eastAsia="pl-PL"/>
              </w:rPr>
            </w:pPr>
          </w:p>
          <w:p w14:paraId="65BBAF80" w14:textId="77777777" w:rsidR="00451846" w:rsidRPr="00D6617D" w:rsidRDefault="00451846" w:rsidP="00877320">
            <w:pPr>
              <w:spacing w:after="0" w:line="240" w:lineRule="auto"/>
              <w:jc w:val="center"/>
              <w:rPr>
                <w:rFonts w:ascii="Times New Roman" w:eastAsia="Times New Roman" w:hAnsi="Times New Roman" w:cs="Times New Roman"/>
                <w:b/>
                <w:bCs/>
                <w:sz w:val="20"/>
                <w:szCs w:val="20"/>
                <w:lang w:eastAsia="pl-PL"/>
              </w:rPr>
            </w:pPr>
            <w:r w:rsidRPr="00D6617D">
              <w:rPr>
                <w:rFonts w:ascii="Times New Roman" w:eastAsia="Times New Roman" w:hAnsi="Times New Roman" w:cs="Times New Roman"/>
                <w:b/>
                <w:bCs/>
                <w:sz w:val="20"/>
                <w:szCs w:val="20"/>
                <w:lang w:eastAsia="pl-PL"/>
              </w:rPr>
              <w:t>x</w:t>
            </w:r>
          </w:p>
          <w:p w14:paraId="6C489CE9" w14:textId="77777777" w:rsidR="00451846" w:rsidRPr="00D6617D" w:rsidRDefault="00451846" w:rsidP="00877320">
            <w:pPr>
              <w:spacing w:after="0" w:line="240" w:lineRule="auto"/>
              <w:jc w:val="center"/>
              <w:rPr>
                <w:rFonts w:ascii="Times New Roman" w:eastAsia="Times New Roman" w:hAnsi="Times New Roman" w:cs="Times New Roman"/>
                <w:b/>
                <w:bCs/>
                <w:sz w:val="20"/>
                <w:szCs w:val="20"/>
                <w:lang w:eastAsia="pl-PL"/>
              </w:rPr>
            </w:pPr>
          </w:p>
        </w:tc>
      </w:tr>
    </w:tbl>
    <w:p w14:paraId="1A59C23F" w14:textId="77777777" w:rsidR="00877320" w:rsidRDefault="00877320" w:rsidP="00877320">
      <w:pPr>
        <w:pStyle w:val="Akapitzlist"/>
        <w:tabs>
          <w:tab w:val="left" w:pos="5496"/>
        </w:tabs>
        <w:spacing w:line="276" w:lineRule="auto"/>
        <w:ind w:left="360"/>
        <w:rPr>
          <w:rFonts w:ascii="Times New Roman" w:hAnsi="Times New Roman" w:cs="Times New Roman"/>
          <w:b/>
          <w:bCs/>
          <w:sz w:val="28"/>
          <w:szCs w:val="28"/>
        </w:rPr>
      </w:pPr>
    </w:p>
    <w:p w14:paraId="70A71468" w14:textId="7DDCCAB7" w:rsidR="00693F47" w:rsidRPr="00693F47" w:rsidRDefault="00627DF5" w:rsidP="00693F47">
      <w:pPr>
        <w:pStyle w:val="Akapitzlist"/>
        <w:numPr>
          <w:ilvl w:val="0"/>
          <w:numId w:val="1"/>
        </w:numPr>
        <w:tabs>
          <w:tab w:val="left" w:pos="5496"/>
        </w:tabs>
        <w:spacing w:line="276" w:lineRule="auto"/>
        <w:rPr>
          <w:rFonts w:ascii="Times New Roman" w:hAnsi="Times New Roman" w:cs="Times New Roman"/>
          <w:b/>
          <w:bCs/>
          <w:sz w:val="28"/>
          <w:szCs w:val="28"/>
        </w:rPr>
      </w:pPr>
      <w:r w:rsidRPr="00693F47">
        <w:rPr>
          <w:rFonts w:ascii="Times New Roman" w:hAnsi="Times New Roman" w:cs="Times New Roman"/>
          <w:b/>
          <w:bCs/>
          <w:sz w:val="28"/>
          <w:szCs w:val="28"/>
        </w:rPr>
        <w:t>Oświata</w:t>
      </w:r>
    </w:p>
    <w:p w14:paraId="3A692B49" w14:textId="6AAC8C96" w:rsidR="00693F47" w:rsidRPr="00693F47" w:rsidRDefault="00693F47" w:rsidP="00693F47">
      <w:pPr>
        <w:suppressAutoHyphens/>
        <w:autoSpaceDN w:val="0"/>
        <w:spacing w:after="0" w:line="276" w:lineRule="auto"/>
        <w:jc w:val="both"/>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 xml:space="preserve">W roku szkolnym 2021/2022 Gmina Lidzbark Warmiński była organem prowadzącym dla </w:t>
      </w:r>
      <w:r w:rsidR="00877320">
        <w:rPr>
          <w:rFonts w:ascii="Times New Roman" w:eastAsia="SimSun" w:hAnsi="Times New Roman" w:cs="Times New Roman"/>
          <w:kern w:val="3"/>
          <w:sz w:val="24"/>
          <w:szCs w:val="24"/>
          <w:lang w:eastAsia="zh-CN" w:bidi="hi-IN"/>
          <w14:ligatures w14:val="none"/>
        </w:rPr>
        <w:br/>
      </w:r>
      <w:r w:rsidRPr="00693F47">
        <w:rPr>
          <w:rFonts w:ascii="Times New Roman" w:eastAsia="SimSun" w:hAnsi="Times New Roman" w:cs="Times New Roman"/>
          <w:kern w:val="3"/>
          <w:sz w:val="24"/>
          <w:szCs w:val="24"/>
          <w:lang w:eastAsia="zh-CN" w:bidi="hi-IN"/>
          <w14:ligatures w14:val="none"/>
        </w:rPr>
        <w:t>3 oddziałów przedszkolnych i 3 szkół podstawowych:</w:t>
      </w:r>
    </w:p>
    <w:p w14:paraId="5EC8208B" w14:textId="77777777" w:rsidR="001F50BB" w:rsidRDefault="001F50BB" w:rsidP="001F50BB">
      <w:pPr>
        <w:suppressAutoHyphens/>
        <w:autoSpaceDN w:val="0"/>
        <w:spacing w:after="0" w:line="276" w:lineRule="auto"/>
        <w:jc w:val="both"/>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 Szkoła Podstawowa im. Karola Wojtyły w Kraszewie.</w:t>
      </w:r>
    </w:p>
    <w:p w14:paraId="10158B38" w14:textId="03778D90" w:rsidR="00693F47" w:rsidRPr="00693F47" w:rsidRDefault="00693F47" w:rsidP="00693F47">
      <w:pPr>
        <w:suppressAutoHyphens/>
        <w:autoSpaceDN w:val="0"/>
        <w:spacing w:after="0" w:line="276" w:lineRule="auto"/>
        <w:jc w:val="both"/>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 xml:space="preserve">- Szkoła Podstawowa im. Marszałka Józefa Piłsudskiego w </w:t>
      </w:r>
      <w:proofErr w:type="spellStart"/>
      <w:r w:rsidRPr="00693F47">
        <w:rPr>
          <w:rFonts w:ascii="Times New Roman" w:eastAsia="SimSun" w:hAnsi="Times New Roman" w:cs="Times New Roman"/>
          <w:kern w:val="3"/>
          <w:sz w:val="24"/>
          <w:szCs w:val="24"/>
          <w:lang w:eastAsia="zh-CN" w:bidi="hi-IN"/>
          <w14:ligatures w14:val="none"/>
        </w:rPr>
        <w:t>Rogóżu</w:t>
      </w:r>
      <w:proofErr w:type="spellEnd"/>
      <w:r w:rsidR="001F50BB">
        <w:rPr>
          <w:rFonts w:ascii="Times New Roman" w:eastAsia="SimSun" w:hAnsi="Times New Roman" w:cs="Times New Roman"/>
          <w:kern w:val="3"/>
          <w:sz w:val="24"/>
          <w:szCs w:val="24"/>
          <w:lang w:eastAsia="zh-CN" w:bidi="hi-IN"/>
          <w14:ligatures w14:val="none"/>
        </w:rPr>
        <w:t>.</w:t>
      </w:r>
    </w:p>
    <w:p w14:paraId="5A0043C0" w14:textId="3E955F58" w:rsidR="001F50BB" w:rsidRPr="00693F47" w:rsidRDefault="001F50BB" w:rsidP="001F50BB">
      <w:pPr>
        <w:suppressAutoHyphens/>
        <w:autoSpaceDN w:val="0"/>
        <w:spacing w:after="0" w:line="276" w:lineRule="auto"/>
        <w:jc w:val="both"/>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 Szkoła Podstawowa im. Kardynała Stefana Wyszyńskiego w Runowie</w:t>
      </w:r>
      <w:r>
        <w:rPr>
          <w:rFonts w:ascii="Times New Roman" w:eastAsia="SimSun" w:hAnsi="Times New Roman" w:cs="Times New Roman"/>
          <w:kern w:val="3"/>
          <w:sz w:val="24"/>
          <w:szCs w:val="24"/>
          <w:lang w:eastAsia="zh-CN" w:bidi="hi-IN"/>
          <w14:ligatures w14:val="none"/>
        </w:rPr>
        <w:t>.</w:t>
      </w:r>
    </w:p>
    <w:p w14:paraId="53B4CBEE" w14:textId="77777777" w:rsidR="001F50BB" w:rsidRPr="00693F47" w:rsidRDefault="001F50BB" w:rsidP="00693F47">
      <w:pPr>
        <w:suppressAutoHyphens/>
        <w:autoSpaceDN w:val="0"/>
        <w:spacing w:after="0" w:line="276" w:lineRule="auto"/>
        <w:jc w:val="both"/>
        <w:textAlignment w:val="baseline"/>
        <w:rPr>
          <w:rFonts w:ascii="Times New Roman" w:eastAsia="SimSun" w:hAnsi="Times New Roman" w:cs="Times New Roman"/>
          <w:kern w:val="3"/>
          <w:sz w:val="24"/>
          <w:szCs w:val="24"/>
          <w:lang w:eastAsia="zh-CN" w:bidi="hi-IN"/>
          <w14:ligatures w14:val="none"/>
        </w:rPr>
      </w:pPr>
    </w:p>
    <w:p w14:paraId="3993FD13" w14:textId="77777777" w:rsidR="00693F47" w:rsidRPr="00693F47" w:rsidRDefault="00693F47" w:rsidP="00693F47">
      <w:pPr>
        <w:spacing w:after="0"/>
        <w:jc w:val="both"/>
        <w:rPr>
          <w:rFonts w:ascii="Times New Roman" w:hAnsi="Times New Roman" w:cs="Times New Roman"/>
          <w:kern w:val="0"/>
          <w:sz w:val="24"/>
          <w:szCs w:val="24"/>
          <w14:ligatures w14:val="none"/>
        </w:rPr>
      </w:pPr>
      <w:r w:rsidRPr="00693F47">
        <w:rPr>
          <w:rFonts w:ascii="Times New Roman" w:hAnsi="Times New Roman" w:cs="Times New Roman"/>
          <w:kern w:val="0"/>
          <w:sz w:val="24"/>
          <w:szCs w:val="24"/>
          <w14:ligatures w14:val="none"/>
        </w:rPr>
        <w:t>Do szkół uczęszczała następująca liczba uczniów:</w:t>
      </w:r>
    </w:p>
    <w:p w14:paraId="7D609538" w14:textId="77777777" w:rsidR="00693F47" w:rsidRPr="00693F47" w:rsidRDefault="00693F47" w:rsidP="00693F47">
      <w:pPr>
        <w:spacing w:after="0"/>
        <w:jc w:val="both"/>
        <w:rPr>
          <w:rFonts w:ascii="Times New Roman" w:hAnsi="Times New Roman" w:cs="Times New Roman"/>
          <w:kern w:val="0"/>
          <w:sz w:val="24"/>
          <w:szCs w:val="24"/>
          <w14:textOutline w14:w="9525" w14:cap="rnd" w14:cmpd="sng" w14:algn="ctr">
            <w14:solidFill>
              <w14:schemeClr w14:val="tx1"/>
            </w14:solidFill>
            <w14:prstDash w14:val="solid"/>
            <w14:bevel/>
          </w14:textOutline>
          <w14:ligatures w14:val="none"/>
        </w:rPr>
      </w:pPr>
      <w:r w:rsidRPr="00693F47">
        <w:rPr>
          <w:rFonts w:ascii="Times New Roman" w:hAnsi="Times New Roman" w:cs="Times New Roman"/>
          <w:kern w:val="0"/>
          <w:sz w:val="24"/>
          <w:szCs w:val="24"/>
          <w14:ligatures w14:val="none"/>
        </w:rPr>
        <w:t>- SP Kraszewo - 125</w:t>
      </w:r>
    </w:p>
    <w:p w14:paraId="7D4984F1" w14:textId="77777777" w:rsidR="00693F47" w:rsidRPr="00693F47" w:rsidRDefault="00693F47" w:rsidP="00693F47">
      <w:pPr>
        <w:spacing w:after="0"/>
        <w:jc w:val="both"/>
        <w:rPr>
          <w:rFonts w:ascii="Times New Roman" w:hAnsi="Times New Roman" w:cs="Times New Roman"/>
          <w:kern w:val="0"/>
          <w:sz w:val="24"/>
          <w:szCs w:val="24"/>
          <w14:ligatures w14:val="none"/>
        </w:rPr>
      </w:pPr>
      <w:r w:rsidRPr="00693F47">
        <w:rPr>
          <w:rFonts w:ascii="Times New Roman" w:hAnsi="Times New Roman" w:cs="Times New Roman"/>
          <w:kern w:val="0"/>
          <w:sz w:val="24"/>
          <w:szCs w:val="24"/>
          <w14:ligatures w14:val="none"/>
        </w:rPr>
        <w:t xml:space="preserve">- SP </w:t>
      </w:r>
      <w:proofErr w:type="spellStart"/>
      <w:r w:rsidRPr="00693F47">
        <w:rPr>
          <w:rFonts w:ascii="Times New Roman" w:hAnsi="Times New Roman" w:cs="Times New Roman"/>
          <w:kern w:val="0"/>
          <w:sz w:val="24"/>
          <w:szCs w:val="24"/>
          <w14:ligatures w14:val="none"/>
        </w:rPr>
        <w:t>Rogóż</w:t>
      </w:r>
      <w:proofErr w:type="spellEnd"/>
      <w:r w:rsidRPr="00693F47">
        <w:rPr>
          <w:rFonts w:ascii="Times New Roman" w:hAnsi="Times New Roman" w:cs="Times New Roman"/>
          <w:kern w:val="0"/>
          <w:sz w:val="24"/>
          <w:szCs w:val="24"/>
          <w14:ligatures w14:val="none"/>
        </w:rPr>
        <w:t xml:space="preserve"> - 103</w:t>
      </w:r>
    </w:p>
    <w:p w14:paraId="087E1EA5" w14:textId="77777777" w:rsidR="00693F47" w:rsidRPr="00693F47" w:rsidRDefault="00693F47" w:rsidP="00693F47">
      <w:pPr>
        <w:spacing w:after="0"/>
        <w:rPr>
          <w:rFonts w:ascii="Times New Roman" w:hAnsi="Times New Roman" w:cs="Times New Roman"/>
          <w:kern w:val="0"/>
          <w:sz w:val="24"/>
          <w:szCs w:val="24"/>
          <w14:ligatures w14:val="none"/>
        </w:rPr>
      </w:pPr>
      <w:r w:rsidRPr="00693F47">
        <w:rPr>
          <w:rFonts w:ascii="Times New Roman" w:hAnsi="Times New Roman" w:cs="Times New Roman"/>
          <w:kern w:val="0"/>
          <w:sz w:val="24"/>
          <w:szCs w:val="24"/>
          <w14:ligatures w14:val="none"/>
        </w:rPr>
        <w:t>- SP Runowo – 94</w:t>
      </w:r>
    </w:p>
    <w:tbl>
      <w:tblPr>
        <w:tblStyle w:val="Tabela-Siatka"/>
        <w:tblpPr w:leftFromText="141" w:rightFromText="141" w:vertAnchor="text" w:tblpXSpec="center" w:tblpY="293"/>
        <w:tblW w:w="0" w:type="auto"/>
        <w:tblLook w:val="04A0" w:firstRow="1" w:lastRow="0" w:firstColumn="1" w:lastColumn="0" w:noHBand="0" w:noVBand="1"/>
      </w:tblPr>
      <w:tblGrid>
        <w:gridCol w:w="2265"/>
        <w:gridCol w:w="2265"/>
        <w:gridCol w:w="2266"/>
      </w:tblGrid>
      <w:tr w:rsidR="00693F47" w:rsidRPr="00693F47" w14:paraId="706277EE" w14:textId="77777777" w:rsidTr="008921D5">
        <w:trPr>
          <w:trHeight w:val="464"/>
        </w:trPr>
        <w:tc>
          <w:tcPr>
            <w:tcW w:w="2265" w:type="dxa"/>
            <w:shd w:val="clear" w:color="auto" w:fill="92D050"/>
            <w:vAlign w:val="center"/>
          </w:tcPr>
          <w:p w14:paraId="696A549D" w14:textId="77777777" w:rsidR="00693F47" w:rsidRPr="00693F47" w:rsidRDefault="00693F47" w:rsidP="00693F47">
            <w:pPr>
              <w:jc w:val="center"/>
            </w:pPr>
            <w:r w:rsidRPr="00693F47">
              <w:t>SP Kraszewo</w:t>
            </w:r>
          </w:p>
        </w:tc>
        <w:tc>
          <w:tcPr>
            <w:tcW w:w="2265" w:type="dxa"/>
            <w:shd w:val="clear" w:color="auto" w:fill="92D050"/>
            <w:vAlign w:val="center"/>
          </w:tcPr>
          <w:p w14:paraId="2F3CFF7A" w14:textId="77777777" w:rsidR="00693F47" w:rsidRPr="00693F47" w:rsidRDefault="00693F47" w:rsidP="00693F47">
            <w:pPr>
              <w:jc w:val="center"/>
            </w:pPr>
            <w:r w:rsidRPr="00693F47">
              <w:t xml:space="preserve">SP </w:t>
            </w:r>
            <w:proofErr w:type="spellStart"/>
            <w:r w:rsidRPr="00693F47">
              <w:t>Rogóż</w:t>
            </w:r>
            <w:proofErr w:type="spellEnd"/>
          </w:p>
        </w:tc>
        <w:tc>
          <w:tcPr>
            <w:tcW w:w="2266" w:type="dxa"/>
            <w:shd w:val="clear" w:color="auto" w:fill="92D050"/>
            <w:vAlign w:val="center"/>
          </w:tcPr>
          <w:p w14:paraId="5221A923" w14:textId="77777777" w:rsidR="00693F47" w:rsidRPr="00693F47" w:rsidRDefault="00693F47" w:rsidP="00693F47">
            <w:pPr>
              <w:jc w:val="center"/>
            </w:pPr>
            <w:r w:rsidRPr="00693F47">
              <w:t>SP Runowo</w:t>
            </w:r>
          </w:p>
        </w:tc>
      </w:tr>
      <w:tr w:rsidR="00693F47" w:rsidRPr="00693F47" w14:paraId="472842FE" w14:textId="77777777" w:rsidTr="008921D5">
        <w:trPr>
          <w:trHeight w:val="414"/>
        </w:trPr>
        <w:tc>
          <w:tcPr>
            <w:tcW w:w="2265" w:type="dxa"/>
            <w:vAlign w:val="center"/>
          </w:tcPr>
          <w:p w14:paraId="0C9FEBF6" w14:textId="77777777" w:rsidR="00693F47" w:rsidRPr="00693F47" w:rsidRDefault="00693F47" w:rsidP="00693F47">
            <w:pPr>
              <w:jc w:val="center"/>
            </w:pPr>
            <w:r w:rsidRPr="00693F47">
              <w:t>125</w:t>
            </w:r>
          </w:p>
        </w:tc>
        <w:tc>
          <w:tcPr>
            <w:tcW w:w="2265" w:type="dxa"/>
            <w:vAlign w:val="center"/>
          </w:tcPr>
          <w:p w14:paraId="6E2BF1A4" w14:textId="77777777" w:rsidR="00693F47" w:rsidRPr="00693F47" w:rsidRDefault="00693F47" w:rsidP="00693F47">
            <w:pPr>
              <w:jc w:val="center"/>
            </w:pPr>
            <w:r w:rsidRPr="00693F47">
              <w:t>103</w:t>
            </w:r>
          </w:p>
        </w:tc>
        <w:tc>
          <w:tcPr>
            <w:tcW w:w="2266" w:type="dxa"/>
            <w:vAlign w:val="center"/>
          </w:tcPr>
          <w:p w14:paraId="26E2000A" w14:textId="77777777" w:rsidR="00693F47" w:rsidRPr="00693F47" w:rsidRDefault="00693F47" w:rsidP="00693F47">
            <w:pPr>
              <w:jc w:val="center"/>
            </w:pPr>
            <w:r w:rsidRPr="00693F47">
              <w:t>94</w:t>
            </w:r>
          </w:p>
        </w:tc>
      </w:tr>
    </w:tbl>
    <w:p w14:paraId="62540AAD" w14:textId="77777777" w:rsidR="00693F47" w:rsidRPr="00693F47" w:rsidRDefault="00693F47" w:rsidP="00693F47">
      <w:pPr>
        <w:rPr>
          <w:kern w:val="0"/>
          <w:sz w:val="24"/>
          <w:szCs w:val="24"/>
          <w14:ligatures w14:val="none"/>
        </w:rPr>
      </w:pPr>
    </w:p>
    <w:p w14:paraId="4D2A8635" w14:textId="77777777" w:rsidR="00693F47" w:rsidRPr="00693F47" w:rsidRDefault="00693F47" w:rsidP="00693F47">
      <w:pPr>
        <w:rPr>
          <w:kern w:val="0"/>
          <w:sz w:val="24"/>
          <w:szCs w:val="24"/>
          <w14:ligatures w14:val="none"/>
        </w:rPr>
      </w:pPr>
    </w:p>
    <w:p w14:paraId="39E9E9D5" w14:textId="77777777" w:rsidR="00BB6205" w:rsidRDefault="00BB6205" w:rsidP="009979F4">
      <w:pPr>
        <w:suppressAutoHyphens/>
        <w:autoSpaceDN w:val="0"/>
        <w:spacing w:before="52" w:after="52" w:line="276" w:lineRule="auto"/>
        <w:jc w:val="both"/>
        <w:textAlignment w:val="baseline"/>
        <w:rPr>
          <w:rFonts w:ascii="Times New Roman" w:eastAsia="SimSun" w:hAnsi="Times New Roman" w:cs="Times New Roman"/>
          <w:kern w:val="3"/>
          <w:sz w:val="24"/>
          <w:szCs w:val="24"/>
          <w:lang w:eastAsia="zh-CN" w:bidi="hi-IN"/>
          <w14:ligatures w14:val="none"/>
        </w:rPr>
      </w:pPr>
    </w:p>
    <w:p w14:paraId="164E3701" w14:textId="365A1BD1" w:rsidR="00693F47" w:rsidRPr="00693F47" w:rsidRDefault="00693F47" w:rsidP="009979F4">
      <w:pPr>
        <w:suppressAutoHyphens/>
        <w:autoSpaceDN w:val="0"/>
        <w:spacing w:before="52" w:after="52" w:line="276" w:lineRule="auto"/>
        <w:jc w:val="both"/>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 xml:space="preserve">Przy wszystkich szkołach podstawowych funkcjonują oddziały przedszkolne dla sześciolatków </w:t>
      </w:r>
      <w:r w:rsidRPr="00693F47">
        <w:rPr>
          <w:rFonts w:ascii="Times New Roman" w:eastAsia="SimSun" w:hAnsi="Times New Roman" w:cs="Times New Roman"/>
          <w:kern w:val="3"/>
          <w:sz w:val="24"/>
          <w:szCs w:val="24"/>
          <w:lang w:eastAsia="zh-CN" w:bidi="hi-IN"/>
          <w14:ligatures w14:val="none"/>
        </w:rPr>
        <w:br/>
        <w:t xml:space="preserve">i pięciolatków. W Szkole Podstawowej w </w:t>
      </w:r>
      <w:proofErr w:type="spellStart"/>
      <w:r w:rsidRPr="00693F47">
        <w:rPr>
          <w:rFonts w:ascii="Times New Roman" w:eastAsia="SimSun" w:hAnsi="Times New Roman" w:cs="Times New Roman"/>
          <w:kern w:val="3"/>
          <w:sz w:val="24"/>
          <w:szCs w:val="24"/>
          <w:lang w:eastAsia="zh-CN" w:bidi="hi-IN"/>
          <w14:ligatures w14:val="none"/>
        </w:rPr>
        <w:t>Rogóżu</w:t>
      </w:r>
      <w:proofErr w:type="spellEnd"/>
      <w:r w:rsidRPr="00693F47">
        <w:rPr>
          <w:rFonts w:ascii="Times New Roman" w:eastAsia="SimSun" w:hAnsi="Times New Roman" w:cs="Times New Roman"/>
          <w:kern w:val="3"/>
          <w:sz w:val="24"/>
          <w:szCs w:val="24"/>
          <w:lang w:eastAsia="zh-CN" w:bidi="hi-IN"/>
          <w14:ligatures w14:val="none"/>
        </w:rPr>
        <w:t xml:space="preserve"> oraz w Szkole Podstawowej w Kraszewie utworzone są dodatkowe oddziały przedszkolne dla dzieci najmłodszych: trzy i czteroletnich.</w:t>
      </w:r>
    </w:p>
    <w:p w14:paraId="5D864C9A" w14:textId="77777777" w:rsidR="00821CFF" w:rsidRDefault="00821CFF" w:rsidP="00693F47">
      <w:pPr>
        <w:suppressAutoHyphens/>
        <w:autoSpaceDN w:val="0"/>
        <w:spacing w:before="52" w:after="52" w:line="276" w:lineRule="auto"/>
        <w:textAlignment w:val="baseline"/>
        <w:rPr>
          <w:rFonts w:ascii="Times New Roman" w:eastAsia="SimSun" w:hAnsi="Times New Roman" w:cs="Times New Roman"/>
          <w:b/>
          <w:bCs/>
          <w:kern w:val="3"/>
          <w:sz w:val="24"/>
          <w:szCs w:val="24"/>
          <w:lang w:eastAsia="zh-CN" w:bidi="hi-IN"/>
          <w14:ligatures w14:val="none"/>
        </w:rPr>
      </w:pPr>
      <w:bookmarkStart w:id="5" w:name="_Hlk116892948"/>
    </w:p>
    <w:p w14:paraId="17F0534B" w14:textId="77777777" w:rsidR="00821CFF" w:rsidRDefault="00821CFF" w:rsidP="00693F47">
      <w:pPr>
        <w:suppressAutoHyphens/>
        <w:autoSpaceDN w:val="0"/>
        <w:spacing w:before="52" w:after="52" w:line="276" w:lineRule="auto"/>
        <w:textAlignment w:val="baseline"/>
        <w:rPr>
          <w:rFonts w:ascii="Times New Roman" w:eastAsia="SimSun" w:hAnsi="Times New Roman" w:cs="Times New Roman"/>
          <w:b/>
          <w:bCs/>
          <w:kern w:val="3"/>
          <w:sz w:val="24"/>
          <w:szCs w:val="24"/>
          <w:lang w:eastAsia="zh-CN" w:bidi="hi-IN"/>
          <w14:ligatures w14:val="none"/>
        </w:rPr>
      </w:pPr>
    </w:p>
    <w:p w14:paraId="51A0EDB7" w14:textId="04359DB8" w:rsidR="00693F47" w:rsidRPr="00693F47" w:rsidRDefault="00693F47" w:rsidP="00693F47">
      <w:pPr>
        <w:suppressAutoHyphens/>
        <w:autoSpaceDN w:val="0"/>
        <w:spacing w:before="52" w:after="52" w:line="276" w:lineRule="auto"/>
        <w:textAlignment w:val="baseline"/>
        <w:rPr>
          <w:rFonts w:ascii="Times New Roman" w:eastAsia="SimSun" w:hAnsi="Times New Roman" w:cs="Times New Roman"/>
          <w:b/>
          <w:bCs/>
          <w:kern w:val="3"/>
          <w:sz w:val="24"/>
          <w:szCs w:val="24"/>
          <w:lang w:eastAsia="zh-CN" w:bidi="hi-IN"/>
          <w14:ligatures w14:val="none"/>
        </w:rPr>
      </w:pPr>
      <w:r w:rsidRPr="00693F47">
        <w:rPr>
          <w:rFonts w:ascii="Times New Roman" w:eastAsia="SimSun" w:hAnsi="Times New Roman" w:cs="Times New Roman"/>
          <w:b/>
          <w:bCs/>
          <w:kern w:val="3"/>
          <w:sz w:val="24"/>
          <w:szCs w:val="24"/>
          <w:lang w:eastAsia="zh-CN" w:bidi="hi-IN"/>
          <w14:ligatures w14:val="none"/>
        </w:rPr>
        <w:t>Liczba dzieci w oddziałach przedszkolnych według wieku</w:t>
      </w:r>
    </w:p>
    <w:tbl>
      <w:tblPr>
        <w:tblW w:w="9493" w:type="dxa"/>
        <w:tblLayout w:type="fixed"/>
        <w:tblCellMar>
          <w:left w:w="10" w:type="dxa"/>
          <w:right w:w="10" w:type="dxa"/>
        </w:tblCellMar>
        <w:tblLook w:val="04A0" w:firstRow="1" w:lastRow="0" w:firstColumn="1" w:lastColumn="0" w:noHBand="0" w:noVBand="1"/>
      </w:tblPr>
      <w:tblGrid>
        <w:gridCol w:w="2405"/>
        <w:gridCol w:w="2635"/>
        <w:gridCol w:w="2268"/>
        <w:gridCol w:w="2185"/>
      </w:tblGrid>
      <w:tr w:rsidR="00693F47" w:rsidRPr="00693F47" w14:paraId="314FA8FD" w14:textId="77777777" w:rsidTr="008921D5">
        <w:trPr>
          <w:trHeight w:val="636"/>
        </w:trPr>
        <w:tc>
          <w:tcPr>
            <w:tcW w:w="240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bookmarkEnd w:id="5"/>
          <w:p w14:paraId="25CC62D8" w14:textId="77777777" w:rsidR="00693F47" w:rsidRPr="00693F47" w:rsidRDefault="00693F47" w:rsidP="00693F47">
            <w:pPr>
              <w:autoSpaceDN w:val="0"/>
              <w:spacing w:after="0" w:line="360" w:lineRule="auto"/>
              <w:jc w:val="center"/>
              <w:rPr>
                <w:rFonts w:ascii="Times New Roman" w:eastAsia="Calibri" w:hAnsi="Times New Roman" w:cs="Times New Roman"/>
                <w:b/>
                <w:bCs/>
                <w:kern w:val="0"/>
                <w14:ligatures w14:val="none"/>
              </w:rPr>
            </w:pPr>
            <w:r w:rsidRPr="00693F47">
              <w:rPr>
                <w:rFonts w:ascii="Times New Roman" w:eastAsia="Calibri" w:hAnsi="Times New Roman" w:cs="Times New Roman"/>
                <w:b/>
                <w:bCs/>
                <w:kern w:val="0"/>
                <w14:ligatures w14:val="none"/>
              </w:rPr>
              <w:t>Wiek dziecka</w:t>
            </w:r>
          </w:p>
        </w:tc>
        <w:tc>
          <w:tcPr>
            <w:tcW w:w="26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CF8B862" w14:textId="77777777" w:rsidR="00693F47" w:rsidRPr="00693F47" w:rsidRDefault="00693F47" w:rsidP="00693F47">
            <w:pPr>
              <w:autoSpaceDN w:val="0"/>
              <w:spacing w:after="0" w:line="360" w:lineRule="auto"/>
              <w:jc w:val="center"/>
              <w:rPr>
                <w:rFonts w:ascii="Times New Roman" w:eastAsia="Calibri" w:hAnsi="Times New Roman" w:cs="Times New Roman"/>
                <w:b/>
                <w:bCs/>
                <w:kern w:val="0"/>
                <w14:ligatures w14:val="none"/>
              </w:rPr>
            </w:pPr>
            <w:r w:rsidRPr="00693F47">
              <w:rPr>
                <w:rFonts w:ascii="Times New Roman" w:eastAsia="Calibri" w:hAnsi="Times New Roman" w:cs="Times New Roman"/>
                <w:b/>
                <w:bCs/>
                <w:kern w:val="0"/>
                <w14:ligatures w14:val="none"/>
              </w:rPr>
              <w:t xml:space="preserve">SP </w:t>
            </w:r>
            <w:proofErr w:type="spellStart"/>
            <w:r w:rsidRPr="00693F47">
              <w:rPr>
                <w:rFonts w:ascii="Times New Roman" w:eastAsia="Calibri" w:hAnsi="Times New Roman" w:cs="Times New Roman"/>
                <w:b/>
                <w:bCs/>
                <w:kern w:val="0"/>
                <w14:ligatures w14:val="none"/>
              </w:rPr>
              <w:t>Rogóż</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CC65F1E" w14:textId="77777777" w:rsidR="00693F47" w:rsidRPr="00693F47" w:rsidRDefault="00693F47" w:rsidP="00693F47">
            <w:pPr>
              <w:autoSpaceDN w:val="0"/>
              <w:spacing w:after="0" w:line="360" w:lineRule="auto"/>
              <w:jc w:val="center"/>
              <w:rPr>
                <w:rFonts w:ascii="Times New Roman" w:eastAsia="SimSun" w:hAnsi="Times New Roman" w:cs="Times New Roman"/>
                <w:kern w:val="3"/>
                <w:lang w:eastAsia="zh-CN" w:bidi="hi-IN"/>
                <w14:ligatures w14:val="none"/>
              </w:rPr>
            </w:pPr>
            <w:r w:rsidRPr="00693F47">
              <w:rPr>
                <w:rFonts w:ascii="Times New Roman" w:eastAsia="Calibri" w:hAnsi="Times New Roman" w:cs="Times New Roman"/>
                <w:b/>
                <w:bCs/>
                <w:kern w:val="0"/>
                <w14:ligatures w14:val="none"/>
              </w:rPr>
              <w:t>SP K</w:t>
            </w:r>
            <w:r w:rsidRPr="00693F47">
              <w:rPr>
                <w:rFonts w:ascii="Times New Roman" w:eastAsia="Calibri" w:hAnsi="Times New Roman" w:cs="Times New Roman"/>
                <w:b/>
                <w:bCs/>
                <w:kern w:val="0"/>
                <w:shd w:val="clear" w:color="auto" w:fill="92D050"/>
                <w14:ligatures w14:val="none"/>
              </w:rPr>
              <w:t>raszewo</w:t>
            </w:r>
          </w:p>
        </w:tc>
        <w:tc>
          <w:tcPr>
            <w:tcW w:w="218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13BE1BB" w14:textId="77777777" w:rsidR="00693F47" w:rsidRPr="00693F47" w:rsidRDefault="00693F47" w:rsidP="00693F47">
            <w:pPr>
              <w:autoSpaceDN w:val="0"/>
              <w:spacing w:after="0" w:line="360" w:lineRule="auto"/>
              <w:jc w:val="center"/>
              <w:rPr>
                <w:rFonts w:ascii="Times New Roman" w:eastAsia="Calibri" w:hAnsi="Times New Roman" w:cs="Times New Roman"/>
                <w:b/>
                <w:bCs/>
                <w:kern w:val="0"/>
                <w14:ligatures w14:val="none"/>
              </w:rPr>
            </w:pPr>
            <w:r w:rsidRPr="00693F47">
              <w:rPr>
                <w:rFonts w:ascii="Times New Roman" w:eastAsia="Calibri" w:hAnsi="Times New Roman" w:cs="Times New Roman"/>
                <w:b/>
                <w:bCs/>
                <w:kern w:val="0"/>
                <w14:ligatures w14:val="none"/>
              </w:rPr>
              <w:t>SP Runowo</w:t>
            </w:r>
          </w:p>
        </w:tc>
      </w:tr>
      <w:tr w:rsidR="00693F47" w:rsidRPr="00693F47" w14:paraId="68E21A0F" w14:textId="77777777" w:rsidTr="008921D5">
        <w:tc>
          <w:tcPr>
            <w:tcW w:w="24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12B485"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2</w:t>
            </w:r>
          </w:p>
        </w:tc>
        <w:tc>
          <w:tcPr>
            <w:tcW w:w="263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43E83"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1</w:t>
            </w:r>
          </w:p>
        </w:tc>
        <w:tc>
          <w:tcPr>
            <w:tcW w:w="226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F0C85"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0</w:t>
            </w:r>
          </w:p>
        </w:tc>
        <w:tc>
          <w:tcPr>
            <w:tcW w:w="218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0177E" w14:textId="77777777" w:rsidR="00693F47" w:rsidRPr="00693F47" w:rsidRDefault="00693F47" w:rsidP="00693F47">
            <w:pPr>
              <w:suppressAutoHyphens/>
              <w:autoSpaceDN w:val="0"/>
              <w:spacing w:after="0" w:line="360" w:lineRule="auto"/>
              <w:jc w:val="center"/>
              <w:textAlignment w:val="baseline"/>
              <w:rPr>
                <w:rFonts w:ascii="Times New Roman" w:eastAsia="SimSun" w:hAnsi="Times New Roman" w:cs="Times New Roman"/>
                <w:kern w:val="3"/>
                <w:lang w:eastAsia="zh-CN" w:bidi="hi-IN"/>
                <w14:ligatures w14:val="none"/>
              </w:rPr>
            </w:pPr>
            <w:r w:rsidRPr="00693F47">
              <w:rPr>
                <w:rFonts w:ascii="Times New Roman" w:eastAsia="SimSun" w:hAnsi="Times New Roman" w:cs="Times New Roman"/>
                <w:kern w:val="3"/>
                <w:lang w:eastAsia="zh-CN" w:bidi="hi-IN"/>
                <w14:ligatures w14:val="none"/>
              </w:rPr>
              <w:t>0</w:t>
            </w:r>
          </w:p>
        </w:tc>
      </w:tr>
      <w:tr w:rsidR="00693F47" w:rsidRPr="00693F47" w14:paraId="3D5C360D" w14:textId="77777777" w:rsidTr="008921D5">
        <w:tc>
          <w:tcPr>
            <w:tcW w:w="24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E90C2"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3</w:t>
            </w:r>
          </w:p>
        </w:tc>
        <w:tc>
          <w:tcPr>
            <w:tcW w:w="263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43E1D"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8</w:t>
            </w:r>
          </w:p>
        </w:tc>
        <w:tc>
          <w:tcPr>
            <w:tcW w:w="226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FBDFF"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8</w:t>
            </w:r>
          </w:p>
        </w:tc>
        <w:tc>
          <w:tcPr>
            <w:tcW w:w="218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08A2D9" w14:textId="77777777" w:rsidR="00693F47" w:rsidRPr="00693F47" w:rsidRDefault="00693F47" w:rsidP="00693F47">
            <w:pPr>
              <w:suppressAutoHyphens/>
              <w:autoSpaceDN w:val="0"/>
              <w:spacing w:after="0" w:line="360" w:lineRule="auto"/>
              <w:jc w:val="center"/>
              <w:textAlignment w:val="baseline"/>
              <w:rPr>
                <w:rFonts w:ascii="Times New Roman" w:eastAsia="SimSun" w:hAnsi="Times New Roman" w:cs="Times New Roman"/>
                <w:kern w:val="3"/>
                <w:lang w:eastAsia="zh-CN" w:bidi="hi-IN"/>
                <w14:ligatures w14:val="none"/>
              </w:rPr>
            </w:pPr>
            <w:r w:rsidRPr="00693F47">
              <w:rPr>
                <w:rFonts w:ascii="Times New Roman" w:eastAsia="SimSun" w:hAnsi="Times New Roman" w:cs="Times New Roman"/>
                <w:kern w:val="3"/>
                <w:lang w:eastAsia="zh-CN" w:bidi="hi-IN"/>
                <w14:ligatures w14:val="none"/>
              </w:rPr>
              <w:t>0</w:t>
            </w:r>
          </w:p>
        </w:tc>
      </w:tr>
      <w:tr w:rsidR="00693F47" w:rsidRPr="00693F47" w14:paraId="30479684" w14:textId="77777777" w:rsidTr="008921D5">
        <w:tc>
          <w:tcPr>
            <w:tcW w:w="240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254AF"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4</w:t>
            </w:r>
          </w:p>
        </w:tc>
        <w:tc>
          <w:tcPr>
            <w:tcW w:w="263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C78DC0"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9</w:t>
            </w:r>
          </w:p>
        </w:tc>
        <w:tc>
          <w:tcPr>
            <w:tcW w:w="226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5BFDC"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13</w:t>
            </w:r>
          </w:p>
        </w:tc>
        <w:tc>
          <w:tcPr>
            <w:tcW w:w="218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E5534" w14:textId="77777777" w:rsidR="00693F47" w:rsidRPr="00693F47" w:rsidRDefault="00693F47" w:rsidP="00693F47">
            <w:pPr>
              <w:suppressAutoHyphens/>
              <w:autoSpaceDN w:val="0"/>
              <w:spacing w:after="0" w:line="360" w:lineRule="auto"/>
              <w:jc w:val="center"/>
              <w:textAlignment w:val="baseline"/>
              <w:rPr>
                <w:rFonts w:ascii="Times New Roman" w:eastAsia="SimSun" w:hAnsi="Times New Roman" w:cs="Times New Roman"/>
                <w:kern w:val="3"/>
                <w:lang w:eastAsia="zh-CN" w:bidi="hi-IN"/>
                <w14:ligatures w14:val="none"/>
              </w:rPr>
            </w:pPr>
            <w:r w:rsidRPr="00693F47">
              <w:rPr>
                <w:rFonts w:ascii="Times New Roman" w:eastAsia="SimSun" w:hAnsi="Times New Roman" w:cs="Times New Roman"/>
                <w:kern w:val="3"/>
                <w:lang w:eastAsia="zh-CN" w:bidi="hi-IN"/>
                <w14:ligatures w14:val="none"/>
              </w:rPr>
              <w:t>0</w:t>
            </w:r>
          </w:p>
        </w:tc>
      </w:tr>
      <w:tr w:rsidR="00693F47" w:rsidRPr="00693F47" w14:paraId="5600597B" w14:textId="77777777" w:rsidTr="008921D5">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60BB6"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5</w:t>
            </w:r>
          </w:p>
        </w:tc>
        <w:tc>
          <w:tcPr>
            <w:tcW w:w="2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C2313"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A878F"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10</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F7C4D"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6</w:t>
            </w:r>
          </w:p>
        </w:tc>
      </w:tr>
      <w:tr w:rsidR="00693F47" w:rsidRPr="00693F47" w14:paraId="56365686" w14:textId="77777777" w:rsidTr="008921D5">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5B6C5"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6</w:t>
            </w:r>
          </w:p>
        </w:tc>
        <w:tc>
          <w:tcPr>
            <w:tcW w:w="2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1A3C5"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48E3C"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16</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71938D" w14:textId="77777777" w:rsidR="00693F47" w:rsidRPr="00693F47" w:rsidRDefault="00693F47" w:rsidP="00693F47">
            <w:pPr>
              <w:autoSpaceDN w:val="0"/>
              <w:spacing w:after="0" w:line="360" w:lineRule="auto"/>
              <w:jc w:val="center"/>
              <w:rPr>
                <w:rFonts w:ascii="Times New Roman" w:eastAsia="Calibri" w:hAnsi="Times New Roman" w:cs="Times New Roman"/>
                <w:kern w:val="0"/>
                <w14:ligatures w14:val="none"/>
              </w:rPr>
            </w:pPr>
            <w:r w:rsidRPr="00693F47">
              <w:rPr>
                <w:rFonts w:ascii="Times New Roman" w:eastAsia="Calibri" w:hAnsi="Times New Roman" w:cs="Times New Roman"/>
                <w:kern w:val="0"/>
                <w14:ligatures w14:val="none"/>
              </w:rPr>
              <w:t>10</w:t>
            </w:r>
          </w:p>
        </w:tc>
      </w:tr>
      <w:tr w:rsidR="00693F47" w:rsidRPr="00693F47" w14:paraId="355AA81E" w14:textId="77777777" w:rsidTr="008921D5">
        <w:trPr>
          <w:trHeight w:val="720"/>
        </w:trPr>
        <w:tc>
          <w:tcPr>
            <w:tcW w:w="2405"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DA22566" w14:textId="77777777" w:rsidR="00693F47" w:rsidRPr="00693F47" w:rsidRDefault="00693F47" w:rsidP="00693F47">
            <w:pPr>
              <w:autoSpaceDN w:val="0"/>
              <w:spacing w:after="0" w:line="360" w:lineRule="auto"/>
              <w:jc w:val="center"/>
              <w:rPr>
                <w:rFonts w:ascii="Times New Roman" w:eastAsia="Calibri" w:hAnsi="Times New Roman" w:cs="Times New Roman"/>
                <w:b/>
                <w:bCs/>
                <w:kern w:val="0"/>
                <w14:ligatures w14:val="none"/>
              </w:rPr>
            </w:pPr>
            <w:r w:rsidRPr="00693F47">
              <w:rPr>
                <w:rFonts w:ascii="Times New Roman" w:eastAsia="Calibri" w:hAnsi="Times New Roman" w:cs="Times New Roman"/>
                <w:b/>
                <w:bCs/>
                <w:kern w:val="0"/>
                <w14:ligatures w14:val="none"/>
              </w:rPr>
              <w:t>OGÓŁEM</w:t>
            </w:r>
          </w:p>
        </w:tc>
        <w:tc>
          <w:tcPr>
            <w:tcW w:w="26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081A846" w14:textId="77777777" w:rsidR="00693F47" w:rsidRPr="00693F47" w:rsidRDefault="00693F47" w:rsidP="00693F47">
            <w:pPr>
              <w:autoSpaceDN w:val="0"/>
              <w:spacing w:after="0" w:line="360" w:lineRule="auto"/>
              <w:jc w:val="center"/>
              <w:rPr>
                <w:rFonts w:ascii="Times New Roman" w:eastAsia="Calibri" w:hAnsi="Times New Roman" w:cs="Times New Roman"/>
                <w:b/>
                <w:bCs/>
                <w:kern w:val="0"/>
                <w14:ligatures w14:val="none"/>
              </w:rPr>
            </w:pPr>
            <w:r w:rsidRPr="00693F47">
              <w:rPr>
                <w:rFonts w:ascii="Times New Roman" w:eastAsia="Calibri" w:hAnsi="Times New Roman" w:cs="Times New Roman"/>
                <w:b/>
                <w:bCs/>
                <w:kern w:val="0"/>
                <w14:ligatures w14:val="none"/>
              </w:rPr>
              <w:t>41</w:t>
            </w:r>
          </w:p>
        </w:tc>
        <w:tc>
          <w:tcPr>
            <w:tcW w:w="2268"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92166C4" w14:textId="77777777" w:rsidR="00693F47" w:rsidRPr="00693F47" w:rsidRDefault="00693F47" w:rsidP="00693F47">
            <w:pPr>
              <w:autoSpaceDN w:val="0"/>
              <w:spacing w:after="0" w:line="360" w:lineRule="auto"/>
              <w:jc w:val="center"/>
              <w:rPr>
                <w:rFonts w:ascii="Times New Roman" w:eastAsia="Calibri" w:hAnsi="Times New Roman" w:cs="Times New Roman"/>
                <w:b/>
                <w:bCs/>
                <w:kern w:val="0"/>
                <w14:ligatures w14:val="none"/>
              </w:rPr>
            </w:pPr>
            <w:r w:rsidRPr="00693F47">
              <w:rPr>
                <w:rFonts w:ascii="Times New Roman" w:eastAsia="Calibri" w:hAnsi="Times New Roman" w:cs="Times New Roman"/>
                <w:b/>
                <w:bCs/>
                <w:kern w:val="0"/>
                <w14:ligatures w14:val="none"/>
              </w:rPr>
              <w:t>47</w:t>
            </w:r>
          </w:p>
        </w:tc>
        <w:tc>
          <w:tcPr>
            <w:tcW w:w="2185"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1701ECF" w14:textId="77777777" w:rsidR="00693F47" w:rsidRPr="00693F47" w:rsidRDefault="00693F47" w:rsidP="00693F47">
            <w:pPr>
              <w:autoSpaceDN w:val="0"/>
              <w:spacing w:after="0" w:line="360" w:lineRule="auto"/>
              <w:jc w:val="center"/>
              <w:rPr>
                <w:rFonts w:ascii="Times New Roman" w:eastAsia="Calibri" w:hAnsi="Times New Roman" w:cs="Times New Roman"/>
                <w:b/>
                <w:bCs/>
                <w:kern w:val="0"/>
                <w14:ligatures w14:val="none"/>
              </w:rPr>
            </w:pPr>
            <w:r w:rsidRPr="00693F47">
              <w:rPr>
                <w:rFonts w:ascii="Times New Roman" w:eastAsia="Calibri" w:hAnsi="Times New Roman" w:cs="Times New Roman"/>
                <w:b/>
                <w:bCs/>
                <w:kern w:val="0"/>
                <w14:ligatures w14:val="none"/>
              </w:rPr>
              <w:t>16</w:t>
            </w:r>
          </w:p>
        </w:tc>
      </w:tr>
    </w:tbl>
    <w:p w14:paraId="528EB958" w14:textId="77777777" w:rsidR="00434886" w:rsidRDefault="00434886" w:rsidP="00693F47">
      <w:pPr>
        <w:suppressAutoHyphens/>
        <w:autoSpaceDN w:val="0"/>
        <w:spacing w:before="52" w:after="0" w:line="360" w:lineRule="auto"/>
        <w:jc w:val="center"/>
        <w:textAlignment w:val="baseline"/>
        <w:rPr>
          <w:rFonts w:ascii="Liberation Serif" w:eastAsia="SimSun" w:hAnsi="Liberation Serif" w:cs="Arial" w:hint="eastAsia"/>
          <w:kern w:val="3"/>
          <w:sz w:val="24"/>
          <w:szCs w:val="24"/>
          <w:lang w:eastAsia="zh-CN" w:bidi="hi-IN"/>
          <w14:ligatures w14:val="none"/>
        </w:rPr>
      </w:pPr>
    </w:p>
    <w:p w14:paraId="2BDBF9EE" w14:textId="6863AA72" w:rsidR="00693F47" w:rsidRPr="00693F47" w:rsidRDefault="00693F47" w:rsidP="00693F47">
      <w:pPr>
        <w:suppressAutoHyphens/>
        <w:autoSpaceDN w:val="0"/>
        <w:spacing w:before="52" w:after="0" w:line="360" w:lineRule="auto"/>
        <w:jc w:val="center"/>
        <w:textAlignment w:val="baseline"/>
        <w:rPr>
          <w:rFonts w:ascii="Liberation Serif" w:eastAsia="SimSun" w:hAnsi="Liberation Serif" w:cs="Arial" w:hint="eastAsia"/>
          <w:kern w:val="3"/>
          <w:sz w:val="24"/>
          <w:szCs w:val="24"/>
          <w:lang w:eastAsia="zh-CN" w:bidi="hi-IN"/>
          <w14:ligatures w14:val="none"/>
        </w:rPr>
      </w:pPr>
      <w:r w:rsidRPr="00693F47">
        <w:rPr>
          <w:rFonts w:ascii="Calibri" w:eastAsia="SimSun" w:hAnsi="Calibri" w:cs="Calibri"/>
          <w:b/>
          <w:bCs/>
          <w:noProof/>
          <w:kern w:val="3"/>
          <w:sz w:val="24"/>
          <w:szCs w:val="24"/>
          <w:lang w:eastAsia="zh-CN" w:bidi="hi-IN"/>
          <w14:ligatures w14:val="none"/>
        </w:rPr>
        <w:drawing>
          <wp:inline distT="0" distB="0" distL="0" distR="0" wp14:anchorId="218CE827" wp14:editId="5AC83051">
            <wp:extent cx="4192438" cy="2656936"/>
            <wp:effectExtent l="0" t="0" r="0" b="0"/>
            <wp:docPr id="11"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10FF69B" w14:textId="77777777" w:rsidR="00693F47" w:rsidRPr="00693F47" w:rsidRDefault="00693F47" w:rsidP="00693F47">
      <w:pPr>
        <w:suppressAutoHyphens/>
        <w:autoSpaceDN w:val="0"/>
        <w:spacing w:before="52" w:after="0" w:line="360" w:lineRule="auto"/>
        <w:jc w:val="both"/>
        <w:textAlignment w:val="baseline"/>
        <w:rPr>
          <w:rFonts w:ascii="Calibri" w:eastAsia="SimSun" w:hAnsi="Calibri" w:cs="Arial"/>
          <w:b/>
          <w:bCs/>
          <w:kern w:val="3"/>
          <w:sz w:val="24"/>
          <w:szCs w:val="24"/>
          <w:lang w:eastAsia="zh-CN" w:bidi="hi-IN"/>
          <w14:ligatures w14:val="none"/>
        </w:rPr>
      </w:pPr>
    </w:p>
    <w:p w14:paraId="4C74554D" w14:textId="77777777" w:rsidR="00693F47" w:rsidRPr="00693F47" w:rsidRDefault="00693F47" w:rsidP="00693F47">
      <w:pPr>
        <w:suppressAutoHyphens/>
        <w:autoSpaceDN w:val="0"/>
        <w:spacing w:before="52" w:after="52" w:line="240" w:lineRule="auto"/>
        <w:textAlignment w:val="baseline"/>
        <w:rPr>
          <w:rFonts w:ascii="Times New Roman" w:eastAsia="SimSun" w:hAnsi="Times New Roman" w:cs="Times New Roman"/>
          <w:b/>
          <w:bCs/>
          <w:kern w:val="3"/>
          <w:sz w:val="24"/>
          <w:szCs w:val="24"/>
          <w:lang w:eastAsia="zh-CN" w:bidi="hi-IN"/>
          <w14:ligatures w14:val="none"/>
        </w:rPr>
      </w:pPr>
      <w:r w:rsidRPr="00693F47">
        <w:rPr>
          <w:rFonts w:ascii="Times New Roman" w:eastAsia="SimSun" w:hAnsi="Times New Roman" w:cs="Times New Roman"/>
          <w:b/>
          <w:bCs/>
          <w:kern w:val="3"/>
          <w:sz w:val="24"/>
          <w:szCs w:val="24"/>
          <w:lang w:eastAsia="zh-CN" w:bidi="hi-IN"/>
          <w14:ligatures w14:val="none"/>
        </w:rPr>
        <w:t xml:space="preserve">Liczba oddziałów przedszkolnych </w:t>
      </w:r>
    </w:p>
    <w:tbl>
      <w:tblPr>
        <w:tblW w:w="9353" w:type="dxa"/>
        <w:tblLayout w:type="fixed"/>
        <w:tblCellMar>
          <w:left w:w="10" w:type="dxa"/>
          <w:right w:w="10" w:type="dxa"/>
        </w:tblCellMar>
        <w:tblLook w:val="04A0" w:firstRow="1" w:lastRow="0" w:firstColumn="1" w:lastColumn="0" w:noHBand="0" w:noVBand="1"/>
      </w:tblPr>
      <w:tblGrid>
        <w:gridCol w:w="5384"/>
        <w:gridCol w:w="1701"/>
        <w:gridCol w:w="2268"/>
      </w:tblGrid>
      <w:tr w:rsidR="00693F47" w:rsidRPr="00693F47" w14:paraId="552EE4A8" w14:textId="77777777" w:rsidTr="008921D5">
        <w:trPr>
          <w:trHeight w:val="586"/>
        </w:trPr>
        <w:tc>
          <w:tcPr>
            <w:tcW w:w="5384" w:type="dxa"/>
            <w:tcBorders>
              <w:top w:val="single" w:sz="2" w:space="0" w:color="000000"/>
              <w:left w:val="single" w:sz="2" w:space="0" w:color="000000"/>
              <w:bottom w:val="single" w:sz="2" w:space="0" w:color="000000"/>
            </w:tcBorders>
            <w:shd w:val="clear" w:color="auto" w:fill="FFC000"/>
            <w:tcMar>
              <w:top w:w="55" w:type="dxa"/>
              <w:left w:w="55" w:type="dxa"/>
              <w:bottom w:w="55" w:type="dxa"/>
              <w:right w:w="55" w:type="dxa"/>
            </w:tcMar>
            <w:vAlign w:val="center"/>
          </w:tcPr>
          <w:p w14:paraId="25F93F45"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b/>
                <w:bCs/>
                <w:kern w:val="3"/>
                <w:sz w:val="24"/>
                <w:szCs w:val="24"/>
                <w:lang w:eastAsia="zh-CN" w:bidi="hi-IN"/>
                <w14:ligatures w14:val="none"/>
              </w:rPr>
            </w:pPr>
            <w:r w:rsidRPr="00693F47">
              <w:rPr>
                <w:rFonts w:ascii="Times New Roman" w:eastAsia="SimSun" w:hAnsi="Times New Roman" w:cs="Times New Roman"/>
                <w:b/>
                <w:bCs/>
                <w:kern w:val="3"/>
                <w:sz w:val="24"/>
                <w:szCs w:val="24"/>
                <w:lang w:eastAsia="zh-CN" w:bidi="hi-IN"/>
                <w14:ligatures w14:val="none"/>
              </w:rPr>
              <w:t>Oddział przedszkolny</w:t>
            </w:r>
          </w:p>
        </w:tc>
        <w:tc>
          <w:tcPr>
            <w:tcW w:w="1701" w:type="dxa"/>
            <w:tcBorders>
              <w:top w:val="single" w:sz="2" w:space="0" w:color="000000"/>
              <w:left w:val="single" w:sz="2" w:space="0" w:color="000000"/>
              <w:bottom w:val="single" w:sz="2" w:space="0" w:color="000000"/>
            </w:tcBorders>
            <w:shd w:val="clear" w:color="auto" w:fill="FFC000"/>
            <w:tcMar>
              <w:top w:w="55" w:type="dxa"/>
              <w:left w:w="55" w:type="dxa"/>
              <w:bottom w:w="55" w:type="dxa"/>
              <w:right w:w="55" w:type="dxa"/>
            </w:tcMar>
            <w:vAlign w:val="center"/>
          </w:tcPr>
          <w:p w14:paraId="65FCFACD"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b/>
                <w:bCs/>
                <w:kern w:val="3"/>
                <w:sz w:val="24"/>
                <w:szCs w:val="24"/>
                <w:lang w:eastAsia="zh-CN" w:bidi="hi-IN"/>
                <w14:ligatures w14:val="none"/>
              </w:rPr>
            </w:pPr>
            <w:r w:rsidRPr="00693F47">
              <w:rPr>
                <w:rFonts w:ascii="Times New Roman" w:eastAsia="SimSun" w:hAnsi="Times New Roman" w:cs="Times New Roman"/>
                <w:b/>
                <w:bCs/>
                <w:kern w:val="3"/>
                <w:sz w:val="24"/>
                <w:szCs w:val="24"/>
                <w:lang w:eastAsia="zh-CN" w:bidi="hi-IN"/>
                <w14:ligatures w14:val="none"/>
              </w:rPr>
              <w:t>Klasa</w:t>
            </w:r>
          </w:p>
        </w:tc>
        <w:tc>
          <w:tcPr>
            <w:tcW w:w="2268" w:type="dxa"/>
            <w:tcBorders>
              <w:top w:val="single" w:sz="2" w:space="0" w:color="000000"/>
              <w:left w:val="single" w:sz="2" w:space="0" w:color="000000"/>
              <w:bottom w:val="single" w:sz="2" w:space="0" w:color="000000"/>
              <w:right w:val="single" w:sz="2" w:space="0" w:color="000000"/>
            </w:tcBorders>
            <w:shd w:val="clear" w:color="auto" w:fill="FFC000"/>
            <w:tcMar>
              <w:top w:w="55" w:type="dxa"/>
              <w:left w:w="55" w:type="dxa"/>
              <w:bottom w:w="55" w:type="dxa"/>
              <w:right w:w="55" w:type="dxa"/>
            </w:tcMar>
            <w:vAlign w:val="center"/>
          </w:tcPr>
          <w:p w14:paraId="352E8847"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b/>
                <w:bCs/>
                <w:kern w:val="3"/>
                <w:sz w:val="24"/>
                <w:szCs w:val="24"/>
                <w:lang w:eastAsia="zh-CN" w:bidi="hi-IN"/>
                <w14:ligatures w14:val="none"/>
              </w:rPr>
            </w:pPr>
            <w:r w:rsidRPr="00693F47">
              <w:rPr>
                <w:rFonts w:ascii="Times New Roman" w:eastAsia="SimSun" w:hAnsi="Times New Roman" w:cs="Times New Roman"/>
                <w:b/>
                <w:bCs/>
                <w:kern w:val="3"/>
                <w:sz w:val="24"/>
                <w:szCs w:val="24"/>
                <w:lang w:eastAsia="zh-CN" w:bidi="hi-IN"/>
                <w14:ligatures w14:val="none"/>
              </w:rPr>
              <w:t>Liczba oddziałów</w:t>
            </w:r>
          </w:p>
        </w:tc>
      </w:tr>
      <w:tr w:rsidR="00693F47" w:rsidRPr="00693F47" w14:paraId="36C6967F" w14:textId="77777777" w:rsidTr="008921D5">
        <w:trPr>
          <w:trHeight w:val="386"/>
        </w:trPr>
        <w:tc>
          <w:tcPr>
            <w:tcW w:w="5384"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306EB35" w14:textId="77777777" w:rsidR="00693F47" w:rsidRPr="00693F47" w:rsidRDefault="00693F47" w:rsidP="00693F47">
            <w:pPr>
              <w:suppressLineNumbers/>
              <w:suppressAutoHyphens/>
              <w:autoSpaceDN w:val="0"/>
              <w:spacing w:after="0" w:line="276" w:lineRule="auto"/>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 xml:space="preserve">Szkoła Podstawowa im. Karola Wojtyły         </w:t>
            </w:r>
          </w:p>
          <w:p w14:paraId="3B7A127E" w14:textId="77777777" w:rsidR="00693F47" w:rsidRPr="00693F47" w:rsidRDefault="00693F47" w:rsidP="00693F47">
            <w:pPr>
              <w:suppressLineNumbers/>
              <w:suppressAutoHyphens/>
              <w:autoSpaceDN w:val="0"/>
              <w:spacing w:after="0" w:line="276" w:lineRule="auto"/>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w Kraszewie</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5243521"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Poniżej „0”</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9171D29"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b/>
                <w:bCs/>
                <w:kern w:val="3"/>
                <w:sz w:val="24"/>
                <w:szCs w:val="24"/>
                <w:lang w:eastAsia="zh-CN" w:bidi="hi-IN"/>
                <w14:ligatures w14:val="none"/>
              </w:rPr>
            </w:pPr>
            <w:r w:rsidRPr="00693F47">
              <w:rPr>
                <w:rFonts w:ascii="Times New Roman" w:eastAsia="SimSun" w:hAnsi="Times New Roman" w:cs="Times New Roman"/>
                <w:b/>
                <w:bCs/>
                <w:kern w:val="3"/>
                <w:sz w:val="24"/>
                <w:szCs w:val="24"/>
                <w:lang w:eastAsia="zh-CN" w:bidi="hi-IN"/>
                <w14:ligatures w14:val="none"/>
              </w:rPr>
              <w:t>1</w:t>
            </w:r>
          </w:p>
        </w:tc>
      </w:tr>
      <w:tr w:rsidR="00693F47" w:rsidRPr="00693F47" w14:paraId="48513E9E" w14:textId="77777777" w:rsidTr="008921D5">
        <w:trPr>
          <w:trHeight w:val="25"/>
        </w:trPr>
        <w:tc>
          <w:tcPr>
            <w:tcW w:w="5384"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B884F7D" w14:textId="77777777" w:rsidR="00693F47" w:rsidRPr="00693F47" w:rsidRDefault="00693F47" w:rsidP="00693F47">
            <w:pPr>
              <w:autoSpaceDN w:val="0"/>
              <w:spacing w:after="0" w:line="276" w:lineRule="auto"/>
              <w:textAlignment w:val="baseline"/>
              <w:rPr>
                <w:rFonts w:ascii="Times New Roman" w:eastAsia="SimSun" w:hAnsi="Times New Roman" w:cs="Times New Roman"/>
                <w:kern w:val="3"/>
                <w:sz w:val="24"/>
                <w:szCs w:val="24"/>
                <w:lang w:eastAsia="zh-CN" w:bidi="hi-IN"/>
                <w14:ligatures w14:val="none"/>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75E67F2"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„0”</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BC67A5E"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b/>
                <w:bCs/>
                <w:kern w:val="3"/>
                <w:sz w:val="24"/>
                <w:szCs w:val="24"/>
                <w:lang w:eastAsia="zh-CN" w:bidi="hi-IN"/>
                <w14:ligatures w14:val="none"/>
              </w:rPr>
            </w:pPr>
            <w:r w:rsidRPr="00693F47">
              <w:rPr>
                <w:rFonts w:ascii="Times New Roman" w:eastAsia="SimSun" w:hAnsi="Times New Roman" w:cs="Times New Roman"/>
                <w:b/>
                <w:bCs/>
                <w:kern w:val="3"/>
                <w:sz w:val="24"/>
                <w:szCs w:val="24"/>
                <w:lang w:eastAsia="zh-CN" w:bidi="hi-IN"/>
                <w14:ligatures w14:val="none"/>
              </w:rPr>
              <w:t>1</w:t>
            </w:r>
          </w:p>
        </w:tc>
      </w:tr>
      <w:tr w:rsidR="00693F47" w:rsidRPr="00693F47" w14:paraId="28121DA5" w14:textId="77777777" w:rsidTr="008921D5">
        <w:trPr>
          <w:trHeight w:val="301"/>
        </w:trPr>
        <w:tc>
          <w:tcPr>
            <w:tcW w:w="5384"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FDBFE66" w14:textId="77777777" w:rsidR="00693F47" w:rsidRPr="00693F47" w:rsidRDefault="00693F47" w:rsidP="00693F47">
            <w:pPr>
              <w:suppressLineNumbers/>
              <w:suppressAutoHyphens/>
              <w:autoSpaceDN w:val="0"/>
              <w:spacing w:after="0" w:line="276" w:lineRule="auto"/>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 xml:space="preserve">Szkoła Podstawowa im. Marszałka Józefa Piłsudskiego w </w:t>
            </w:r>
            <w:proofErr w:type="spellStart"/>
            <w:r w:rsidRPr="00693F47">
              <w:rPr>
                <w:rFonts w:ascii="Times New Roman" w:eastAsia="SimSun" w:hAnsi="Times New Roman" w:cs="Times New Roman"/>
                <w:kern w:val="3"/>
                <w:sz w:val="24"/>
                <w:szCs w:val="24"/>
                <w:lang w:eastAsia="zh-CN" w:bidi="hi-IN"/>
                <w14:ligatures w14:val="none"/>
              </w:rPr>
              <w:t>Rogóżu</w:t>
            </w:r>
            <w:proofErr w:type="spellEnd"/>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5BB8870"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Poniżej „0”</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66E146A"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b/>
                <w:bCs/>
                <w:kern w:val="3"/>
                <w:sz w:val="24"/>
                <w:szCs w:val="24"/>
                <w:lang w:eastAsia="zh-CN" w:bidi="hi-IN"/>
                <w14:ligatures w14:val="none"/>
              </w:rPr>
            </w:pPr>
            <w:r w:rsidRPr="00693F47">
              <w:rPr>
                <w:rFonts w:ascii="Times New Roman" w:eastAsia="SimSun" w:hAnsi="Times New Roman" w:cs="Times New Roman"/>
                <w:b/>
                <w:bCs/>
                <w:kern w:val="3"/>
                <w:sz w:val="24"/>
                <w:szCs w:val="24"/>
                <w:lang w:eastAsia="zh-CN" w:bidi="hi-IN"/>
                <w14:ligatures w14:val="none"/>
              </w:rPr>
              <w:t>1</w:t>
            </w:r>
          </w:p>
        </w:tc>
      </w:tr>
      <w:tr w:rsidR="00693F47" w:rsidRPr="00693F47" w14:paraId="447357A3" w14:textId="77777777" w:rsidTr="008921D5">
        <w:trPr>
          <w:trHeight w:val="25"/>
        </w:trPr>
        <w:tc>
          <w:tcPr>
            <w:tcW w:w="5384"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A081570" w14:textId="77777777" w:rsidR="00693F47" w:rsidRPr="00693F47" w:rsidRDefault="00693F47" w:rsidP="00693F47">
            <w:pPr>
              <w:autoSpaceDN w:val="0"/>
              <w:spacing w:after="0" w:line="276" w:lineRule="auto"/>
              <w:textAlignment w:val="baseline"/>
              <w:rPr>
                <w:rFonts w:ascii="Times New Roman" w:eastAsia="SimSun" w:hAnsi="Times New Roman" w:cs="Times New Roman"/>
                <w:kern w:val="3"/>
                <w:sz w:val="24"/>
                <w:szCs w:val="24"/>
                <w:lang w:eastAsia="zh-CN" w:bidi="hi-IN"/>
                <w14:ligatures w14:val="none"/>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32B4302"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„0”</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DB6449F"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b/>
                <w:bCs/>
                <w:kern w:val="3"/>
                <w:sz w:val="24"/>
                <w:szCs w:val="24"/>
                <w:lang w:eastAsia="zh-CN" w:bidi="hi-IN"/>
                <w14:ligatures w14:val="none"/>
              </w:rPr>
            </w:pPr>
            <w:r w:rsidRPr="00693F47">
              <w:rPr>
                <w:rFonts w:ascii="Times New Roman" w:eastAsia="SimSun" w:hAnsi="Times New Roman" w:cs="Times New Roman"/>
                <w:b/>
                <w:bCs/>
                <w:kern w:val="3"/>
                <w:sz w:val="24"/>
                <w:szCs w:val="24"/>
                <w:lang w:eastAsia="zh-CN" w:bidi="hi-IN"/>
                <w14:ligatures w14:val="none"/>
              </w:rPr>
              <w:t>1</w:t>
            </w:r>
          </w:p>
        </w:tc>
      </w:tr>
      <w:tr w:rsidR="00693F47" w:rsidRPr="00693F47" w14:paraId="62003D98" w14:textId="77777777" w:rsidTr="008921D5">
        <w:trPr>
          <w:trHeight w:val="399"/>
        </w:trPr>
        <w:tc>
          <w:tcPr>
            <w:tcW w:w="5384" w:type="dxa"/>
            <w:vMerge w:val="restart"/>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7F5EAD3" w14:textId="77777777" w:rsidR="00693F47" w:rsidRPr="00693F47" w:rsidRDefault="00693F47" w:rsidP="00693F47">
            <w:pPr>
              <w:suppressLineNumbers/>
              <w:suppressAutoHyphens/>
              <w:autoSpaceDN w:val="0"/>
              <w:spacing w:after="0" w:line="276" w:lineRule="auto"/>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Szkoła Podstawowa im. Kard. Stefana Wyszyńskiego w Runowie</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03E55A0"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Poniżej „0”</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267C514"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b/>
                <w:bCs/>
                <w:kern w:val="3"/>
                <w:sz w:val="24"/>
                <w:szCs w:val="24"/>
                <w:lang w:eastAsia="zh-CN" w:bidi="hi-IN"/>
                <w14:ligatures w14:val="none"/>
              </w:rPr>
            </w:pPr>
            <w:r w:rsidRPr="00693F47">
              <w:rPr>
                <w:rFonts w:ascii="Times New Roman" w:eastAsia="SimSun" w:hAnsi="Times New Roman" w:cs="Times New Roman"/>
                <w:b/>
                <w:bCs/>
                <w:kern w:val="3"/>
                <w:sz w:val="24"/>
                <w:szCs w:val="24"/>
                <w:lang w:eastAsia="zh-CN" w:bidi="hi-IN"/>
                <w14:ligatures w14:val="none"/>
              </w:rPr>
              <w:t>0</w:t>
            </w:r>
          </w:p>
        </w:tc>
      </w:tr>
      <w:tr w:rsidR="00693F47" w:rsidRPr="00693F47" w14:paraId="03790EFF" w14:textId="77777777" w:rsidTr="008921D5">
        <w:trPr>
          <w:trHeight w:val="180"/>
        </w:trPr>
        <w:tc>
          <w:tcPr>
            <w:tcW w:w="5384" w:type="dxa"/>
            <w:vMerge/>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E47EC4E" w14:textId="77777777" w:rsidR="00693F47" w:rsidRPr="00693F47" w:rsidRDefault="00693F47" w:rsidP="00693F47">
            <w:pPr>
              <w:suppressLineNumbers/>
              <w:suppressAutoHyphens/>
              <w:autoSpaceDN w:val="0"/>
              <w:spacing w:after="0" w:line="276" w:lineRule="auto"/>
              <w:textAlignment w:val="baseline"/>
              <w:rPr>
                <w:rFonts w:ascii="Times New Roman" w:eastAsia="SimSun" w:hAnsi="Times New Roman" w:cs="Times New Roman"/>
                <w:kern w:val="3"/>
                <w:sz w:val="24"/>
                <w:szCs w:val="24"/>
                <w:lang w:eastAsia="zh-CN" w:bidi="hi-IN"/>
                <w14:ligatures w14:val="none"/>
              </w:rPr>
            </w:pP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8412F05"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„0”</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7B5C5FC"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b/>
                <w:bCs/>
                <w:kern w:val="3"/>
                <w:sz w:val="24"/>
                <w:szCs w:val="24"/>
                <w:lang w:eastAsia="zh-CN" w:bidi="hi-IN"/>
                <w14:ligatures w14:val="none"/>
              </w:rPr>
            </w:pPr>
            <w:r w:rsidRPr="00693F47">
              <w:rPr>
                <w:rFonts w:ascii="Times New Roman" w:eastAsia="SimSun" w:hAnsi="Times New Roman" w:cs="Times New Roman"/>
                <w:b/>
                <w:bCs/>
                <w:kern w:val="3"/>
                <w:sz w:val="24"/>
                <w:szCs w:val="24"/>
                <w:lang w:eastAsia="zh-CN" w:bidi="hi-IN"/>
                <w14:ligatures w14:val="none"/>
              </w:rPr>
              <w:t>1</w:t>
            </w:r>
          </w:p>
        </w:tc>
      </w:tr>
      <w:tr w:rsidR="00693F47" w:rsidRPr="00693F47" w14:paraId="0D7A3694" w14:textId="77777777" w:rsidTr="008921D5">
        <w:trPr>
          <w:trHeight w:val="578"/>
        </w:trPr>
        <w:tc>
          <w:tcPr>
            <w:tcW w:w="7085" w:type="dxa"/>
            <w:gridSpan w:val="2"/>
            <w:tcBorders>
              <w:left w:val="single" w:sz="2" w:space="0" w:color="000000"/>
              <w:bottom w:val="single" w:sz="2" w:space="0" w:color="000000"/>
            </w:tcBorders>
            <w:shd w:val="clear" w:color="auto" w:fill="92D050"/>
            <w:tcMar>
              <w:top w:w="55" w:type="dxa"/>
              <w:left w:w="55" w:type="dxa"/>
              <w:bottom w:w="55" w:type="dxa"/>
              <w:right w:w="55" w:type="dxa"/>
            </w:tcMar>
            <w:vAlign w:val="center"/>
          </w:tcPr>
          <w:p w14:paraId="5640F3D3"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b/>
                <w:bCs/>
                <w:kern w:val="3"/>
                <w:sz w:val="24"/>
                <w:szCs w:val="24"/>
                <w:lang w:eastAsia="zh-CN" w:bidi="hi-IN"/>
                <w14:ligatures w14:val="none"/>
              </w:rPr>
            </w:pPr>
            <w:r w:rsidRPr="00693F47">
              <w:rPr>
                <w:rFonts w:ascii="Times New Roman" w:eastAsia="SimSun" w:hAnsi="Times New Roman" w:cs="Times New Roman"/>
                <w:b/>
                <w:bCs/>
                <w:kern w:val="3"/>
                <w:sz w:val="24"/>
                <w:szCs w:val="24"/>
                <w:lang w:eastAsia="zh-CN" w:bidi="hi-IN"/>
                <w14:ligatures w14:val="none"/>
              </w:rPr>
              <w:t>RAZEM</w:t>
            </w:r>
          </w:p>
        </w:tc>
        <w:tc>
          <w:tcPr>
            <w:tcW w:w="2268" w:type="dxa"/>
            <w:tcBorders>
              <w:left w:val="single" w:sz="2" w:space="0" w:color="000000"/>
              <w:bottom w:val="single" w:sz="2" w:space="0" w:color="000000"/>
              <w:right w:val="single" w:sz="2" w:space="0" w:color="000000"/>
            </w:tcBorders>
            <w:shd w:val="clear" w:color="auto" w:fill="92D050"/>
            <w:tcMar>
              <w:top w:w="55" w:type="dxa"/>
              <w:left w:w="55" w:type="dxa"/>
              <w:bottom w:w="55" w:type="dxa"/>
              <w:right w:w="55" w:type="dxa"/>
            </w:tcMar>
            <w:vAlign w:val="center"/>
          </w:tcPr>
          <w:p w14:paraId="14D6BF6B" w14:textId="77777777" w:rsidR="00693F47" w:rsidRPr="00693F47" w:rsidRDefault="00693F47" w:rsidP="00693F47">
            <w:pPr>
              <w:suppressLineNumbers/>
              <w:suppressAutoHyphens/>
              <w:autoSpaceDN w:val="0"/>
              <w:spacing w:after="0" w:line="276" w:lineRule="auto"/>
              <w:jc w:val="center"/>
              <w:textAlignment w:val="baseline"/>
              <w:rPr>
                <w:rFonts w:ascii="Times New Roman" w:eastAsia="SimSun" w:hAnsi="Times New Roman" w:cs="Times New Roman"/>
                <w:b/>
                <w:bCs/>
                <w:kern w:val="3"/>
                <w:sz w:val="24"/>
                <w:szCs w:val="24"/>
                <w:lang w:eastAsia="zh-CN" w:bidi="hi-IN"/>
                <w14:ligatures w14:val="none"/>
              </w:rPr>
            </w:pPr>
            <w:r w:rsidRPr="00693F47">
              <w:rPr>
                <w:rFonts w:ascii="Times New Roman" w:eastAsia="SimSun" w:hAnsi="Times New Roman" w:cs="Times New Roman"/>
                <w:b/>
                <w:bCs/>
                <w:kern w:val="3"/>
                <w:sz w:val="24"/>
                <w:szCs w:val="24"/>
                <w:lang w:eastAsia="zh-CN" w:bidi="hi-IN"/>
                <w14:ligatures w14:val="none"/>
              </w:rPr>
              <w:t>6</w:t>
            </w:r>
          </w:p>
        </w:tc>
      </w:tr>
    </w:tbl>
    <w:p w14:paraId="28A2875D" w14:textId="77777777" w:rsidR="00BB00C4" w:rsidRDefault="00BB00C4" w:rsidP="00693F47">
      <w:pPr>
        <w:suppressAutoHyphens/>
        <w:autoSpaceDN w:val="0"/>
        <w:spacing w:before="52" w:after="52" w:line="240" w:lineRule="auto"/>
        <w:textAlignment w:val="baseline"/>
        <w:rPr>
          <w:rFonts w:ascii="Times New Roman" w:eastAsia="SimSun" w:hAnsi="Times New Roman" w:cs="Times New Roman"/>
          <w:b/>
          <w:bCs/>
          <w:kern w:val="3"/>
          <w:sz w:val="24"/>
          <w:szCs w:val="24"/>
          <w:lang w:eastAsia="zh-CN" w:bidi="hi-IN"/>
          <w14:ligatures w14:val="none"/>
        </w:rPr>
      </w:pPr>
    </w:p>
    <w:p w14:paraId="3D8718DC" w14:textId="1127382B" w:rsidR="00693F47" w:rsidRPr="00693F47" w:rsidRDefault="00693F47" w:rsidP="00693F47">
      <w:pPr>
        <w:suppressAutoHyphens/>
        <w:autoSpaceDN w:val="0"/>
        <w:spacing w:before="52" w:after="52" w:line="240" w:lineRule="auto"/>
        <w:textAlignment w:val="baseline"/>
        <w:rPr>
          <w:rFonts w:ascii="Times New Roman" w:eastAsia="SimSun" w:hAnsi="Times New Roman" w:cs="Times New Roman"/>
          <w:b/>
          <w:bCs/>
          <w:kern w:val="3"/>
          <w:sz w:val="24"/>
          <w:szCs w:val="24"/>
          <w:lang w:eastAsia="zh-CN" w:bidi="hi-IN"/>
          <w14:ligatures w14:val="none"/>
        </w:rPr>
      </w:pPr>
      <w:r w:rsidRPr="00693F47">
        <w:rPr>
          <w:rFonts w:ascii="Times New Roman" w:eastAsia="SimSun" w:hAnsi="Times New Roman" w:cs="Times New Roman"/>
          <w:b/>
          <w:bCs/>
          <w:kern w:val="3"/>
          <w:sz w:val="24"/>
          <w:szCs w:val="24"/>
          <w:lang w:eastAsia="zh-CN" w:bidi="hi-IN"/>
          <w14:ligatures w14:val="none"/>
        </w:rPr>
        <w:t xml:space="preserve">Liczba oddziałów przedszkolnych i szkolnych według wieku </w:t>
      </w:r>
    </w:p>
    <w:tbl>
      <w:tblPr>
        <w:tblW w:w="9493" w:type="dxa"/>
        <w:tblLayout w:type="fixed"/>
        <w:tblCellMar>
          <w:left w:w="10" w:type="dxa"/>
          <w:right w:w="10" w:type="dxa"/>
        </w:tblCellMar>
        <w:tblLook w:val="04A0" w:firstRow="1" w:lastRow="0" w:firstColumn="1" w:lastColumn="0" w:noHBand="0" w:noVBand="1"/>
      </w:tblPr>
      <w:tblGrid>
        <w:gridCol w:w="2405"/>
        <w:gridCol w:w="2635"/>
        <w:gridCol w:w="2268"/>
        <w:gridCol w:w="2185"/>
      </w:tblGrid>
      <w:tr w:rsidR="00693F47" w:rsidRPr="00693F47" w14:paraId="7A8F152A" w14:textId="77777777" w:rsidTr="008921D5">
        <w:trPr>
          <w:trHeight w:val="461"/>
        </w:trPr>
        <w:tc>
          <w:tcPr>
            <w:tcW w:w="240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2D17F33" w14:textId="77777777" w:rsidR="00693F47" w:rsidRPr="00693F47" w:rsidRDefault="00693F47" w:rsidP="00693F47">
            <w:pPr>
              <w:autoSpaceDN w:val="0"/>
              <w:spacing w:after="0" w:line="276" w:lineRule="auto"/>
              <w:jc w:val="center"/>
              <w:rPr>
                <w:rFonts w:ascii="Times New Roman" w:eastAsia="SimSun" w:hAnsi="Times New Roman" w:cs="Times New Roman"/>
                <w:kern w:val="3"/>
                <w:sz w:val="24"/>
                <w:szCs w:val="24"/>
                <w:lang w:eastAsia="zh-CN" w:bidi="hi-IN"/>
                <w14:ligatures w14:val="none"/>
              </w:rPr>
            </w:pPr>
            <w:r w:rsidRPr="00693F47">
              <w:rPr>
                <w:rFonts w:ascii="Times New Roman" w:eastAsia="Calibri" w:hAnsi="Times New Roman" w:cs="Times New Roman"/>
                <w:b/>
                <w:bCs/>
                <w:kern w:val="0"/>
                <w:sz w:val="24"/>
                <w:szCs w:val="24"/>
                <w14:ligatures w14:val="none"/>
              </w:rPr>
              <w:t>Liczba oddziałów w szkole</w:t>
            </w:r>
          </w:p>
        </w:tc>
        <w:tc>
          <w:tcPr>
            <w:tcW w:w="26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A0981BF" w14:textId="77777777" w:rsidR="00693F47" w:rsidRPr="00693F47" w:rsidRDefault="00693F47" w:rsidP="00693F47">
            <w:pPr>
              <w:autoSpaceDN w:val="0"/>
              <w:spacing w:after="0" w:line="276" w:lineRule="auto"/>
              <w:jc w:val="center"/>
              <w:rPr>
                <w:rFonts w:ascii="Times New Roman" w:eastAsia="Calibri" w:hAnsi="Times New Roman" w:cs="Times New Roman"/>
                <w:b/>
                <w:bCs/>
                <w:kern w:val="0"/>
                <w:sz w:val="24"/>
                <w:szCs w:val="24"/>
                <w14:ligatures w14:val="none"/>
              </w:rPr>
            </w:pPr>
            <w:r w:rsidRPr="00693F47">
              <w:rPr>
                <w:rFonts w:ascii="Times New Roman" w:eastAsia="Calibri" w:hAnsi="Times New Roman" w:cs="Times New Roman"/>
                <w:b/>
                <w:bCs/>
                <w:kern w:val="0"/>
                <w:sz w:val="24"/>
                <w:szCs w:val="24"/>
                <w14:ligatures w14:val="none"/>
              </w:rPr>
              <w:t xml:space="preserve">SP </w:t>
            </w:r>
            <w:proofErr w:type="spellStart"/>
            <w:r w:rsidRPr="00693F47">
              <w:rPr>
                <w:rFonts w:ascii="Times New Roman" w:eastAsia="Calibri" w:hAnsi="Times New Roman" w:cs="Times New Roman"/>
                <w:b/>
                <w:bCs/>
                <w:kern w:val="0"/>
                <w:sz w:val="24"/>
                <w:szCs w:val="24"/>
                <w14:ligatures w14:val="none"/>
              </w:rPr>
              <w:t>Rogóż</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9C35B67" w14:textId="77777777" w:rsidR="00693F47" w:rsidRPr="00693F47" w:rsidRDefault="00693F47" w:rsidP="00693F47">
            <w:pPr>
              <w:autoSpaceDN w:val="0"/>
              <w:spacing w:after="0" w:line="276" w:lineRule="auto"/>
              <w:jc w:val="center"/>
              <w:rPr>
                <w:rFonts w:ascii="Times New Roman" w:eastAsia="SimSun" w:hAnsi="Times New Roman" w:cs="Times New Roman"/>
                <w:kern w:val="3"/>
                <w:sz w:val="24"/>
                <w:szCs w:val="24"/>
                <w:lang w:eastAsia="zh-CN" w:bidi="hi-IN"/>
                <w14:ligatures w14:val="none"/>
              </w:rPr>
            </w:pPr>
            <w:r w:rsidRPr="00693F47">
              <w:rPr>
                <w:rFonts w:ascii="Times New Roman" w:eastAsia="Calibri" w:hAnsi="Times New Roman" w:cs="Times New Roman"/>
                <w:b/>
                <w:bCs/>
                <w:kern w:val="0"/>
                <w:sz w:val="24"/>
                <w:szCs w:val="24"/>
                <w14:ligatures w14:val="none"/>
              </w:rPr>
              <w:t>SP</w:t>
            </w:r>
            <w:r w:rsidRPr="00693F47">
              <w:rPr>
                <w:rFonts w:ascii="Times New Roman" w:eastAsia="Calibri" w:hAnsi="Times New Roman" w:cs="Times New Roman"/>
                <w:b/>
                <w:bCs/>
                <w:kern w:val="0"/>
                <w:sz w:val="24"/>
                <w:szCs w:val="24"/>
                <w:shd w:val="clear" w:color="auto" w:fill="92D050"/>
                <w14:ligatures w14:val="none"/>
              </w:rPr>
              <w:t xml:space="preserve"> Kraszewo</w:t>
            </w:r>
          </w:p>
        </w:tc>
        <w:tc>
          <w:tcPr>
            <w:tcW w:w="218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6962ED2" w14:textId="77777777" w:rsidR="00693F47" w:rsidRPr="00693F47" w:rsidRDefault="00693F47" w:rsidP="00693F47">
            <w:pPr>
              <w:autoSpaceDN w:val="0"/>
              <w:spacing w:after="0" w:line="276" w:lineRule="auto"/>
              <w:jc w:val="center"/>
              <w:rPr>
                <w:rFonts w:ascii="Times New Roman" w:eastAsia="Calibri" w:hAnsi="Times New Roman" w:cs="Times New Roman"/>
                <w:b/>
                <w:bCs/>
                <w:kern w:val="0"/>
                <w:sz w:val="24"/>
                <w:szCs w:val="24"/>
                <w14:ligatures w14:val="none"/>
              </w:rPr>
            </w:pPr>
            <w:r w:rsidRPr="00693F47">
              <w:rPr>
                <w:rFonts w:ascii="Times New Roman" w:eastAsia="Calibri" w:hAnsi="Times New Roman" w:cs="Times New Roman"/>
                <w:b/>
                <w:bCs/>
                <w:kern w:val="0"/>
                <w:sz w:val="24"/>
                <w:szCs w:val="24"/>
                <w14:ligatures w14:val="none"/>
              </w:rPr>
              <w:t>SP Runowo</w:t>
            </w:r>
          </w:p>
        </w:tc>
      </w:tr>
      <w:tr w:rsidR="00693F47" w:rsidRPr="00693F47" w14:paraId="049B58DA" w14:textId="77777777" w:rsidTr="008921D5">
        <w:trPr>
          <w:trHeight w:val="517"/>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BD53B" w14:textId="77777777" w:rsidR="00693F47" w:rsidRPr="00693F47" w:rsidRDefault="00693F47" w:rsidP="00693F47">
            <w:pPr>
              <w:autoSpaceDN w:val="0"/>
              <w:spacing w:after="0" w:line="276" w:lineRule="auto"/>
              <w:jc w:val="center"/>
              <w:rPr>
                <w:rFonts w:ascii="Times New Roman" w:eastAsia="Calibri" w:hAnsi="Times New Roman" w:cs="Times New Roman"/>
                <w:kern w:val="0"/>
                <w:sz w:val="24"/>
                <w:szCs w:val="24"/>
                <w14:ligatures w14:val="none"/>
              </w:rPr>
            </w:pPr>
            <w:r w:rsidRPr="00693F47">
              <w:rPr>
                <w:rFonts w:ascii="Times New Roman" w:eastAsia="Calibri" w:hAnsi="Times New Roman" w:cs="Times New Roman"/>
                <w:kern w:val="0"/>
                <w:sz w:val="24"/>
                <w:szCs w:val="24"/>
                <w14:ligatures w14:val="none"/>
              </w:rPr>
              <w:t>Oddział przedszkolny</w:t>
            </w:r>
          </w:p>
        </w:tc>
        <w:tc>
          <w:tcPr>
            <w:tcW w:w="2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024B4" w14:textId="77777777" w:rsidR="00693F47" w:rsidRPr="00693F47" w:rsidRDefault="00693F47" w:rsidP="00693F47">
            <w:pPr>
              <w:autoSpaceDN w:val="0"/>
              <w:spacing w:after="0" w:line="276" w:lineRule="auto"/>
              <w:jc w:val="center"/>
              <w:rPr>
                <w:rFonts w:ascii="Times New Roman" w:eastAsia="Calibri" w:hAnsi="Times New Roman" w:cs="Times New Roman"/>
                <w:kern w:val="0"/>
                <w:sz w:val="24"/>
                <w:szCs w:val="24"/>
                <w14:ligatures w14:val="none"/>
              </w:rPr>
            </w:pPr>
            <w:r w:rsidRPr="00693F47">
              <w:rPr>
                <w:rFonts w:ascii="Times New Roman" w:eastAsia="Calibri" w:hAnsi="Times New Roman" w:cs="Times New Roman"/>
                <w:kern w:val="0"/>
                <w:sz w:val="24"/>
                <w:szCs w:val="24"/>
                <w14:ligatures w14:val="none"/>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CF949" w14:textId="77777777" w:rsidR="00693F47" w:rsidRPr="00693F47" w:rsidRDefault="00693F47" w:rsidP="00693F47">
            <w:pPr>
              <w:autoSpaceDN w:val="0"/>
              <w:spacing w:after="0" w:line="276" w:lineRule="auto"/>
              <w:jc w:val="center"/>
              <w:rPr>
                <w:rFonts w:ascii="Times New Roman" w:eastAsia="Calibri" w:hAnsi="Times New Roman" w:cs="Times New Roman"/>
                <w:kern w:val="0"/>
                <w:sz w:val="24"/>
                <w:szCs w:val="24"/>
                <w14:ligatures w14:val="none"/>
              </w:rPr>
            </w:pPr>
            <w:r w:rsidRPr="00693F47">
              <w:rPr>
                <w:rFonts w:ascii="Times New Roman" w:eastAsia="Calibri" w:hAnsi="Times New Roman" w:cs="Times New Roman"/>
                <w:kern w:val="0"/>
                <w:sz w:val="24"/>
                <w:szCs w:val="24"/>
                <w14:ligatures w14:val="none"/>
              </w:rPr>
              <w:t>2</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454F0" w14:textId="77777777" w:rsidR="00693F47" w:rsidRPr="00693F47" w:rsidRDefault="00693F47" w:rsidP="00693F47">
            <w:pPr>
              <w:autoSpaceDN w:val="0"/>
              <w:spacing w:after="0" w:line="276" w:lineRule="auto"/>
              <w:jc w:val="center"/>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1</w:t>
            </w:r>
          </w:p>
        </w:tc>
      </w:tr>
      <w:tr w:rsidR="00693F47" w:rsidRPr="00693F47" w14:paraId="31BC24B7" w14:textId="77777777" w:rsidTr="008921D5">
        <w:trPr>
          <w:trHeight w:val="411"/>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C589E" w14:textId="77777777" w:rsidR="00693F47" w:rsidRPr="00693F47" w:rsidRDefault="00693F47" w:rsidP="00693F47">
            <w:pPr>
              <w:autoSpaceDN w:val="0"/>
              <w:spacing w:after="0" w:line="276" w:lineRule="auto"/>
              <w:jc w:val="center"/>
              <w:rPr>
                <w:rFonts w:ascii="Times New Roman" w:eastAsia="Calibri" w:hAnsi="Times New Roman" w:cs="Times New Roman"/>
                <w:kern w:val="0"/>
                <w:sz w:val="24"/>
                <w:szCs w:val="24"/>
                <w14:ligatures w14:val="none"/>
              </w:rPr>
            </w:pPr>
            <w:r w:rsidRPr="00693F47">
              <w:rPr>
                <w:rFonts w:ascii="Times New Roman" w:eastAsia="Calibri" w:hAnsi="Times New Roman" w:cs="Times New Roman"/>
                <w:kern w:val="0"/>
                <w:sz w:val="24"/>
                <w:szCs w:val="24"/>
                <w14:ligatures w14:val="none"/>
              </w:rPr>
              <w:t>Oddział szkolny</w:t>
            </w:r>
          </w:p>
        </w:tc>
        <w:tc>
          <w:tcPr>
            <w:tcW w:w="26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092CC" w14:textId="77777777" w:rsidR="00693F47" w:rsidRPr="00693F47" w:rsidRDefault="00693F47" w:rsidP="00693F47">
            <w:pPr>
              <w:autoSpaceDN w:val="0"/>
              <w:spacing w:after="0" w:line="276" w:lineRule="auto"/>
              <w:jc w:val="center"/>
              <w:rPr>
                <w:rFonts w:ascii="Times New Roman" w:eastAsia="Calibri" w:hAnsi="Times New Roman" w:cs="Times New Roman"/>
                <w:kern w:val="0"/>
                <w:sz w:val="24"/>
                <w:szCs w:val="24"/>
                <w14:ligatures w14:val="none"/>
              </w:rPr>
            </w:pPr>
            <w:r w:rsidRPr="00693F47">
              <w:rPr>
                <w:rFonts w:ascii="Times New Roman" w:eastAsia="Calibri" w:hAnsi="Times New Roman" w:cs="Times New Roman"/>
                <w:kern w:val="0"/>
                <w:sz w:val="24"/>
                <w:szCs w:val="24"/>
                <w14:ligatures w14:val="none"/>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C5714" w14:textId="77777777" w:rsidR="00693F47" w:rsidRPr="00693F47" w:rsidRDefault="00693F47" w:rsidP="00693F47">
            <w:pPr>
              <w:autoSpaceDN w:val="0"/>
              <w:spacing w:after="0" w:line="276" w:lineRule="auto"/>
              <w:jc w:val="center"/>
              <w:rPr>
                <w:rFonts w:ascii="Times New Roman" w:eastAsia="Calibri" w:hAnsi="Times New Roman" w:cs="Times New Roman"/>
                <w:kern w:val="0"/>
                <w:sz w:val="24"/>
                <w:szCs w:val="24"/>
                <w14:ligatures w14:val="none"/>
              </w:rPr>
            </w:pPr>
            <w:r w:rsidRPr="00693F47">
              <w:rPr>
                <w:rFonts w:ascii="Times New Roman" w:eastAsia="Calibri" w:hAnsi="Times New Roman" w:cs="Times New Roman"/>
                <w:kern w:val="0"/>
                <w:sz w:val="24"/>
                <w:szCs w:val="24"/>
                <w14:ligatures w14:val="none"/>
              </w:rPr>
              <w:t>8</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5723C" w14:textId="77777777" w:rsidR="00693F47" w:rsidRPr="00693F47" w:rsidRDefault="00693F47" w:rsidP="00693F47">
            <w:pPr>
              <w:autoSpaceDN w:val="0"/>
              <w:spacing w:after="0" w:line="276" w:lineRule="auto"/>
              <w:jc w:val="center"/>
              <w:textAlignment w:val="baseline"/>
              <w:rPr>
                <w:rFonts w:ascii="Times New Roman" w:eastAsia="SimSun" w:hAnsi="Times New Roman" w:cs="Times New Roman"/>
                <w:kern w:val="3"/>
                <w:sz w:val="24"/>
                <w:szCs w:val="24"/>
                <w:lang w:eastAsia="zh-CN" w:bidi="hi-IN"/>
                <w14:ligatures w14:val="none"/>
              </w:rPr>
            </w:pPr>
            <w:r w:rsidRPr="00693F47">
              <w:rPr>
                <w:rFonts w:ascii="Times New Roman" w:eastAsia="SimSun" w:hAnsi="Times New Roman" w:cs="Times New Roman"/>
                <w:kern w:val="3"/>
                <w:sz w:val="24"/>
                <w:szCs w:val="24"/>
                <w:lang w:eastAsia="zh-CN" w:bidi="hi-IN"/>
                <w14:ligatures w14:val="none"/>
              </w:rPr>
              <w:t>8</w:t>
            </w:r>
          </w:p>
        </w:tc>
      </w:tr>
      <w:tr w:rsidR="00693F47" w:rsidRPr="00693F47" w14:paraId="38B23236" w14:textId="77777777" w:rsidTr="008921D5">
        <w:trPr>
          <w:trHeight w:val="558"/>
        </w:trPr>
        <w:tc>
          <w:tcPr>
            <w:tcW w:w="2405"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9D94DCF" w14:textId="77777777" w:rsidR="00693F47" w:rsidRPr="00693F47" w:rsidRDefault="00693F47" w:rsidP="00693F47">
            <w:pPr>
              <w:autoSpaceDN w:val="0"/>
              <w:spacing w:after="0" w:line="276" w:lineRule="auto"/>
              <w:jc w:val="center"/>
              <w:rPr>
                <w:rFonts w:ascii="Times New Roman" w:eastAsia="Calibri" w:hAnsi="Times New Roman" w:cs="Times New Roman"/>
                <w:b/>
                <w:bCs/>
                <w:kern w:val="0"/>
                <w:sz w:val="24"/>
                <w:szCs w:val="24"/>
                <w14:ligatures w14:val="none"/>
              </w:rPr>
            </w:pPr>
            <w:r w:rsidRPr="00693F47">
              <w:rPr>
                <w:rFonts w:ascii="Times New Roman" w:eastAsia="Calibri" w:hAnsi="Times New Roman" w:cs="Times New Roman"/>
                <w:b/>
                <w:bCs/>
                <w:kern w:val="0"/>
                <w:sz w:val="24"/>
                <w:szCs w:val="24"/>
                <w14:ligatures w14:val="none"/>
              </w:rPr>
              <w:t>OGÓŁEM</w:t>
            </w:r>
          </w:p>
        </w:tc>
        <w:tc>
          <w:tcPr>
            <w:tcW w:w="2635"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08ACE8F" w14:textId="77777777" w:rsidR="00693F47" w:rsidRPr="00693F47" w:rsidRDefault="00693F47" w:rsidP="00693F47">
            <w:pPr>
              <w:autoSpaceDN w:val="0"/>
              <w:spacing w:after="0" w:line="276" w:lineRule="auto"/>
              <w:jc w:val="center"/>
              <w:rPr>
                <w:rFonts w:ascii="Times New Roman" w:eastAsia="Calibri" w:hAnsi="Times New Roman" w:cs="Times New Roman"/>
                <w:b/>
                <w:bCs/>
                <w:kern w:val="0"/>
                <w:sz w:val="24"/>
                <w:szCs w:val="24"/>
                <w14:ligatures w14:val="none"/>
              </w:rPr>
            </w:pPr>
            <w:r w:rsidRPr="00693F47">
              <w:rPr>
                <w:rFonts w:ascii="Times New Roman" w:eastAsia="Calibri" w:hAnsi="Times New Roman" w:cs="Times New Roman"/>
                <w:b/>
                <w:bCs/>
                <w:kern w:val="0"/>
                <w:sz w:val="24"/>
                <w:szCs w:val="24"/>
                <w14:ligatures w14:val="none"/>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82329AB" w14:textId="77777777" w:rsidR="00693F47" w:rsidRPr="00693F47" w:rsidRDefault="00693F47" w:rsidP="00693F47">
            <w:pPr>
              <w:autoSpaceDN w:val="0"/>
              <w:spacing w:after="0" w:line="276" w:lineRule="auto"/>
              <w:jc w:val="center"/>
              <w:rPr>
                <w:rFonts w:ascii="Times New Roman" w:eastAsia="Calibri" w:hAnsi="Times New Roman" w:cs="Times New Roman"/>
                <w:b/>
                <w:bCs/>
                <w:kern w:val="0"/>
                <w:sz w:val="24"/>
                <w:szCs w:val="24"/>
                <w14:ligatures w14:val="none"/>
              </w:rPr>
            </w:pPr>
            <w:r w:rsidRPr="00693F47">
              <w:rPr>
                <w:rFonts w:ascii="Times New Roman" w:eastAsia="Calibri" w:hAnsi="Times New Roman" w:cs="Times New Roman"/>
                <w:b/>
                <w:bCs/>
                <w:kern w:val="0"/>
                <w:sz w:val="24"/>
                <w:szCs w:val="24"/>
                <w14:ligatures w14:val="none"/>
              </w:rPr>
              <w:t>10</w:t>
            </w:r>
          </w:p>
        </w:tc>
        <w:tc>
          <w:tcPr>
            <w:tcW w:w="2185"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8023B84" w14:textId="77777777" w:rsidR="00693F47" w:rsidRPr="00693F47" w:rsidRDefault="00693F47" w:rsidP="00693F47">
            <w:pPr>
              <w:autoSpaceDN w:val="0"/>
              <w:spacing w:after="0" w:line="276" w:lineRule="auto"/>
              <w:jc w:val="center"/>
              <w:rPr>
                <w:rFonts w:ascii="Times New Roman" w:eastAsia="Calibri" w:hAnsi="Times New Roman" w:cs="Times New Roman"/>
                <w:b/>
                <w:bCs/>
                <w:kern w:val="0"/>
                <w:sz w:val="24"/>
                <w:szCs w:val="24"/>
                <w14:ligatures w14:val="none"/>
              </w:rPr>
            </w:pPr>
            <w:r w:rsidRPr="00693F47">
              <w:rPr>
                <w:rFonts w:ascii="Times New Roman" w:eastAsia="Calibri" w:hAnsi="Times New Roman" w:cs="Times New Roman"/>
                <w:b/>
                <w:bCs/>
                <w:kern w:val="0"/>
                <w:sz w:val="24"/>
                <w:szCs w:val="24"/>
                <w14:ligatures w14:val="none"/>
              </w:rPr>
              <w:t>9</w:t>
            </w:r>
          </w:p>
        </w:tc>
      </w:tr>
    </w:tbl>
    <w:p w14:paraId="290AE200" w14:textId="77777777" w:rsidR="00693F47" w:rsidRPr="00693F47" w:rsidRDefault="00693F47" w:rsidP="00693F47">
      <w:pPr>
        <w:suppressAutoHyphens/>
        <w:autoSpaceDN w:val="0"/>
        <w:spacing w:before="52" w:after="52" w:line="240" w:lineRule="auto"/>
        <w:textAlignment w:val="baseline"/>
        <w:rPr>
          <w:rFonts w:ascii="Times New Roman" w:eastAsia="SimSun" w:hAnsi="Times New Roman" w:cs="Times New Roman"/>
          <w:b/>
          <w:bCs/>
          <w:kern w:val="3"/>
          <w:sz w:val="24"/>
          <w:szCs w:val="24"/>
          <w:lang w:eastAsia="zh-CN" w:bidi="hi-IN"/>
          <w14:ligatures w14:val="none"/>
        </w:rPr>
      </w:pPr>
    </w:p>
    <w:p w14:paraId="69A00192" w14:textId="7C9E17C2" w:rsidR="00693F47" w:rsidRDefault="00F53540" w:rsidP="00693F47">
      <w:pPr>
        <w:pStyle w:val="Akapitzlist"/>
        <w:tabs>
          <w:tab w:val="left" w:pos="5496"/>
        </w:tabs>
        <w:spacing w:line="276" w:lineRule="auto"/>
        <w:ind w:left="360"/>
        <w:rPr>
          <w:rFonts w:ascii="Times New Roman" w:hAnsi="Times New Roman" w:cs="Times New Roman"/>
          <w:b/>
          <w:bCs/>
          <w:color w:val="4472C4" w:themeColor="accent1"/>
          <w:sz w:val="28"/>
          <w:szCs w:val="28"/>
        </w:rPr>
      </w:pPr>
      <w:r w:rsidRPr="00A511D7">
        <w:rPr>
          <w:rFonts w:ascii="Liberation Serif" w:eastAsia="SimSun" w:hAnsi="Liberation Serif" w:cs="Arial"/>
          <w:noProof/>
          <w:kern w:val="3"/>
          <w:sz w:val="24"/>
          <w:szCs w:val="24"/>
          <w:lang w:eastAsia="zh-CN" w:bidi="hi-IN"/>
        </w:rPr>
        <w:drawing>
          <wp:inline distT="0" distB="0" distL="0" distR="0" wp14:anchorId="58025926" wp14:editId="448D8D36">
            <wp:extent cx="5607685" cy="3778619"/>
            <wp:effectExtent l="0" t="0" r="0" b="0"/>
            <wp:docPr id="13" name="Obraz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5636146" cy="3797797"/>
                    </a:xfrm>
                    <a:prstGeom prst="rect">
                      <a:avLst/>
                    </a:prstGeom>
                    <a:noFill/>
                    <a:ln>
                      <a:noFill/>
                      <a:prstDash/>
                    </a:ln>
                  </pic:spPr>
                </pic:pic>
              </a:graphicData>
            </a:graphic>
          </wp:inline>
        </w:drawing>
      </w:r>
    </w:p>
    <w:p w14:paraId="13F45154" w14:textId="77777777" w:rsidR="00F53540" w:rsidRPr="00F53540" w:rsidRDefault="00F53540" w:rsidP="00F53540">
      <w:pPr>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 xml:space="preserve">Liczba wszystkich dzieci z podziałem na oddziały przedszkolne i szkolne </w:t>
      </w:r>
    </w:p>
    <w:p w14:paraId="13C8472C" w14:textId="77777777" w:rsidR="00F53540" w:rsidRPr="00F53540" w:rsidRDefault="00F53540" w:rsidP="00F53540">
      <w:pPr>
        <w:suppressAutoHyphens/>
        <w:autoSpaceDN w:val="0"/>
        <w:spacing w:after="0" w:line="240" w:lineRule="auto"/>
        <w:jc w:val="both"/>
        <w:textAlignment w:val="baseline"/>
        <w:rPr>
          <w:rFonts w:ascii="Times New Roman" w:eastAsia="SimSun" w:hAnsi="Times New Roman" w:cs="Times New Roman"/>
          <w:b/>
          <w:bCs/>
          <w:kern w:val="3"/>
          <w:sz w:val="24"/>
          <w:szCs w:val="24"/>
          <w:lang w:eastAsia="zh-CN" w:bidi="hi-IN"/>
          <w14:ligatures w14:val="none"/>
        </w:rPr>
      </w:pPr>
    </w:p>
    <w:tbl>
      <w:tblPr>
        <w:tblW w:w="9493" w:type="dxa"/>
        <w:tblLayout w:type="fixed"/>
        <w:tblCellMar>
          <w:left w:w="10" w:type="dxa"/>
          <w:right w:w="10" w:type="dxa"/>
        </w:tblCellMar>
        <w:tblLook w:val="04A0" w:firstRow="1" w:lastRow="0" w:firstColumn="1" w:lastColumn="0" w:noHBand="0" w:noVBand="1"/>
      </w:tblPr>
      <w:tblGrid>
        <w:gridCol w:w="4955"/>
        <w:gridCol w:w="4538"/>
      </w:tblGrid>
      <w:tr w:rsidR="00F53540" w:rsidRPr="00F53540" w14:paraId="76BAA206" w14:textId="77777777" w:rsidTr="008921D5">
        <w:trPr>
          <w:trHeight w:val="617"/>
        </w:trPr>
        <w:tc>
          <w:tcPr>
            <w:tcW w:w="4955"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EE0BE09" w14:textId="77777777" w:rsidR="00F53540" w:rsidRPr="00F53540" w:rsidRDefault="00F53540" w:rsidP="00F53540">
            <w:pPr>
              <w:suppressAutoHyphens/>
              <w:autoSpaceDN w:val="0"/>
              <w:spacing w:before="52" w:after="52" w:line="276"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Oddział przedszkolny</w:t>
            </w:r>
          </w:p>
        </w:tc>
        <w:tc>
          <w:tcPr>
            <w:tcW w:w="4538"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EE733CA" w14:textId="77777777" w:rsidR="00F53540" w:rsidRPr="00F53540" w:rsidRDefault="00F53540" w:rsidP="00F53540">
            <w:pPr>
              <w:suppressAutoHyphens/>
              <w:autoSpaceDN w:val="0"/>
              <w:spacing w:before="52" w:after="52" w:line="276"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Szkoła podstawowa</w:t>
            </w:r>
          </w:p>
        </w:tc>
      </w:tr>
      <w:tr w:rsidR="00F53540" w:rsidRPr="00F53540" w14:paraId="5D38FAE6" w14:textId="77777777" w:rsidTr="008921D5">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6B19E" w14:textId="77777777" w:rsidR="00F53540" w:rsidRPr="00F53540" w:rsidRDefault="00F53540" w:rsidP="00F53540">
            <w:pPr>
              <w:suppressAutoHyphens/>
              <w:autoSpaceDN w:val="0"/>
              <w:spacing w:before="52" w:after="52" w:line="276" w:lineRule="auto"/>
              <w:jc w:val="center"/>
              <w:textAlignment w:val="baseline"/>
              <w:rPr>
                <w:rFonts w:ascii="Times New Roman" w:eastAsia="SimSun" w:hAnsi="Times New Roman" w:cs="Times New Roman"/>
                <w:b/>
                <w:bCs/>
                <w:i/>
                <w:iCs/>
                <w:kern w:val="3"/>
                <w:sz w:val="24"/>
                <w:szCs w:val="24"/>
                <w:lang w:eastAsia="zh-CN" w:bidi="hi-IN"/>
                <w14:ligatures w14:val="none"/>
              </w:rPr>
            </w:pPr>
            <w:r w:rsidRPr="00F53540">
              <w:rPr>
                <w:rFonts w:ascii="Times New Roman" w:eastAsia="SimSun" w:hAnsi="Times New Roman" w:cs="Times New Roman"/>
                <w:b/>
                <w:bCs/>
                <w:i/>
                <w:iCs/>
                <w:kern w:val="3"/>
                <w:sz w:val="24"/>
                <w:szCs w:val="24"/>
                <w:lang w:eastAsia="zh-CN" w:bidi="hi-IN"/>
                <w14:ligatures w14:val="none"/>
              </w:rPr>
              <w:t>Szkoła Podstawowa w Kraszewie</w:t>
            </w:r>
          </w:p>
        </w:tc>
      </w:tr>
      <w:tr w:rsidR="00F53540" w:rsidRPr="00F53540" w14:paraId="6C781B75" w14:textId="77777777" w:rsidTr="008921D5">
        <w:tc>
          <w:tcPr>
            <w:tcW w:w="4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E372C" w14:textId="77777777" w:rsidR="00F53540" w:rsidRPr="00F53540" w:rsidRDefault="00F53540" w:rsidP="00F53540">
            <w:pPr>
              <w:suppressAutoHyphens/>
              <w:autoSpaceDN w:val="0"/>
              <w:spacing w:before="52" w:after="52" w:line="276" w:lineRule="auto"/>
              <w:jc w:val="center"/>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47</w:t>
            </w:r>
          </w:p>
        </w:tc>
        <w:tc>
          <w:tcPr>
            <w:tcW w:w="4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78939" w14:textId="77777777" w:rsidR="00F53540" w:rsidRPr="00F53540" w:rsidRDefault="00F53540" w:rsidP="00F53540">
            <w:pPr>
              <w:suppressAutoHyphens/>
              <w:autoSpaceDN w:val="0"/>
              <w:spacing w:before="52" w:after="52" w:line="276" w:lineRule="auto"/>
              <w:jc w:val="center"/>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125</w:t>
            </w:r>
          </w:p>
        </w:tc>
      </w:tr>
      <w:tr w:rsidR="00F53540" w:rsidRPr="00F53540" w14:paraId="7697C47F" w14:textId="77777777" w:rsidTr="008921D5">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249D8" w14:textId="77777777" w:rsidR="00F53540" w:rsidRPr="00F53540" w:rsidRDefault="00F53540" w:rsidP="00F53540">
            <w:pPr>
              <w:suppressAutoHyphens/>
              <w:autoSpaceDN w:val="0"/>
              <w:spacing w:before="52" w:after="52" w:line="276" w:lineRule="auto"/>
              <w:jc w:val="center"/>
              <w:textAlignment w:val="baseline"/>
              <w:rPr>
                <w:rFonts w:ascii="Times New Roman" w:eastAsia="SimSun" w:hAnsi="Times New Roman" w:cs="Times New Roman"/>
                <w:b/>
                <w:bCs/>
                <w:i/>
                <w:iCs/>
                <w:kern w:val="3"/>
                <w:sz w:val="24"/>
                <w:szCs w:val="24"/>
                <w:lang w:eastAsia="zh-CN" w:bidi="hi-IN"/>
                <w14:ligatures w14:val="none"/>
              </w:rPr>
            </w:pPr>
            <w:r w:rsidRPr="00F53540">
              <w:rPr>
                <w:rFonts w:ascii="Times New Roman" w:eastAsia="SimSun" w:hAnsi="Times New Roman" w:cs="Times New Roman"/>
                <w:b/>
                <w:bCs/>
                <w:i/>
                <w:iCs/>
                <w:kern w:val="3"/>
                <w:sz w:val="24"/>
                <w:szCs w:val="24"/>
                <w:lang w:eastAsia="zh-CN" w:bidi="hi-IN"/>
                <w14:ligatures w14:val="none"/>
              </w:rPr>
              <w:t xml:space="preserve">Szkoła Podstawowa w </w:t>
            </w:r>
            <w:proofErr w:type="spellStart"/>
            <w:r w:rsidRPr="00F53540">
              <w:rPr>
                <w:rFonts w:ascii="Times New Roman" w:eastAsia="SimSun" w:hAnsi="Times New Roman" w:cs="Times New Roman"/>
                <w:b/>
                <w:bCs/>
                <w:i/>
                <w:iCs/>
                <w:kern w:val="3"/>
                <w:sz w:val="24"/>
                <w:szCs w:val="24"/>
                <w:lang w:eastAsia="zh-CN" w:bidi="hi-IN"/>
                <w14:ligatures w14:val="none"/>
              </w:rPr>
              <w:t>Rogóżu</w:t>
            </w:r>
            <w:proofErr w:type="spellEnd"/>
          </w:p>
        </w:tc>
      </w:tr>
      <w:tr w:rsidR="00F53540" w:rsidRPr="00F53540" w14:paraId="2BCA795A" w14:textId="77777777" w:rsidTr="008921D5">
        <w:tc>
          <w:tcPr>
            <w:tcW w:w="4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A44F5" w14:textId="77777777" w:rsidR="00F53540" w:rsidRPr="00F53540" w:rsidRDefault="00F53540" w:rsidP="00F53540">
            <w:pPr>
              <w:suppressAutoHyphens/>
              <w:autoSpaceDN w:val="0"/>
              <w:spacing w:before="52" w:after="52" w:line="276" w:lineRule="auto"/>
              <w:jc w:val="center"/>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41</w:t>
            </w:r>
          </w:p>
        </w:tc>
        <w:tc>
          <w:tcPr>
            <w:tcW w:w="4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4388F" w14:textId="77777777" w:rsidR="00F53540" w:rsidRPr="00F53540" w:rsidRDefault="00F53540" w:rsidP="00F53540">
            <w:pPr>
              <w:suppressAutoHyphens/>
              <w:autoSpaceDN w:val="0"/>
              <w:spacing w:before="52" w:after="52" w:line="276" w:lineRule="auto"/>
              <w:jc w:val="center"/>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103</w:t>
            </w:r>
          </w:p>
        </w:tc>
      </w:tr>
      <w:tr w:rsidR="00F53540" w:rsidRPr="00F53540" w14:paraId="7E7FF290" w14:textId="77777777" w:rsidTr="008921D5">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E3C67" w14:textId="77777777" w:rsidR="00F53540" w:rsidRPr="00F53540" w:rsidRDefault="00F53540" w:rsidP="00F53540">
            <w:pPr>
              <w:suppressAutoHyphens/>
              <w:autoSpaceDN w:val="0"/>
              <w:spacing w:before="52" w:after="52" w:line="276" w:lineRule="auto"/>
              <w:jc w:val="center"/>
              <w:textAlignment w:val="baseline"/>
              <w:rPr>
                <w:rFonts w:ascii="Times New Roman" w:eastAsia="SimSun" w:hAnsi="Times New Roman" w:cs="Times New Roman"/>
                <w:b/>
                <w:bCs/>
                <w:i/>
                <w:iCs/>
                <w:kern w:val="3"/>
                <w:sz w:val="24"/>
                <w:szCs w:val="24"/>
                <w:lang w:eastAsia="zh-CN" w:bidi="hi-IN"/>
                <w14:ligatures w14:val="none"/>
              </w:rPr>
            </w:pPr>
            <w:r w:rsidRPr="00F53540">
              <w:rPr>
                <w:rFonts w:ascii="Times New Roman" w:eastAsia="SimSun" w:hAnsi="Times New Roman" w:cs="Times New Roman"/>
                <w:b/>
                <w:bCs/>
                <w:i/>
                <w:iCs/>
                <w:kern w:val="3"/>
                <w:sz w:val="24"/>
                <w:szCs w:val="24"/>
                <w:lang w:eastAsia="zh-CN" w:bidi="hi-IN"/>
                <w14:ligatures w14:val="none"/>
              </w:rPr>
              <w:t>Szkoła Podstawowa w Runowie</w:t>
            </w:r>
          </w:p>
        </w:tc>
      </w:tr>
      <w:tr w:rsidR="00F53540" w:rsidRPr="00F53540" w14:paraId="05AD07E2" w14:textId="77777777" w:rsidTr="008921D5">
        <w:tc>
          <w:tcPr>
            <w:tcW w:w="4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97288" w14:textId="77777777" w:rsidR="00F53540" w:rsidRPr="00F53540" w:rsidRDefault="00F53540" w:rsidP="00F53540">
            <w:pPr>
              <w:suppressAutoHyphens/>
              <w:autoSpaceDN w:val="0"/>
              <w:spacing w:before="52" w:after="52" w:line="276" w:lineRule="auto"/>
              <w:jc w:val="center"/>
              <w:textAlignment w:val="baseline"/>
              <w:rPr>
                <w:rFonts w:ascii="Calibri" w:eastAsia="SimSun" w:hAnsi="Calibri" w:cs="Calibri"/>
                <w:kern w:val="3"/>
                <w:sz w:val="24"/>
                <w:szCs w:val="24"/>
                <w:lang w:eastAsia="zh-CN" w:bidi="hi-IN"/>
                <w14:ligatures w14:val="none"/>
              </w:rPr>
            </w:pPr>
            <w:r w:rsidRPr="00F53540">
              <w:rPr>
                <w:rFonts w:ascii="Calibri" w:eastAsia="SimSun" w:hAnsi="Calibri" w:cs="Calibri"/>
                <w:kern w:val="3"/>
                <w:sz w:val="24"/>
                <w:szCs w:val="24"/>
                <w:lang w:eastAsia="zh-CN" w:bidi="hi-IN"/>
                <w14:ligatures w14:val="none"/>
              </w:rPr>
              <w:t>16</w:t>
            </w:r>
          </w:p>
        </w:tc>
        <w:tc>
          <w:tcPr>
            <w:tcW w:w="4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B7464" w14:textId="77777777" w:rsidR="00F53540" w:rsidRPr="00F53540" w:rsidRDefault="00F53540" w:rsidP="00F53540">
            <w:pPr>
              <w:suppressAutoHyphens/>
              <w:autoSpaceDN w:val="0"/>
              <w:spacing w:before="52" w:after="52" w:line="276" w:lineRule="auto"/>
              <w:jc w:val="center"/>
              <w:textAlignment w:val="baseline"/>
              <w:rPr>
                <w:rFonts w:ascii="Calibri" w:eastAsia="SimSun" w:hAnsi="Calibri" w:cs="Calibri"/>
                <w:kern w:val="3"/>
                <w:sz w:val="24"/>
                <w:szCs w:val="24"/>
                <w:lang w:eastAsia="zh-CN" w:bidi="hi-IN"/>
                <w14:ligatures w14:val="none"/>
              </w:rPr>
            </w:pPr>
            <w:r w:rsidRPr="00F53540">
              <w:rPr>
                <w:rFonts w:ascii="Calibri" w:eastAsia="SimSun" w:hAnsi="Calibri" w:cs="Calibri"/>
                <w:kern w:val="3"/>
                <w:sz w:val="24"/>
                <w:szCs w:val="24"/>
                <w:lang w:eastAsia="zh-CN" w:bidi="hi-IN"/>
                <w14:ligatures w14:val="none"/>
              </w:rPr>
              <w:t>94</w:t>
            </w:r>
          </w:p>
        </w:tc>
      </w:tr>
      <w:tr w:rsidR="00F53540" w:rsidRPr="00F53540" w14:paraId="038ADF55" w14:textId="77777777" w:rsidTr="008921D5">
        <w:tc>
          <w:tcPr>
            <w:tcW w:w="4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41DC6" w14:textId="77777777" w:rsidR="00F53540" w:rsidRPr="00F53540" w:rsidRDefault="00F53540" w:rsidP="00F53540">
            <w:pPr>
              <w:suppressAutoHyphens/>
              <w:autoSpaceDN w:val="0"/>
              <w:spacing w:before="52" w:after="52" w:line="276" w:lineRule="auto"/>
              <w:jc w:val="center"/>
              <w:textAlignment w:val="baseline"/>
              <w:rPr>
                <w:rFonts w:ascii="Calibri" w:eastAsia="SimSun" w:hAnsi="Calibri" w:cs="Calibri"/>
                <w:kern w:val="3"/>
                <w:sz w:val="24"/>
                <w:szCs w:val="24"/>
                <w:lang w:eastAsia="zh-CN" w:bidi="hi-IN"/>
                <w14:ligatures w14:val="none"/>
              </w:rPr>
            </w:pPr>
          </w:p>
        </w:tc>
        <w:tc>
          <w:tcPr>
            <w:tcW w:w="45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7295E" w14:textId="77777777" w:rsidR="00F53540" w:rsidRPr="00F53540" w:rsidRDefault="00F53540" w:rsidP="00F53540">
            <w:pPr>
              <w:suppressAutoHyphens/>
              <w:autoSpaceDN w:val="0"/>
              <w:spacing w:before="52" w:after="52" w:line="276" w:lineRule="auto"/>
              <w:jc w:val="center"/>
              <w:textAlignment w:val="baseline"/>
              <w:rPr>
                <w:rFonts w:ascii="Calibri" w:eastAsia="SimSun" w:hAnsi="Calibri" w:cs="Calibri"/>
                <w:kern w:val="3"/>
                <w:sz w:val="24"/>
                <w:szCs w:val="24"/>
                <w:lang w:eastAsia="zh-CN" w:bidi="hi-IN"/>
                <w14:ligatures w14:val="none"/>
              </w:rPr>
            </w:pPr>
          </w:p>
        </w:tc>
      </w:tr>
      <w:tr w:rsidR="00F53540" w:rsidRPr="00F53540" w14:paraId="0DF34887" w14:textId="77777777" w:rsidTr="008921D5">
        <w:trPr>
          <w:trHeight w:val="670"/>
        </w:trPr>
        <w:tc>
          <w:tcPr>
            <w:tcW w:w="49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1A66DBD" w14:textId="77777777" w:rsidR="00F53540" w:rsidRPr="00F53540" w:rsidRDefault="00F53540" w:rsidP="00F53540">
            <w:pPr>
              <w:suppressAutoHyphens/>
              <w:autoSpaceDN w:val="0"/>
              <w:spacing w:before="52" w:after="52" w:line="276" w:lineRule="auto"/>
              <w:jc w:val="center"/>
              <w:textAlignment w:val="baseline"/>
              <w:rPr>
                <w:rFonts w:ascii="Calibri" w:eastAsia="SimSun" w:hAnsi="Calibri" w:cs="Calibri"/>
                <w:b/>
                <w:bCs/>
                <w:kern w:val="3"/>
                <w:sz w:val="24"/>
                <w:szCs w:val="24"/>
                <w:lang w:eastAsia="zh-CN" w:bidi="hi-IN"/>
                <w14:ligatures w14:val="none"/>
              </w:rPr>
            </w:pPr>
            <w:r w:rsidRPr="00F53540">
              <w:rPr>
                <w:rFonts w:ascii="Calibri" w:eastAsia="SimSun" w:hAnsi="Calibri" w:cs="Calibri"/>
                <w:b/>
                <w:bCs/>
                <w:kern w:val="3"/>
                <w:sz w:val="24"/>
                <w:szCs w:val="24"/>
                <w:lang w:eastAsia="zh-CN" w:bidi="hi-IN"/>
                <w14:ligatures w14:val="none"/>
              </w:rPr>
              <w:t>104</w:t>
            </w:r>
          </w:p>
        </w:tc>
        <w:tc>
          <w:tcPr>
            <w:tcW w:w="453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8CCA56D" w14:textId="77777777" w:rsidR="00F53540" w:rsidRPr="00F53540" w:rsidRDefault="00F53540" w:rsidP="00F53540">
            <w:pPr>
              <w:suppressAutoHyphens/>
              <w:autoSpaceDN w:val="0"/>
              <w:spacing w:before="52" w:after="52" w:line="276" w:lineRule="auto"/>
              <w:jc w:val="center"/>
              <w:textAlignment w:val="baseline"/>
              <w:rPr>
                <w:rFonts w:ascii="Calibri" w:eastAsia="SimSun" w:hAnsi="Calibri" w:cs="Calibri"/>
                <w:b/>
                <w:bCs/>
                <w:kern w:val="3"/>
                <w:sz w:val="24"/>
                <w:szCs w:val="24"/>
                <w:lang w:eastAsia="zh-CN" w:bidi="hi-IN"/>
                <w14:ligatures w14:val="none"/>
              </w:rPr>
            </w:pPr>
            <w:r w:rsidRPr="00F53540">
              <w:rPr>
                <w:rFonts w:ascii="Calibri" w:eastAsia="SimSun" w:hAnsi="Calibri" w:cs="Calibri"/>
                <w:b/>
                <w:bCs/>
                <w:kern w:val="3"/>
                <w:sz w:val="24"/>
                <w:szCs w:val="24"/>
                <w:lang w:eastAsia="zh-CN" w:bidi="hi-IN"/>
                <w14:ligatures w14:val="none"/>
              </w:rPr>
              <w:t>322</w:t>
            </w:r>
          </w:p>
        </w:tc>
      </w:tr>
    </w:tbl>
    <w:p w14:paraId="54D7BF01" w14:textId="77777777" w:rsidR="0019701E" w:rsidRDefault="0019701E" w:rsidP="00F53540">
      <w:pPr>
        <w:suppressAutoHyphens/>
        <w:autoSpaceDN w:val="0"/>
        <w:spacing w:before="52" w:after="52" w:line="276" w:lineRule="auto"/>
        <w:jc w:val="both"/>
        <w:textAlignment w:val="baseline"/>
        <w:rPr>
          <w:rFonts w:ascii="Times New Roman" w:eastAsia="SimSun" w:hAnsi="Times New Roman" w:cs="Times New Roman"/>
          <w:kern w:val="3"/>
          <w:sz w:val="24"/>
          <w:szCs w:val="24"/>
          <w:lang w:eastAsia="zh-CN" w:bidi="hi-IN"/>
          <w14:ligatures w14:val="none"/>
        </w:rPr>
      </w:pPr>
    </w:p>
    <w:p w14:paraId="63FE3A5C" w14:textId="12879AA5" w:rsidR="0019701E" w:rsidRDefault="00F53540" w:rsidP="00F53540">
      <w:pPr>
        <w:suppressAutoHyphens/>
        <w:autoSpaceDN w:val="0"/>
        <w:spacing w:before="52" w:after="52" w:line="276" w:lineRule="auto"/>
        <w:jc w:val="both"/>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 xml:space="preserve">Najmniej liczebną placówką jest </w:t>
      </w:r>
      <w:r w:rsidRPr="00F53540">
        <w:rPr>
          <w:rFonts w:ascii="Times New Roman" w:eastAsia="SimSun" w:hAnsi="Times New Roman" w:cs="Times New Roman"/>
          <w:b/>
          <w:bCs/>
          <w:i/>
          <w:iCs/>
          <w:kern w:val="3"/>
          <w:sz w:val="24"/>
          <w:szCs w:val="24"/>
          <w:u w:val="single"/>
          <w:lang w:eastAsia="zh-CN" w:bidi="hi-IN"/>
          <w14:ligatures w14:val="none"/>
        </w:rPr>
        <w:t>Szkoła Podstawowa w Runowie</w:t>
      </w:r>
      <w:r w:rsidRPr="00F53540">
        <w:rPr>
          <w:rFonts w:ascii="Times New Roman" w:eastAsia="SimSun" w:hAnsi="Times New Roman" w:cs="Times New Roman"/>
          <w:kern w:val="3"/>
          <w:sz w:val="24"/>
          <w:szCs w:val="24"/>
          <w:lang w:eastAsia="zh-CN" w:bidi="hi-IN"/>
          <w14:ligatures w14:val="none"/>
        </w:rPr>
        <w:t xml:space="preserve"> – </w:t>
      </w:r>
      <w:r w:rsidR="0019701E" w:rsidRPr="00F53540">
        <w:rPr>
          <w:rFonts w:ascii="Times New Roman" w:eastAsia="SimSun" w:hAnsi="Times New Roman" w:cs="Times New Roman"/>
          <w:kern w:val="3"/>
          <w:sz w:val="24"/>
          <w:szCs w:val="24"/>
          <w:lang w:eastAsia="zh-CN" w:bidi="hi-IN"/>
          <w14:ligatures w14:val="none"/>
        </w:rPr>
        <w:t>94 uczniów</w:t>
      </w:r>
      <w:r w:rsidR="0052721E">
        <w:rPr>
          <w:rFonts w:ascii="Times New Roman" w:eastAsia="SimSun" w:hAnsi="Times New Roman" w:cs="Times New Roman"/>
          <w:kern w:val="3"/>
          <w:sz w:val="24"/>
          <w:szCs w:val="24"/>
          <w:lang w:eastAsia="zh-CN" w:bidi="hi-IN"/>
          <w14:ligatures w14:val="none"/>
        </w:rPr>
        <w:t xml:space="preserve"> oraz</w:t>
      </w:r>
      <w:r w:rsidR="0019701E">
        <w:rPr>
          <w:rFonts w:ascii="Times New Roman" w:eastAsia="SimSun" w:hAnsi="Times New Roman" w:cs="Times New Roman"/>
          <w:kern w:val="3"/>
          <w:sz w:val="24"/>
          <w:szCs w:val="24"/>
          <w:lang w:eastAsia="zh-CN" w:bidi="hi-IN"/>
          <w14:ligatures w14:val="none"/>
        </w:rPr>
        <w:t xml:space="preserve"> </w:t>
      </w:r>
      <w:r w:rsidR="0052721E">
        <w:rPr>
          <w:rFonts w:ascii="Times New Roman" w:eastAsia="SimSun" w:hAnsi="Times New Roman" w:cs="Times New Roman"/>
          <w:kern w:val="3"/>
          <w:sz w:val="24"/>
          <w:szCs w:val="24"/>
          <w:lang w:eastAsia="zh-CN" w:bidi="hi-IN"/>
          <w14:ligatures w14:val="none"/>
        </w:rPr>
        <w:br/>
      </w:r>
      <w:r w:rsidRPr="00F53540">
        <w:rPr>
          <w:rFonts w:ascii="Times New Roman" w:eastAsia="SimSun" w:hAnsi="Times New Roman" w:cs="Times New Roman"/>
          <w:kern w:val="3"/>
          <w:sz w:val="24"/>
          <w:szCs w:val="24"/>
          <w:lang w:eastAsia="zh-CN" w:bidi="hi-IN"/>
          <w14:ligatures w14:val="none"/>
        </w:rPr>
        <w:t xml:space="preserve">16 przedszkolaków. Łącznie szkoła liczy </w:t>
      </w:r>
      <w:r w:rsidRPr="0052721E">
        <w:rPr>
          <w:rFonts w:ascii="Times New Roman" w:eastAsia="SimSun" w:hAnsi="Times New Roman" w:cs="Times New Roman"/>
          <w:b/>
          <w:bCs/>
          <w:kern w:val="3"/>
          <w:sz w:val="24"/>
          <w:szCs w:val="24"/>
          <w:u w:val="single"/>
          <w:lang w:eastAsia="zh-CN" w:bidi="hi-IN"/>
          <w14:ligatures w14:val="none"/>
        </w:rPr>
        <w:t>110 dzieci</w:t>
      </w:r>
      <w:r w:rsidRPr="00F53540">
        <w:rPr>
          <w:rFonts w:ascii="Times New Roman" w:eastAsia="SimSun" w:hAnsi="Times New Roman" w:cs="Times New Roman"/>
          <w:kern w:val="3"/>
          <w:sz w:val="24"/>
          <w:szCs w:val="24"/>
          <w:lang w:eastAsia="zh-CN" w:bidi="hi-IN"/>
          <w14:ligatures w14:val="none"/>
        </w:rPr>
        <w:t xml:space="preserve">. </w:t>
      </w:r>
    </w:p>
    <w:p w14:paraId="42CAA5AB" w14:textId="40FB6233" w:rsidR="0019701E" w:rsidRDefault="00F53540" w:rsidP="00F53540">
      <w:pPr>
        <w:suppressAutoHyphens/>
        <w:autoSpaceDN w:val="0"/>
        <w:spacing w:before="52" w:after="52" w:line="276" w:lineRule="auto"/>
        <w:jc w:val="both"/>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 xml:space="preserve">W </w:t>
      </w:r>
      <w:r w:rsidRPr="00F53540">
        <w:rPr>
          <w:rFonts w:ascii="Times New Roman" w:eastAsia="SimSun" w:hAnsi="Times New Roman" w:cs="Times New Roman"/>
          <w:b/>
          <w:bCs/>
          <w:i/>
          <w:iCs/>
          <w:kern w:val="3"/>
          <w:sz w:val="24"/>
          <w:szCs w:val="24"/>
          <w:u w:val="single"/>
          <w:lang w:eastAsia="zh-CN" w:bidi="hi-IN"/>
          <w14:ligatures w14:val="none"/>
        </w:rPr>
        <w:t xml:space="preserve">Szkole Podstawowej w </w:t>
      </w:r>
      <w:proofErr w:type="spellStart"/>
      <w:r w:rsidRPr="00F53540">
        <w:rPr>
          <w:rFonts w:ascii="Times New Roman" w:eastAsia="SimSun" w:hAnsi="Times New Roman" w:cs="Times New Roman"/>
          <w:b/>
          <w:bCs/>
          <w:i/>
          <w:iCs/>
          <w:kern w:val="3"/>
          <w:sz w:val="24"/>
          <w:szCs w:val="24"/>
          <w:u w:val="single"/>
          <w:lang w:eastAsia="zh-CN" w:bidi="hi-IN"/>
          <w14:ligatures w14:val="none"/>
        </w:rPr>
        <w:t>Rogóżu</w:t>
      </w:r>
      <w:proofErr w:type="spellEnd"/>
      <w:r w:rsidRPr="00F53540">
        <w:rPr>
          <w:rFonts w:ascii="Times New Roman" w:eastAsia="SimSun" w:hAnsi="Times New Roman" w:cs="Times New Roman"/>
          <w:kern w:val="3"/>
          <w:sz w:val="24"/>
          <w:szCs w:val="24"/>
          <w:lang w:eastAsia="zh-CN" w:bidi="hi-IN"/>
          <w14:ligatures w14:val="none"/>
        </w:rPr>
        <w:t xml:space="preserve"> łącznie jest 103 uczniów oraz 41 dzieci w oddziałach przedszkolnych. </w:t>
      </w:r>
      <w:r w:rsidR="0052721E" w:rsidRPr="00F53540">
        <w:rPr>
          <w:rFonts w:ascii="Times New Roman" w:eastAsia="SimSun" w:hAnsi="Times New Roman" w:cs="Times New Roman"/>
          <w:kern w:val="3"/>
          <w:sz w:val="24"/>
          <w:szCs w:val="24"/>
          <w:lang w:eastAsia="zh-CN" w:bidi="hi-IN"/>
          <w14:ligatures w14:val="none"/>
        </w:rPr>
        <w:t xml:space="preserve">Łącznie szkoła liczy </w:t>
      </w:r>
      <w:r w:rsidR="0052721E" w:rsidRPr="0052721E">
        <w:rPr>
          <w:rFonts w:ascii="Times New Roman" w:eastAsia="SimSun" w:hAnsi="Times New Roman" w:cs="Times New Roman"/>
          <w:b/>
          <w:bCs/>
          <w:kern w:val="3"/>
          <w:sz w:val="24"/>
          <w:szCs w:val="24"/>
          <w:u w:val="single"/>
          <w:lang w:eastAsia="zh-CN" w:bidi="hi-IN"/>
          <w14:ligatures w14:val="none"/>
        </w:rPr>
        <w:t>1</w:t>
      </w:r>
      <w:r w:rsidR="0052721E">
        <w:rPr>
          <w:rFonts w:ascii="Times New Roman" w:eastAsia="SimSun" w:hAnsi="Times New Roman" w:cs="Times New Roman"/>
          <w:b/>
          <w:bCs/>
          <w:kern w:val="3"/>
          <w:sz w:val="24"/>
          <w:szCs w:val="24"/>
          <w:u w:val="single"/>
          <w:lang w:eastAsia="zh-CN" w:bidi="hi-IN"/>
          <w14:ligatures w14:val="none"/>
        </w:rPr>
        <w:t>44</w:t>
      </w:r>
      <w:r w:rsidR="0052721E" w:rsidRPr="0052721E">
        <w:rPr>
          <w:rFonts w:ascii="Times New Roman" w:eastAsia="SimSun" w:hAnsi="Times New Roman" w:cs="Times New Roman"/>
          <w:b/>
          <w:bCs/>
          <w:kern w:val="3"/>
          <w:sz w:val="24"/>
          <w:szCs w:val="24"/>
          <w:u w:val="single"/>
          <w:lang w:eastAsia="zh-CN" w:bidi="hi-IN"/>
          <w14:ligatures w14:val="none"/>
        </w:rPr>
        <w:t xml:space="preserve"> dzieci</w:t>
      </w:r>
      <w:r w:rsidR="0052721E" w:rsidRPr="00F53540">
        <w:rPr>
          <w:rFonts w:ascii="Times New Roman" w:eastAsia="SimSun" w:hAnsi="Times New Roman" w:cs="Times New Roman"/>
          <w:kern w:val="3"/>
          <w:sz w:val="24"/>
          <w:szCs w:val="24"/>
          <w:lang w:eastAsia="zh-CN" w:bidi="hi-IN"/>
          <w14:ligatures w14:val="none"/>
        </w:rPr>
        <w:t>.</w:t>
      </w:r>
    </w:p>
    <w:p w14:paraId="231ACC88" w14:textId="0E81E7B4" w:rsidR="00F53540" w:rsidRPr="00F53540" w:rsidRDefault="00F53540" w:rsidP="00F53540">
      <w:pPr>
        <w:suppressAutoHyphens/>
        <w:autoSpaceDN w:val="0"/>
        <w:spacing w:before="52" w:after="52" w:line="276" w:lineRule="auto"/>
        <w:jc w:val="both"/>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 xml:space="preserve">W </w:t>
      </w:r>
      <w:r w:rsidRPr="00F53540">
        <w:rPr>
          <w:rFonts w:ascii="Times New Roman" w:eastAsia="SimSun" w:hAnsi="Times New Roman" w:cs="Times New Roman"/>
          <w:b/>
          <w:bCs/>
          <w:i/>
          <w:iCs/>
          <w:kern w:val="3"/>
          <w:sz w:val="24"/>
          <w:szCs w:val="24"/>
          <w:u w:val="single"/>
          <w:lang w:eastAsia="zh-CN" w:bidi="hi-IN"/>
          <w14:ligatures w14:val="none"/>
        </w:rPr>
        <w:t>Szkole Podstawowej w Kraszewie</w:t>
      </w:r>
      <w:r w:rsidRPr="00F53540">
        <w:rPr>
          <w:rFonts w:ascii="Times New Roman" w:eastAsia="SimSun" w:hAnsi="Times New Roman" w:cs="Times New Roman"/>
          <w:kern w:val="3"/>
          <w:sz w:val="24"/>
          <w:szCs w:val="24"/>
          <w:lang w:eastAsia="zh-CN" w:bidi="hi-IN"/>
          <w14:ligatures w14:val="none"/>
        </w:rPr>
        <w:t xml:space="preserve"> uczy się 125 uczniów w ośmiu oddziałach (kl. I – VIII), natomiast w oddziałach przedszkolnych 47 wychowanków.</w:t>
      </w:r>
      <w:r w:rsidR="0052721E">
        <w:rPr>
          <w:rFonts w:ascii="Times New Roman" w:eastAsia="SimSun" w:hAnsi="Times New Roman" w:cs="Times New Roman"/>
          <w:kern w:val="3"/>
          <w:sz w:val="24"/>
          <w:szCs w:val="24"/>
          <w:lang w:eastAsia="zh-CN" w:bidi="hi-IN"/>
          <w14:ligatures w14:val="none"/>
        </w:rPr>
        <w:t xml:space="preserve"> </w:t>
      </w:r>
      <w:r w:rsidR="0052721E" w:rsidRPr="00F53540">
        <w:rPr>
          <w:rFonts w:ascii="Times New Roman" w:eastAsia="SimSun" w:hAnsi="Times New Roman" w:cs="Times New Roman"/>
          <w:kern w:val="3"/>
          <w:sz w:val="24"/>
          <w:szCs w:val="24"/>
          <w:lang w:eastAsia="zh-CN" w:bidi="hi-IN"/>
          <w14:ligatures w14:val="none"/>
        </w:rPr>
        <w:t xml:space="preserve">Łącznie szkoła liczy </w:t>
      </w:r>
      <w:r w:rsidR="0052721E" w:rsidRPr="0052721E">
        <w:rPr>
          <w:rFonts w:ascii="Times New Roman" w:eastAsia="SimSun" w:hAnsi="Times New Roman" w:cs="Times New Roman"/>
          <w:b/>
          <w:bCs/>
          <w:kern w:val="3"/>
          <w:sz w:val="24"/>
          <w:szCs w:val="24"/>
          <w:u w:val="single"/>
          <w:lang w:eastAsia="zh-CN" w:bidi="hi-IN"/>
          <w14:ligatures w14:val="none"/>
        </w:rPr>
        <w:t>1</w:t>
      </w:r>
      <w:r w:rsidR="0052721E">
        <w:rPr>
          <w:rFonts w:ascii="Times New Roman" w:eastAsia="SimSun" w:hAnsi="Times New Roman" w:cs="Times New Roman"/>
          <w:b/>
          <w:bCs/>
          <w:kern w:val="3"/>
          <w:sz w:val="24"/>
          <w:szCs w:val="24"/>
          <w:u w:val="single"/>
          <w:lang w:eastAsia="zh-CN" w:bidi="hi-IN"/>
          <w14:ligatures w14:val="none"/>
        </w:rPr>
        <w:t>72</w:t>
      </w:r>
      <w:r w:rsidR="0052721E" w:rsidRPr="0052721E">
        <w:rPr>
          <w:rFonts w:ascii="Times New Roman" w:eastAsia="SimSun" w:hAnsi="Times New Roman" w:cs="Times New Roman"/>
          <w:b/>
          <w:bCs/>
          <w:kern w:val="3"/>
          <w:sz w:val="24"/>
          <w:szCs w:val="24"/>
          <w:u w:val="single"/>
          <w:lang w:eastAsia="zh-CN" w:bidi="hi-IN"/>
          <w14:ligatures w14:val="none"/>
        </w:rPr>
        <w:t xml:space="preserve"> dzieci</w:t>
      </w:r>
      <w:r w:rsidR="0052721E" w:rsidRPr="00F53540">
        <w:rPr>
          <w:rFonts w:ascii="Times New Roman" w:eastAsia="SimSun" w:hAnsi="Times New Roman" w:cs="Times New Roman"/>
          <w:kern w:val="3"/>
          <w:sz w:val="24"/>
          <w:szCs w:val="24"/>
          <w:lang w:eastAsia="zh-CN" w:bidi="hi-IN"/>
          <w14:ligatures w14:val="none"/>
        </w:rPr>
        <w:t xml:space="preserve">. </w:t>
      </w:r>
      <w:r w:rsidRPr="00F53540">
        <w:rPr>
          <w:rFonts w:ascii="Times New Roman" w:eastAsia="SimSun" w:hAnsi="Times New Roman" w:cs="Times New Roman"/>
          <w:kern w:val="3"/>
          <w:sz w:val="24"/>
          <w:szCs w:val="24"/>
          <w:lang w:eastAsia="zh-CN" w:bidi="hi-IN"/>
          <w14:ligatures w14:val="none"/>
        </w:rPr>
        <w:t xml:space="preserve"> Jest to niezmiennie od wielu lat największa szkoła pod względem liczebności uczniów.</w:t>
      </w:r>
    </w:p>
    <w:p w14:paraId="5625438A" w14:textId="18F3AE90" w:rsidR="00F53540" w:rsidRPr="00F53540" w:rsidRDefault="00F53540" w:rsidP="00F53540">
      <w:pPr>
        <w:suppressAutoHyphens/>
        <w:autoSpaceDN w:val="0"/>
        <w:spacing w:before="52" w:after="52" w:line="276" w:lineRule="auto"/>
        <w:jc w:val="both"/>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W roku szkolnym 2021/2022</w:t>
      </w:r>
      <w:r w:rsidR="004E6624">
        <w:rPr>
          <w:rFonts w:ascii="Times New Roman" w:eastAsia="SimSun" w:hAnsi="Times New Roman" w:cs="Times New Roman"/>
          <w:kern w:val="3"/>
          <w:sz w:val="24"/>
          <w:szCs w:val="24"/>
          <w:lang w:eastAsia="zh-CN" w:bidi="hi-IN"/>
          <w14:ligatures w14:val="none"/>
        </w:rPr>
        <w:t xml:space="preserve"> </w:t>
      </w:r>
      <w:r w:rsidR="004E6624" w:rsidRPr="00E8592E">
        <w:rPr>
          <w:rFonts w:ascii="Times New Roman" w:eastAsia="SimSun" w:hAnsi="Times New Roman" w:cs="Times New Roman"/>
          <w:kern w:val="3"/>
          <w:sz w:val="24"/>
          <w:szCs w:val="24"/>
          <w:lang w:eastAsia="zh-CN" w:bidi="hi-IN"/>
          <w14:ligatures w14:val="none"/>
        </w:rPr>
        <w:t>w szkołach, dla których Gmina Lidzbark Warmiński była organem prowadzącym,</w:t>
      </w:r>
      <w:r w:rsidRPr="00E8592E">
        <w:rPr>
          <w:rFonts w:ascii="Times New Roman" w:eastAsia="SimSun" w:hAnsi="Times New Roman" w:cs="Times New Roman"/>
          <w:kern w:val="3"/>
          <w:sz w:val="24"/>
          <w:szCs w:val="24"/>
          <w:lang w:eastAsia="zh-CN" w:bidi="hi-IN"/>
          <w14:ligatures w14:val="none"/>
        </w:rPr>
        <w:t xml:space="preserve"> kształciło się </w:t>
      </w:r>
      <w:r w:rsidRPr="00E8592E">
        <w:rPr>
          <w:rFonts w:ascii="Times New Roman" w:eastAsia="SimSun" w:hAnsi="Times New Roman" w:cs="Times New Roman"/>
          <w:b/>
          <w:bCs/>
          <w:kern w:val="3"/>
          <w:sz w:val="24"/>
          <w:szCs w:val="24"/>
          <w:lang w:eastAsia="zh-CN" w:bidi="hi-IN"/>
          <w14:ligatures w14:val="none"/>
        </w:rPr>
        <w:t xml:space="preserve">16 </w:t>
      </w:r>
      <w:r w:rsidRPr="00E8592E">
        <w:rPr>
          <w:rFonts w:ascii="Times New Roman" w:eastAsia="SimSun" w:hAnsi="Times New Roman" w:cs="Times New Roman"/>
          <w:kern w:val="3"/>
          <w:sz w:val="24"/>
          <w:szCs w:val="24"/>
          <w:lang w:eastAsia="zh-CN" w:bidi="hi-IN"/>
          <w14:ligatures w14:val="none"/>
        </w:rPr>
        <w:t>uczniów ze specjalnymi potrzebami edukacyjnymi.</w:t>
      </w:r>
    </w:p>
    <w:p w14:paraId="1099AE36" w14:textId="77777777" w:rsidR="00440350" w:rsidRDefault="00440350" w:rsidP="00F53540">
      <w:pPr>
        <w:suppressAutoHyphens/>
        <w:autoSpaceDN w:val="0"/>
        <w:spacing w:before="52" w:after="52" w:line="276" w:lineRule="auto"/>
        <w:textAlignment w:val="baseline"/>
        <w:rPr>
          <w:rFonts w:ascii="Times New Roman" w:eastAsia="SimSun" w:hAnsi="Times New Roman" w:cs="Times New Roman"/>
          <w:b/>
          <w:bCs/>
          <w:kern w:val="3"/>
          <w:sz w:val="24"/>
          <w:szCs w:val="24"/>
          <w:lang w:eastAsia="zh-CN" w:bidi="hi-IN"/>
          <w14:ligatures w14:val="none"/>
        </w:rPr>
      </w:pPr>
    </w:p>
    <w:p w14:paraId="0050A587" w14:textId="1419520B" w:rsidR="00B5644D" w:rsidRPr="00F53540" w:rsidRDefault="00F53540" w:rsidP="00F53540">
      <w:pPr>
        <w:suppressAutoHyphens/>
        <w:autoSpaceDN w:val="0"/>
        <w:spacing w:before="52" w:after="52" w:line="276" w:lineRule="auto"/>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 xml:space="preserve">Liczba uczniów ze specjalnymi potrzebami edukacyjnymi </w:t>
      </w:r>
    </w:p>
    <w:tbl>
      <w:tblPr>
        <w:tblW w:w="9493" w:type="dxa"/>
        <w:tblLayout w:type="fixed"/>
        <w:tblCellMar>
          <w:left w:w="10" w:type="dxa"/>
          <w:right w:w="10" w:type="dxa"/>
        </w:tblCellMar>
        <w:tblLook w:val="04A0" w:firstRow="1" w:lastRow="0" w:firstColumn="1" w:lastColumn="0" w:noHBand="0" w:noVBand="1"/>
      </w:tblPr>
      <w:tblGrid>
        <w:gridCol w:w="4536"/>
        <w:gridCol w:w="1584"/>
        <w:gridCol w:w="1704"/>
        <w:gridCol w:w="1669"/>
      </w:tblGrid>
      <w:tr w:rsidR="00F53540" w:rsidRPr="00F53540" w14:paraId="1793CE8A" w14:textId="77777777" w:rsidTr="008921D5">
        <w:trPr>
          <w:trHeight w:val="636"/>
        </w:trPr>
        <w:tc>
          <w:tcPr>
            <w:tcW w:w="4536"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A97C2A8" w14:textId="77777777" w:rsidR="00F53540" w:rsidRPr="00F53540" w:rsidRDefault="00F53540" w:rsidP="00F53540">
            <w:pPr>
              <w:autoSpaceDN w:val="0"/>
              <w:spacing w:after="0" w:line="360" w:lineRule="auto"/>
              <w:jc w:val="center"/>
              <w:rPr>
                <w:rFonts w:ascii="Times New Roman" w:eastAsia="Calibri" w:hAnsi="Times New Roman" w:cs="Times New Roman"/>
                <w:b/>
                <w:bCs/>
                <w:kern w:val="0"/>
                <w:sz w:val="24"/>
                <w:szCs w:val="24"/>
                <w14:ligatures w14:val="none"/>
              </w:rPr>
            </w:pPr>
            <w:r w:rsidRPr="00F53540">
              <w:rPr>
                <w:rFonts w:ascii="Times New Roman" w:eastAsia="Calibri" w:hAnsi="Times New Roman" w:cs="Times New Roman"/>
                <w:b/>
                <w:bCs/>
                <w:kern w:val="0"/>
                <w:sz w:val="24"/>
                <w:szCs w:val="24"/>
                <w14:ligatures w14:val="none"/>
              </w:rPr>
              <w:t>Rodzaj niepełnosprawności</w:t>
            </w:r>
          </w:p>
        </w:tc>
        <w:tc>
          <w:tcPr>
            <w:tcW w:w="158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B135FD4" w14:textId="77777777" w:rsidR="00F53540" w:rsidRPr="00F53540" w:rsidRDefault="00F53540" w:rsidP="00F53540">
            <w:pPr>
              <w:autoSpaceDN w:val="0"/>
              <w:spacing w:after="0" w:line="360" w:lineRule="auto"/>
              <w:jc w:val="center"/>
              <w:rPr>
                <w:rFonts w:ascii="Times New Roman" w:eastAsia="Calibri" w:hAnsi="Times New Roman" w:cs="Times New Roman"/>
                <w:b/>
                <w:bCs/>
                <w:kern w:val="0"/>
                <w:sz w:val="24"/>
                <w:szCs w:val="24"/>
                <w14:ligatures w14:val="none"/>
              </w:rPr>
            </w:pPr>
            <w:r w:rsidRPr="00F53540">
              <w:rPr>
                <w:rFonts w:ascii="Times New Roman" w:eastAsia="Calibri" w:hAnsi="Times New Roman" w:cs="Times New Roman"/>
                <w:b/>
                <w:bCs/>
                <w:kern w:val="0"/>
                <w:sz w:val="24"/>
                <w:szCs w:val="24"/>
                <w14:ligatures w14:val="none"/>
              </w:rPr>
              <w:t xml:space="preserve">SP </w:t>
            </w:r>
            <w:proofErr w:type="spellStart"/>
            <w:r w:rsidRPr="00F53540">
              <w:rPr>
                <w:rFonts w:ascii="Times New Roman" w:eastAsia="Calibri" w:hAnsi="Times New Roman" w:cs="Times New Roman"/>
                <w:b/>
                <w:bCs/>
                <w:kern w:val="0"/>
                <w:sz w:val="24"/>
                <w:szCs w:val="24"/>
                <w14:ligatures w14:val="none"/>
              </w:rPr>
              <w:t>Rogóż</w:t>
            </w:r>
            <w:proofErr w:type="spellEnd"/>
          </w:p>
        </w:tc>
        <w:tc>
          <w:tcPr>
            <w:tcW w:w="170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15015B7" w14:textId="77777777" w:rsidR="00F53540" w:rsidRPr="00F53540" w:rsidRDefault="00F53540" w:rsidP="00F53540">
            <w:pPr>
              <w:autoSpaceDN w:val="0"/>
              <w:spacing w:after="0" w:line="360" w:lineRule="auto"/>
              <w:jc w:val="center"/>
              <w:rPr>
                <w:rFonts w:ascii="Times New Roman" w:eastAsia="SimSun" w:hAnsi="Times New Roman" w:cs="Times New Roman"/>
                <w:kern w:val="3"/>
                <w:sz w:val="24"/>
                <w:szCs w:val="24"/>
                <w:lang w:eastAsia="zh-CN" w:bidi="hi-IN"/>
                <w14:ligatures w14:val="none"/>
              </w:rPr>
            </w:pPr>
            <w:r w:rsidRPr="00F53540">
              <w:rPr>
                <w:rFonts w:ascii="Times New Roman" w:eastAsia="Calibri" w:hAnsi="Times New Roman" w:cs="Times New Roman"/>
                <w:b/>
                <w:bCs/>
                <w:kern w:val="0"/>
                <w:sz w:val="24"/>
                <w:szCs w:val="24"/>
                <w14:ligatures w14:val="none"/>
              </w:rPr>
              <w:t>SP K</w:t>
            </w:r>
            <w:r w:rsidRPr="00F53540">
              <w:rPr>
                <w:rFonts w:ascii="Times New Roman" w:eastAsia="Calibri" w:hAnsi="Times New Roman" w:cs="Times New Roman"/>
                <w:b/>
                <w:bCs/>
                <w:kern w:val="0"/>
                <w:sz w:val="24"/>
                <w:szCs w:val="24"/>
                <w:shd w:val="clear" w:color="auto" w:fill="FFC000"/>
                <w14:ligatures w14:val="none"/>
              </w:rPr>
              <w:t>raszewo</w:t>
            </w:r>
          </w:p>
        </w:tc>
        <w:tc>
          <w:tcPr>
            <w:tcW w:w="166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85DF52F" w14:textId="77777777" w:rsidR="00F53540" w:rsidRPr="00F53540" w:rsidRDefault="00F53540" w:rsidP="00F53540">
            <w:pPr>
              <w:autoSpaceDN w:val="0"/>
              <w:spacing w:after="0" w:line="360" w:lineRule="auto"/>
              <w:jc w:val="center"/>
              <w:rPr>
                <w:rFonts w:ascii="Times New Roman" w:eastAsia="Calibri" w:hAnsi="Times New Roman" w:cs="Times New Roman"/>
                <w:b/>
                <w:bCs/>
                <w:kern w:val="0"/>
                <w:sz w:val="24"/>
                <w:szCs w:val="24"/>
                <w14:ligatures w14:val="none"/>
              </w:rPr>
            </w:pPr>
            <w:r w:rsidRPr="00F53540">
              <w:rPr>
                <w:rFonts w:ascii="Times New Roman" w:eastAsia="Calibri" w:hAnsi="Times New Roman" w:cs="Times New Roman"/>
                <w:b/>
                <w:bCs/>
                <w:kern w:val="0"/>
                <w:sz w:val="24"/>
                <w:szCs w:val="24"/>
                <w14:ligatures w14:val="none"/>
              </w:rPr>
              <w:t>SP Runowo</w:t>
            </w:r>
          </w:p>
        </w:tc>
      </w:tr>
      <w:tr w:rsidR="00F53540" w:rsidRPr="00F53540" w14:paraId="408A1BD4" w14:textId="77777777" w:rsidTr="008921D5">
        <w:tc>
          <w:tcPr>
            <w:tcW w:w="453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73C08" w14:textId="77777777" w:rsidR="00F53540" w:rsidRPr="00F53540" w:rsidRDefault="00F53540" w:rsidP="00F53540">
            <w:pPr>
              <w:autoSpaceDN w:val="0"/>
              <w:spacing w:after="0" w:line="360" w:lineRule="auto"/>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Słabosłyszący</w:t>
            </w:r>
          </w:p>
        </w:tc>
        <w:tc>
          <w:tcPr>
            <w:tcW w:w="15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6C5B7"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w:t>
            </w:r>
          </w:p>
        </w:tc>
        <w:tc>
          <w:tcPr>
            <w:tcW w:w="170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8BC9E8"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1</w:t>
            </w:r>
          </w:p>
        </w:tc>
        <w:tc>
          <w:tcPr>
            <w:tcW w:w="166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DAD9C" w14:textId="77777777" w:rsidR="00F53540" w:rsidRPr="00F53540" w:rsidRDefault="00F53540" w:rsidP="00F53540">
            <w:pPr>
              <w:suppressAutoHyphens/>
              <w:autoSpaceDN w:val="0"/>
              <w:spacing w:after="0" w:line="360" w:lineRule="auto"/>
              <w:jc w:val="center"/>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w:t>
            </w:r>
          </w:p>
        </w:tc>
      </w:tr>
      <w:tr w:rsidR="00F53540" w:rsidRPr="00F53540" w14:paraId="7B26EAA2" w14:textId="77777777" w:rsidTr="008921D5">
        <w:tc>
          <w:tcPr>
            <w:tcW w:w="453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A6C0F" w14:textId="77777777" w:rsidR="00F53540" w:rsidRPr="00F53540" w:rsidRDefault="00F53540" w:rsidP="00F53540">
            <w:pPr>
              <w:autoSpaceDN w:val="0"/>
              <w:spacing w:after="0" w:line="360" w:lineRule="auto"/>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Słabowidzący</w:t>
            </w:r>
          </w:p>
        </w:tc>
        <w:tc>
          <w:tcPr>
            <w:tcW w:w="158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03F55"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w:t>
            </w:r>
          </w:p>
        </w:tc>
        <w:tc>
          <w:tcPr>
            <w:tcW w:w="170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A8F72"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1</w:t>
            </w:r>
          </w:p>
        </w:tc>
        <w:tc>
          <w:tcPr>
            <w:tcW w:w="166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DF403" w14:textId="77777777" w:rsidR="00F53540" w:rsidRPr="00F53540" w:rsidRDefault="00F53540" w:rsidP="00F53540">
            <w:pPr>
              <w:suppressAutoHyphens/>
              <w:autoSpaceDN w:val="0"/>
              <w:spacing w:after="0" w:line="360" w:lineRule="auto"/>
              <w:jc w:val="center"/>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w:t>
            </w:r>
          </w:p>
        </w:tc>
      </w:tr>
      <w:tr w:rsidR="00F53540" w:rsidRPr="00F53540" w14:paraId="6E2C3558" w14:textId="77777777" w:rsidTr="008921D5">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43700" w14:textId="77777777" w:rsidR="00F53540" w:rsidRPr="00F53540" w:rsidRDefault="00F53540" w:rsidP="00F53540">
            <w:pPr>
              <w:autoSpaceDN w:val="0"/>
              <w:spacing w:after="0" w:line="360" w:lineRule="auto"/>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Niepełnosprawność ruchowa, w tym afazja</w:t>
            </w:r>
          </w:p>
        </w:tc>
        <w:tc>
          <w:tcPr>
            <w:tcW w:w="1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EAF12"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1</w:t>
            </w: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F4EF5"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3</w:t>
            </w:r>
          </w:p>
        </w:tc>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4EBF0"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w:t>
            </w:r>
          </w:p>
        </w:tc>
      </w:tr>
      <w:tr w:rsidR="00F53540" w:rsidRPr="00F53540" w14:paraId="52F46E0B" w14:textId="77777777" w:rsidTr="008921D5">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76509" w14:textId="77777777" w:rsidR="00F53540" w:rsidRPr="00F53540" w:rsidRDefault="00F53540" w:rsidP="00F53540">
            <w:pPr>
              <w:autoSpaceDN w:val="0"/>
              <w:spacing w:after="0" w:line="360" w:lineRule="auto"/>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Niepełnosprawność intelektualna w stopniu lekki</w:t>
            </w:r>
          </w:p>
        </w:tc>
        <w:tc>
          <w:tcPr>
            <w:tcW w:w="1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BCBB0"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2</w:t>
            </w: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1C201"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1</w:t>
            </w:r>
          </w:p>
        </w:tc>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FC7A80"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1</w:t>
            </w:r>
          </w:p>
        </w:tc>
      </w:tr>
      <w:tr w:rsidR="00F53540" w:rsidRPr="00F53540" w14:paraId="7B1C37F0" w14:textId="77777777" w:rsidTr="008921D5">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E8B45" w14:textId="77777777" w:rsidR="00F53540" w:rsidRPr="00F53540" w:rsidRDefault="00F53540" w:rsidP="00F53540">
            <w:pPr>
              <w:autoSpaceDN w:val="0"/>
              <w:spacing w:after="0" w:line="360" w:lineRule="auto"/>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Autyzm, w tym zespół Aspergera</w:t>
            </w:r>
          </w:p>
        </w:tc>
        <w:tc>
          <w:tcPr>
            <w:tcW w:w="1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17F6D"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2</w:t>
            </w: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25CA0"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2</w:t>
            </w:r>
          </w:p>
        </w:tc>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852C6"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p>
        </w:tc>
      </w:tr>
      <w:tr w:rsidR="00F53540" w:rsidRPr="00F53540" w14:paraId="6F055E22" w14:textId="77777777" w:rsidTr="008921D5">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AF35E" w14:textId="77777777" w:rsidR="00F53540" w:rsidRPr="00F53540" w:rsidRDefault="00F53540" w:rsidP="00F53540">
            <w:pPr>
              <w:autoSpaceDN w:val="0"/>
              <w:spacing w:after="0" w:line="360" w:lineRule="auto"/>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Zagrożenie niedostosowaniem społecznym</w:t>
            </w:r>
          </w:p>
        </w:tc>
        <w:tc>
          <w:tcPr>
            <w:tcW w:w="15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71652"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1</w:t>
            </w: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011F8"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E2A31" w14:textId="77777777" w:rsidR="00F53540" w:rsidRPr="00F53540" w:rsidRDefault="00F53540" w:rsidP="00F53540">
            <w:pPr>
              <w:autoSpaceDN w:val="0"/>
              <w:spacing w:after="0" w:line="360" w:lineRule="auto"/>
              <w:jc w:val="center"/>
              <w:rPr>
                <w:rFonts w:ascii="Times New Roman" w:eastAsia="Calibri" w:hAnsi="Times New Roman" w:cs="Times New Roman"/>
                <w:kern w:val="0"/>
                <w:sz w:val="24"/>
                <w:szCs w:val="24"/>
                <w14:ligatures w14:val="none"/>
              </w:rPr>
            </w:pPr>
            <w:r w:rsidRPr="00F53540">
              <w:rPr>
                <w:rFonts w:ascii="Times New Roman" w:eastAsia="Calibri" w:hAnsi="Times New Roman" w:cs="Times New Roman"/>
                <w:kern w:val="0"/>
                <w:sz w:val="24"/>
                <w:szCs w:val="24"/>
                <w14:ligatures w14:val="none"/>
              </w:rPr>
              <w:t>1</w:t>
            </w:r>
          </w:p>
        </w:tc>
      </w:tr>
      <w:tr w:rsidR="00F53540" w:rsidRPr="00F53540" w14:paraId="3C73C1E3" w14:textId="77777777" w:rsidTr="008921D5">
        <w:trPr>
          <w:trHeight w:val="674"/>
        </w:trPr>
        <w:tc>
          <w:tcPr>
            <w:tcW w:w="4536"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BF9315E" w14:textId="77777777" w:rsidR="00F53540" w:rsidRPr="00F53540" w:rsidRDefault="00F53540" w:rsidP="00F53540">
            <w:pPr>
              <w:autoSpaceDN w:val="0"/>
              <w:spacing w:after="0" w:line="360" w:lineRule="auto"/>
              <w:jc w:val="center"/>
              <w:rPr>
                <w:rFonts w:ascii="Times New Roman" w:eastAsia="Calibri" w:hAnsi="Times New Roman" w:cs="Times New Roman"/>
                <w:b/>
                <w:bCs/>
                <w:kern w:val="0"/>
                <w:sz w:val="24"/>
                <w:szCs w:val="24"/>
                <w14:ligatures w14:val="none"/>
              </w:rPr>
            </w:pPr>
            <w:r w:rsidRPr="00F53540">
              <w:rPr>
                <w:rFonts w:ascii="Times New Roman" w:eastAsia="Calibri" w:hAnsi="Times New Roman" w:cs="Times New Roman"/>
                <w:b/>
                <w:bCs/>
                <w:kern w:val="0"/>
                <w:sz w:val="24"/>
                <w:szCs w:val="24"/>
                <w14:ligatures w14:val="none"/>
              </w:rPr>
              <w:t>OGÓŁEM</w:t>
            </w:r>
          </w:p>
        </w:tc>
        <w:tc>
          <w:tcPr>
            <w:tcW w:w="1584"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1E7B618" w14:textId="77777777" w:rsidR="00F53540" w:rsidRPr="00F53540" w:rsidRDefault="00F53540" w:rsidP="00F53540">
            <w:pPr>
              <w:autoSpaceDN w:val="0"/>
              <w:spacing w:after="0" w:line="360" w:lineRule="auto"/>
              <w:jc w:val="center"/>
              <w:rPr>
                <w:rFonts w:ascii="Times New Roman" w:eastAsia="Calibri" w:hAnsi="Times New Roman" w:cs="Times New Roman"/>
                <w:b/>
                <w:bCs/>
                <w:kern w:val="0"/>
                <w:sz w:val="24"/>
                <w:szCs w:val="24"/>
                <w14:ligatures w14:val="none"/>
              </w:rPr>
            </w:pPr>
            <w:r w:rsidRPr="00F53540">
              <w:rPr>
                <w:rFonts w:ascii="Times New Roman" w:eastAsia="Calibri" w:hAnsi="Times New Roman" w:cs="Times New Roman"/>
                <w:b/>
                <w:bCs/>
                <w:kern w:val="0"/>
                <w:sz w:val="24"/>
                <w:szCs w:val="24"/>
                <w14:ligatures w14:val="none"/>
              </w:rPr>
              <w:t>6</w:t>
            </w:r>
          </w:p>
        </w:tc>
        <w:tc>
          <w:tcPr>
            <w:tcW w:w="1704"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141937C" w14:textId="77777777" w:rsidR="00F53540" w:rsidRPr="00F53540" w:rsidRDefault="00F53540" w:rsidP="00F53540">
            <w:pPr>
              <w:autoSpaceDN w:val="0"/>
              <w:spacing w:after="0" w:line="360" w:lineRule="auto"/>
              <w:jc w:val="center"/>
              <w:rPr>
                <w:rFonts w:ascii="Times New Roman" w:eastAsia="Calibri" w:hAnsi="Times New Roman" w:cs="Times New Roman"/>
                <w:b/>
                <w:bCs/>
                <w:kern w:val="0"/>
                <w:sz w:val="24"/>
                <w:szCs w:val="24"/>
                <w14:ligatures w14:val="none"/>
              </w:rPr>
            </w:pPr>
            <w:r w:rsidRPr="00F53540">
              <w:rPr>
                <w:rFonts w:ascii="Times New Roman" w:eastAsia="Calibri" w:hAnsi="Times New Roman" w:cs="Times New Roman"/>
                <w:b/>
                <w:bCs/>
                <w:kern w:val="0"/>
                <w:sz w:val="24"/>
                <w:szCs w:val="24"/>
                <w14:ligatures w14:val="none"/>
              </w:rPr>
              <w:t>8</w:t>
            </w:r>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BC3AA94" w14:textId="77777777" w:rsidR="00F53540" w:rsidRPr="00F53540" w:rsidRDefault="00F53540" w:rsidP="00F53540">
            <w:pPr>
              <w:autoSpaceDN w:val="0"/>
              <w:spacing w:after="0" w:line="360" w:lineRule="auto"/>
              <w:jc w:val="center"/>
              <w:rPr>
                <w:rFonts w:ascii="Times New Roman" w:eastAsia="Calibri" w:hAnsi="Times New Roman" w:cs="Times New Roman"/>
                <w:b/>
                <w:bCs/>
                <w:kern w:val="0"/>
                <w:sz w:val="24"/>
                <w:szCs w:val="24"/>
                <w14:ligatures w14:val="none"/>
              </w:rPr>
            </w:pPr>
            <w:r w:rsidRPr="00F53540">
              <w:rPr>
                <w:rFonts w:ascii="Times New Roman" w:eastAsia="Calibri" w:hAnsi="Times New Roman" w:cs="Times New Roman"/>
                <w:b/>
                <w:bCs/>
                <w:kern w:val="0"/>
                <w:sz w:val="24"/>
                <w:szCs w:val="24"/>
                <w14:ligatures w14:val="none"/>
              </w:rPr>
              <w:t>2</w:t>
            </w:r>
          </w:p>
        </w:tc>
      </w:tr>
    </w:tbl>
    <w:p w14:paraId="3FE1FE4D" w14:textId="77777777" w:rsidR="00F53540" w:rsidRPr="00F53540" w:rsidRDefault="00F53540" w:rsidP="00F53540">
      <w:pPr>
        <w:suppressAutoHyphens/>
        <w:autoSpaceDN w:val="0"/>
        <w:spacing w:before="52" w:after="52" w:line="276" w:lineRule="auto"/>
        <w:jc w:val="both"/>
        <w:textAlignment w:val="baseline"/>
        <w:rPr>
          <w:rFonts w:ascii="Calibri" w:eastAsia="SimSun" w:hAnsi="Calibri" w:cs="Calibri"/>
          <w:kern w:val="3"/>
          <w:sz w:val="24"/>
          <w:szCs w:val="24"/>
          <w:lang w:eastAsia="zh-CN" w:bidi="hi-IN"/>
          <w14:ligatures w14:val="none"/>
        </w:rPr>
      </w:pPr>
    </w:p>
    <w:p w14:paraId="4C882CB9" w14:textId="1F288741" w:rsidR="00CD2E3A" w:rsidRPr="00CD2E3A" w:rsidRDefault="00F53540" w:rsidP="00CD2E3A">
      <w:pPr>
        <w:suppressAutoHyphens/>
        <w:autoSpaceDN w:val="0"/>
        <w:spacing w:after="120" w:line="276" w:lineRule="auto"/>
        <w:jc w:val="both"/>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 xml:space="preserve">W roku szkolnym 2021/2022 w gminnych przedszkolach i szkołach podstawowych   prowadzonych przez Gminę pracowało </w:t>
      </w:r>
      <w:r w:rsidRPr="00F53540">
        <w:rPr>
          <w:rFonts w:ascii="Times New Roman" w:eastAsia="SimSun" w:hAnsi="Times New Roman" w:cs="Times New Roman"/>
          <w:b/>
          <w:bCs/>
          <w:kern w:val="3"/>
          <w:sz w:val="24"/>
          <w:szCs w:val="24"/>
          <w:lang w:eastAsia="zh-CN" w:bidi="hi-IN"/>
          <w14:ligatures w14:val="none"/>
        </w:rPr>
        <w:t>53</w:t>
      </w:r>
      <w:r w:rsidRPr="00F53540">
        <w:rPr>
          <w:rFonts w:ascii="Times New Roman" w:eastAsia="SimSun" w:hAnsi="Times New Roman" w:cs="Times New Roman"/>
          <w:kern w:val="3"/>
          <w:sz w:val="24"/>
          <w:szCs w:val="24"/>
          <w:lang w:eastAsia="zh-CN" w:bidi="hi-IN"/>
          <w14:ligatures w14:val="none"/>
        </w:rPr>
        <w:t xml:space="preserve"> nauczycieli, w tym 46 w pełnym wymiarze czasu pracy, zaś w niepełnym wymiarze 7, co w przeliczeniu na etaty dało 48,34 etatu (nauczyciele dyplomowani – 41 – 37,18; mianowani – 4 – 3,94; kontraktowi – 8 – 7,22, stażyści - 0)</w:t>
      </w:r>
      <w:r w:rsidR="00CD2E3A">
        <w:rPr>
          <w:rFonts w:ascii="Times New Roman" w:eastAsia="SimSun" w:hAnsi="Times New Roman" w:cs="Times New Roman"/>
          <w:kern w:val="3"/>
          <w:sz w:val="24"/>
          <w:szCs w:val="24"/>
          <w:lang w:eastAsia="zh-CN" w:bidi="hi-IN"/>
          <w14:ligatures w14:val="none"/>
        </w:rPr>
        <w:t>.</w:t>
      </w:r>
    </w:p>
    <w:p w14:paraId="1DD08224" w14:textId="4131772E" w:rsidR="00F53540" w:rsidRPr="00F53540" w:rsidRDefault="00F53540" w:rsidP="00F53540">
      <w:pPr>
        <w:suppressAutoHyphens/>
        <w:autoSpaceDN w:val="0"/>
        <w:spacing w:after="0" w:line="276" w:lineRule="auto"/>
        <w:jc w:val="both"/>
        <w:textAlignment w:val="baseline"/>
        <w:rPr>
          <w:rFonts w:ascii="Calibri" w:eastAsia="SimSun" w:hAnsi="Calibri" w:cs="Calibri"/>
          <w:kern w:val="3"/>
          <w:sz w:val="24"/>
          <w:szCs w:val="24"/>
          <w:lang w:eastAsia="zh-CN" w:bidi="hi-IN"/>
          <w14:ligatures w14:val="none"/>
        </w:rPr>
      </w:pPr>
      <w:r w:rsidRPr="00F53540">
        <w:rPr>
          <w:rFonts w:ascii="Liberation Serif" w:eastAsia="SimSun" w:hAnsi="Liberation Serif" w:cs="Arial"/>
          <w:noProof/>
          <w:kern w:val="3"/>
          <w:sz w:val="24"/>
          <w:szCs w:val="24"/>
          <w:lang w:eastAsia="zh-CN" w:bidi="hi-IN"/>
          <w14:ligatures w14:val="none"/>
        </w:rPr>
        <w:drawing>
          <wp:inline distT="0" distB="0" distL="0" distR="0" wp14:anchorId="668209FD" wp14:editId="26674C3A">
            <wp:extent cx="5768340" cy="2232660"/>
            <wp:effectExtent l="0" t="0" r="3810" b="15240"/>
            <wp:docPr id="15"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6FC4555" w14:textId="1AA80B2F" w:rsidR="00B5644D" w:rsidRDefault="00F53540" w:rsidP="00F53540">
      <w:pPr>
        <w:suppressAutoHyphens/>
        <w:autoSpaceDN w:val="0"/>
        <w:spacing w:after="0" w:line="276" w:lineRule="auto"/>
        <w:jc w:val="both"/>
        <w:textAlignment w:val="baseline"/>
        <w:rPr>
          <w:rFonts w:ascii="Times New Roman" w:eastAsia="SimSun" w:hAnsi="Times New Roman" w:cs="Times New Roman"/>
          <w:b/>
          <w:bCs/>
          <w:kern w:val="3"/>
          <w:sz w:val="24"/>
          <w:szCs w:val="24"/>
          <w:lang w:eastAsia="zh-CN" w:bidi="hi-IN"/>
          <w14:ligatures w14:val="none"/>
        </w:rPr>
      </w:pPr>
      <w:r w:rsidRPr="00EF61D7">
        <w:rPr>
          <w:rFonts w:ascii="Times New Roman" w:eastAsia="SimSun" w:hAnsi="Times New Roman" w:cs="Times New Roman"/>
          <w:b/>
          <w:bCs/>
          <w:kern w:val="3"/>
          <w:sz w:val="24"/>
          <w:szCs w:val="24"/>
          <w:lang w:eastAsia="zh-CN" w:bidi="hi-IN"/>
          <w14:ligatures w14:val="none"/>
        </w:rPr>
        <w:t>Struktura zatrudnienia nauczycieli według stopni awansu zawodowego.</w:t>
      </w:r>
    </w:p>
    <w:p w14:paraId="1EE0B4B5" w14:textId="77777777" w:rsidR="00EF61D7" w:rsidRPr="00EF61D7" w:rsidRDefault="00EF61D7" w:rsidP="00F53540">
      <w:pPr>
        <w:suppressAutoHyphens/>
        <w:autoSpaceDN w:val="0"/>
        <w:spacing w:after="0" w:line="276" w:lineRule="auto"/>
        <w:jc w:val="both"/>
        <w:textAlignment w:val="baseline"/>
        <w:rPr>
          <w:rFonts w:ascii="Times New Roman" w:eastAsia="SimSun" w:hAnsi="Times New Roman" w:cs="Times New Roman"/>
          <w:b/>
          <w:bCs/>
          <w:kern w:val="3"/>
          <w:sz w:val="24"/>
          <w:szCs w:val="24"/>
          <w:lang w:eastAsia="zh-CN" w:bidi="hi-IN"/>
          <w14:ligatures w14:val="none"/>
        </w:rPr>
      </w:pPr>
    </w:p>
    <w:p w14:paraId="21C04B9F" w14:textId="77777777" w:rsidR="00F53540" w:rsidRDefault="00F53540" w:rsidP="00F53540">
      <w:pPr>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14:ligatures w14:val="none"/>
        </w:rPr>
      </w:pPr>
      <w:bookmarkStart w:id="6" w:name="_Hlk84931735"/>
      <w:r w:rsidRPr="00F53540">
        <w:rPr>
          <w:rFonts w:ascii="Times New Roman" w:eastAsia="SimSun" w:hAnsi="Times New Roman" w:cs="Times New Roman"/>
          <w:b/>
          <w:kern w:val="3"/>
          <w:sz w:val="24"/>
          <w:szCs w:val="24"/>
          <w:lang w:eastAsia="zh-CN" w:bidi="hi-IN"/>
          <w14:ligatures w14:val="none"/>
        </w:rPr>
        <w:t>Szkoła Podstawowa im. Karola Wojtyły w Kraszewie</w:t>
      </w:r>
    </w:p>
    <w:p w14:paraId="53138E61" w14:textId="77777777" w:rsidR="00EF61D7" w:rsidRPr="00F53540" w:rsidRDefault="00EF61D7" w:rsidP="00F53540">
      <w:pPr>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14:ligatures w14:val="none"/>
        </w:rPr>
      </w:pPr>
    </w:p>
    <w:tbl>
      <w:tblPr>
        <w:tblW w:w="6750" w:type="dxa"/>
        <w:jc w:val="center"/>
        <w:tblLayout w:type="fixed"/>
        <w:tblCellMar>
          <w:left w:w="10" w:type="dxa"/>
          <w:right w:w="10" w:type="dxa"/>
        </w:tblCellMar>
        <w:tblLook w:val="04A0" w:firstRow="1" w:lastRow="0" w:firstColumn="1" w:lastColumn="0" w:noHBand="0" w:noVBand="1"/>
      </w:tblPr>
      <w:tblGrid>
        <w:gridCol w:w="3510"/>
        <w:gridCol w:w="3240"/>
      </w:tblGrid>
      <w:tr w:rsidR="00F53540" w:rsidRPr="00F53540" w14:paraId="60E0FCDF" w14:textId="77777777" w:rsidTr="008921D5">
        <w:trPr>
          <w:trHeight w:val="443"/>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92D050"/>
            <w:tcMar>
              <w:top w:w="55" w:type="dxa"/>
              <w:left w:w="55" w:type="dxa"/>
              <w:bottom w:w="55" w:type="dxa"/>
              <w:right w:w="55" w:type="dxa"/>
            </w:tcMar>
            <w:vAlign w:val="center"/>
          </w:tcPr>
          <w:p w14:paraId="6921D8AB"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14:ligatures w14:val="none"/>
              </w:rPr>
            </w:pPr>
          </w:p>
        </w:tc>
        <w:tc>
          <w:tcPr>
            <w:tcW w:w="3240" w:type="dxa"/>
            <w:tcBorders>
              <w:top w:val="single" w:sz="4" w:space="0" w:color="000000"/>
              <w:left w:val="single" w:sz="4" w:space="0" w:color="000000"/>
              <w:bottom w:val="single" w:sz="4" w:space="0" w:color="000000"/>
              <w:right w:val="single" w:sz="4" w:space="0" w:color="000000"/>
            </w:tcBorders>
            <w:shd w:val="clear" w:color="auto" w:fill="92D050"/>
            <w:tcMar>
              <w:top w:w="55" w:type="dxa"/>
              <w:left w:w="55" w:type="dxa"/>
              <w:bottom w:w="55" w:type="dxa"/>
              <w:right w:w="55" w:type="dxa"/>
            </w:tcMar>
            <w:vAlign w:val="center"/>
          </w:tcPr>
          <w:p w14:paraId="52820404"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Liczba zatrudnionych</w:t>
            </w:r>
          </w:p>
        </w:tc>
      </w:tr>
      <w:tr w:rsidR="00F53540" w:rsidRPr="00F53540" w14:paraId="4BEF9276" w14:textId="77777777" w:rsidTr="008921D5">
        <w:trPr>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251D4AC" w14:textId="77777777" w:rsidR="00F53540" w:rsidRPr="00F53540" w:rsidRDefault="00F53540" w:rsidP="00F53540">
            <w:pPr>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Nauczyciel kontraktowy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858A646"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3</w:t>
            </w:r>
          </w:p>
        </w:tc>
      </w:tr>
      <w:tr w:rsidR="00F53540" w:rsidRPr="00F53540" w14:paraId="4305BB0E" w14:textId="77777777" w:rsidTr="008921D5">
        <w:trPr>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0D29A33" w14:textId="77777777" w:rsidR="00F53540" w:rsidRPr="00F53540" w:rsidRDefault="00F53540" w:rsidP="00F53540">
            <w:pPr>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Nauczyciel mianowany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A726E7E"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1</w:t>
            </w:r>
          </w:p>
        </w:tc>
      </w:tr>
      <w:tr w:rsidR="00F53540" w:rsidRPr="00F53540" w14:paraId="7802D536" w14:textId="77777777" w:rsidTr="008921D5">
        <w:trPr>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DE5D569" w14:textId="77777777" w:rsidR="00F53540" w:rsidRPr="00F53540" w:rsidRDefault="00F53540" w:rsidP="00F53540">
            <w:pPr>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Nauczyciel dyplomowany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539085F"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16</w:t>
            </w:r>
          </w:p>
        </w:tc>
      </w:tr>
      <w:tr w:rsidR="00F53540" w:rsidRPr="00F53540" w14:paraId="4E7B63E9" w14:textId="77777777" w:rsidTr="008921D5">
        <w:trPr>
          <w:trHeight w:val="483"/>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FFC000"/>
            <w:tcMar>
              <w:top w:w="55" w:type="dxa"/>
              <w:left w:w="55" w:type="dxa"/>
              <w:bottom w:w="55" w:type="dxa"/>
              <w:right w:w="55" w:type="dxa"/>
            </w:tcMar>
            <w:vAlign w:val="center"/>
          </w:tcPr>
          <w:p w14:paraId="1FBA7B5F"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RAZEM</w:t>
            </w:r>
          </w:p>
        </w:tc>
        <w:tc>
          <w:tcPr>
            <w:tcW w:w="3240" w:type="dxa"/>
            <w:tcBorders>
              <w:top w:val="single" w:sz="4" w:space="0" w:color="000000"/>
              <w:left w:val="single" w:sz="4" w:space="0" w:color="000000"/>
              <w:bottom w:val="single" w:sz="4" w:space="0" w:color="000000"/>
              <w:right w:val="single" w:sz="4" w:space="0" w:color="000000"/>
            </w:tcBorders>
            <w:shd w:val="clear" w:color="auto" w:fill="FFC000"/>
            <w:tcMar>
              <w:top w:w="55" w:type="dxa"/>
              <w:left w:w="55" w:type="dxa"/>
              <w:bottom w:w="55" w:type="dxa"/>
              <w:right w:w="55" w:type="dxa"/>
            </w:tcMar>
            <w:vAlign w:val="center"/>
          </w:tcPr>
          <w:p w14:paraId="501B9DA3"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20</w:t>
            </w:r>
          </w:p>
        </w:tc>
      </w:tr>
    </w:tbl>
    <w:p w14:paraId="6EB4B87C" w14:textId="77777777" w:rsidR="00F53540" w:rsidRDefault="00F53540" w:rsidP="00EF61D7">
      <w:pPr>
        <w:suppressAutoHyphens/>
        <w:autoSpaceDN w:val="0"/>
        <w:spacing w:after="0" w:line="240" w:lineRule="auto"/>
        <w:textAlignment w:val="baseline"/>
        <w:rPr>
          <w:rFonts w:ascii="Times New Roman" w:eastAsia="SimSun" w:hAnsi="Times New Roman" w:cs="Times New Roman"/>
          <w:b/>
          <w:kern w:val="3"/>
          <w:sz w:val="24"/>
          <w:szCs w:val="24"/>
          <w:lang w:eastAsia="zh-CN" w:bidi="hi-IN"/>
          <w14:ligatures w14:val="none"/>
        </w:rPr>
      </w:pPr>
    </w:p>
    <w:p w14:paraId="1608845B" w14:textId="77777777" w:rsidR="00EF61D7" w:rsidRPr="00F53540" w:rsidRDefault="00EF61D7" w:rsidP="00EF61D7">
      <w:pPr>
        <w:suppressAutoHyphens/>
        <w:autoSpaceDN w:val="0"/>
        <w:spacing w:after="0" w:line="240" w:lineRule="auto"/>
        <w:textAlignment w:val="baseline"/>
        <w:rPr>
          <w:rFonts w:ascii="Times New Roman" w:eastAsia="SimSun" w:hAnsi="Times New Roman" w:cs="Times New Roman"/>
          <w:b/>
          <w:kern w:val="3"/>
          <w:sz w:val="24"/>
          <w:szCs w:val="24"/>
          <w:lang w:eastAsia="zh-CN" w:bidi="hi-IN"/>
          <w14:ligatures w14:val="none"/>
        </w:rPr>
      </w:pPr>
    </w:p>
    <w:p w14:paraId="42A9C1C2" w14:textId="77777777" w:rsidR="00F53540" w:rsidRDefault="00F53540" w:rsidP="00F53540">
      <w:pPr>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14:ligatures w14:val="none"/>
        </w:rPr>
      </w:pPr>
      <w:r w:rsidRPr="00F53540">
        <w:rPr>
          <w:rFonts w:ascii="Times New Roman" w:eastAsia="SimSun" w:hAnsi="Times New Roman" w:cs="Times New Roman"/>
          <w:b/>
          <w:kern w:val="3"/>
          <w:sz w:val="24"/>
          <w:szCs w:val="24"/>
          <w:lang w:eastAsia="zh-CN" w:bidi="hi-IN"/>
          <w14:ligatures w14:val="none"/>
        </w:rPr>
        <w:t>Szkoła Podstawowa im. Kardynała Stefana Wyszyńskiego w Runowie</w:t>
      </w:r>
    </w:p>
    <w:p w14:paraId="6AC152E8" w14:textId="77777777" w:rsidR="00EF61D7" w:rsidRPr="00F53540" w:rsidRDefault="00EF61D7" w:rsidP="00F53540">
      <w:pPr>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14:ligatures w14:val="none"/>
        </w:rPr>
      </w:pPr>
    </w:p>
    <w:tbl>
      <w:tblPr>
        <w:tblW w:w="6750" w:type="dxa"/>
        <w:jc w:val="center"/>
        <w:tblLayout w:type="fixed"/>
        <w:tblCellMar>
          <w:left w:w="10" w:type="dxa"/>
          <w:right w:w="10" w:type="dxa"/>
        </w:tblCellMar>
        <w:tblLook w:val="04A0" w:firstRow="1" w:lastRow="0" w:firstColumn="1" w:lastColumn="0" w:noHBand="0" w:noVBand="1"/>
      </w:tblPr>
      <w:tblGrid>
        <w:gridCol w:w="3510"/>
        <w:gridCol w:w="3240"/>
      </w:tblGrid>
      <w:tr w:rsidR="00F53540" w:rsidRPr="00F53540" w14:paraId="3542C2F3" w14:textId="77777777" w:rsidTr="008921D5">
        <w:trPr>
          <w:trHeight w:val="406"/>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FFC000"/>
            <w:tcMar>
              <w:top w:w="55" w:type="dxa"/>
              <w:left w:w="55" w:type="dxa"/>
              <w:bottom w:w="55" w:type="dxa"/>
              <w:right w:w="55" w:type="dxa"/>
            </w:tcMar>
            <w:vAlign w:val="center"/>
          </w:tcPr>
          <w:p w14:paraId="057AFCA8"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14:ligatures w14:val="none"/>
              </w:rPr>
            </w:pPr>
          </w:p>
        </w:tc>
        <w:tc>
          <w:tcPr>
            <w:tcW w:w="3240" w:type="dxa"/>
            <w:tcBorders>
              <w:top w:val="single" w:sz="4" w:space="0" w:color="000000"/>
              <w:left w:val="single" w:sz="4" w:space="0" w:color="000000"/>
              <w:bottom w:val="single" w:sz="4" w:space="0" w:color="000000"/>
              <w:right w:val="single" w:sz="4" w:space="0" w:color="000000"/>
            </w:tcBorders>
            <w:shd w:val="clear" w:color="auto" w:fill="FFC000"/>
            <w:tcMar>
              <w:top w:w="55" w:type="dxa"/>
              <w:left w:w="55" w:type="dxa"/>
              <w:bottom w:w="55" w:type="dxa"/>
              <w:right w:w="55" w:type="dxa"/>
            </w:tcMar>
            <w:vAlign w:val="center"/>
          </w:tcPr>
          <w:p w14:paraId="5A3B6FF4"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Liczba zatrudnionych</w:t>
            </w:r>
          </w:p>
        </w:tc>
      </w:tr>
      <w:tr w:rsidR="00F53540" w:rsidRPr="00F53540" w14:paraId="65A6E5CD" w14:textId="77777777" w:rsidTr="008921D5">
        <w:trPr>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D3DBFEA" w14:textId="77777777" w:rsidR="00F53540" w:rsidRPr="00F53540" w:rsidRDefault="00F53540" w:rsidP="00F53540">
            <w:pPr>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Nauczyciel kontraktowy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4F85378"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3</w:t>
            </w:r>
          </w:p>
        </w:tc>
      </w:tr>
      <w:tr w:rsidR="00F53540" w:rsidRPr="00F53540" w14:paraId="271D4489" w14:textId="77777777" w:rsidTr="008921D5">
        <w:trPr>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ECAE70D" w14:textId="77777777" w:rsidR="00F53540" w:rsidRPr="00F53540" w:rsidRDefault="00F53540" w:rsidP="00F53540">
            <w:pPr>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Nauczyciel mianowany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90EC80B"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1</w:t>
            </w:r>
          </w:p>
        </w:tc>
      </w:tr>
      <w:tr w:rsidR="00F53540" w:rsidRPr="00F53540" w14:paraId="2D6C3071" w14:textId="77777777" w:rsidTr="008921D5">
        <w:trPr>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8DAFCE2" w14:textId="77777777" w:rsidR="00F53540" w:rsidRPr="00F53540" w:rsidRDefault="00F53540" w:rsidP="00F53540">
            <w:pPr>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Nauczyciel dyplomowany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4243E05"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12</w:t>
            </w:r>
          </w:p>
        </w:tc>
      </w:tr>
      <w:tr w:rsidR="00F53540" w:rsidRPr="00F53540" w14:paraId="7A89B130" w14:textId="77777777" w:rsidTr="008921D5">
        <w:trPr>
          <w:trHeight w:val="474"/>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92D050"/>
            <w:tcMar>
              <w:top w:w="55" w:type="dxa"/>
              <w:left w:w="55" w:type="dxa"/>
              <w:bottom w:w="55" w:type="dxa"/>
              <w:right w:w="55" w:type="dxa"/>
            </w:tcMar>
            <w:vAlign w:val="center"/>
          </w:tcPr>
          <w:p w14:paraId="2A8B24D0"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RAZEM</w:t>
            </w:r>
          </w:p>
        </w:tc>
        <w:tc>
          <w:tcPr>
            <w:tcW w:w="3240" w:type="dxa"/>
            <w:tcBorders>
              <w:top w:val="single" w:sz="4" w:space="0" w:color="000000"/>
              <w:left w:val="single" w:sz="4" w:space="0" w:color="000000"/>
              <w:bottom w:val="single" w:sz="4" w:space="0" w:color="000000"/>
              <w:right w:val="single" w:sz="4" w:space="0" w:color="000000"/>
            </w:tcBorders>
            <w:shd w:val="clear" w:color="auto" w:fill="92D050"/>
            <w:tcMar>
              <w:top w:w="55" w:type="dxa"/>
              <w:left w:w="55" w:type="dxa"/>
              <w:bottom w:w="55" w:type="dxa"/>
              <w:right w:w="55" w:type="dxa"/>
            </w:tcMar>
            <w:vAlign w:val="center"/>
          </w:tcPr>
          <w:p w14:paraId="370FF729"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16</w:t>
            </w:r>
          </w:p>
        </w:tc>
      </w:tr>
    </w:tbl>
    <w:p w14:paraId="5E0005F2" w14:textId="77777777" w:rsidR="00F53540" w:rsidRDefault="00F53540" w:rsidP="00F53540">
      <w:pPr>
        <w:suppressAutoHyphens/>
        <w:autoSpaceDN w:val="0"/>
        <w:spacing w:after="0" w:line="240" w:lineRule="auto"/>
        <w:textAlignment w:val="baseline"/>
        <w:rPr>
          <w:rFonts w:ascii="Times New Roman" w:eastAsia="SimSun" w:hAnsi="Times New Roman" w:cs="Times New Roman"/>
          <w:b/>
          <w:kern w:val="3"/>
          <w:sz w:val="24"/>
          <w:szCs w:val="24"/>
          <w:lang w:eastAsia="zh-CN" w:bidi="hi-IN"/>
          <w14:ligatures w14:val="none"/>
        </w:rPr>
      </w:pPr>
    </w:p>
    <w:p w14:paraId="713ADD2D" w14:textId="77777777" w:rsidR="00EF61D7" w:rsidRPr="00F53540" w:rsidRDefault="00EF61D7" w:rsidP="00F53540">
      <w:pPr>
        <w:suppressAutoHyphens/>
        <w:autoSpaceDN w:val="0"/>
        <w:spacing w:after="0" w:line="240" w:lineRule="auto"/>
        <w:textAlignment w:val="baseline"/>
        <w:rPr>
          <w:rFonts w:ascii="Times New Roman" w:eastAsia="SimSun" w:hAnsi="Times New Roman" w:cs="Times New Roman"/>
          <w:b/>
          <w:kern w:val="3"/>
          <w:sz w:val="24"/>
          <w:szCs w:val="24"/>
          <w:lang w:eastAsia="zh-CN" w:bidi="hi-IN"/>
          <w14:ligatures w14:val="none"/>
        </w:rPr>
      </w:pPr>
    </w:p>
    <w:p w14:paraId="41F10528" w14:textId="77777777" w:rsidR="00F53540" w:rsidRDefault="00F53540" w:rsidP="00F53540">
      <w:pPr>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14:ligatures w14:val="none"/>
        </w:rPr>
      </w:pPr>
      <w:r w:rsidRPr="00F53540">
        <w:rPr>
          <w:rFonts w:ascii="Times New Roman" w:eastAsia="SimSun" w:hAnsi="Times New Roman" w:cs="Times New Roman"/>
          <w:b/>
          <w:kern w:val="3"/>
          <w:sz w:val="24"/>
          <w:szCs w:val="24"/>
          <w:lang w:eastAsia="zh-CN" w:bidi="hi-IN"/>
          <w14:ligatures w14:val="none"/>
        </w:rPr>
        <w:t xml:space="preserve">Szkoła Podstawowa im. Marszałka Józefa Piłsudskiego w </w:t>
      </w:r>
      <w:proofErr w:type="spellStart"/>
      <w:r w:rsidRPr="00F53540">
        <w:rPr>
          <w:rFonts w:ascii="Times New Roman" w:eastAsia="SimSun" w:hAnsi="Times New Roman" w:cs="Times New Roman"/>
          <w:b/>
          <w:kern w:val="3"/>
          <w:sz w:val="24"/>
          <w:szCs w:val="24"/>
          <w:lang w:eastAsia="zh-CN" w:bidi="hi-IN"/>
          <w14:ligatures w14:val="none"/>
        </w:rPr>
        <w:t>Rogóżu</w:t>
      </w:r>
      <w:proofErr w:type="spellEnd"/>
    </w:p>
    <w:p w14:paraId="485E6554" w14:textId="77777777" w:rsidR="00EF61D7" w:rsidRPr="00F53540" w:rsidRDefault="00EF61D7" w:rsidP="00F53540">
      <w:pPr>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14:ligatures w14:val="none"/>
        </w:rPr>
      </w:pPr>
    </w:p>
    <w:tbl>
      <w:tblPr>
        <w:tblW w:w="6750" w:type="dxa"/>
        <w:jc w:val="center"/>
        <w:tblLayout w:type="fixed"/>
        <w:tblCellMar>
          <w:left w:w="10" w:type="dxa"/>
          <w:right w:w="10" w:type="dxa"/>
        </w:tblCellMar>
        <w:tblLook w:val="04A0" w:firstRow="1" w:lastRow="0" w:firstColumn="1" w:lastColumn="0" w:noHBand="0" w:noVBand="1"/>
      </w:tblPr>
      <w:tblGrid>
        <w:gridCol w:w="3510"/>
        <w:gridCol w:w="3240"/>
      </w:tblGrid>
      <w:tr w:rsidR="00F53540" w:rsidRPr="00F53540" w14:paraId="099D5A00" w14:textId="77777777" w:rsidTr="008921D5">
        <w:trPr>
          <w:trHeight w:val="524"/>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92D050"/>
            <w:tcMar>
              <w:top w:w="55" w:type="dxa"/>
              <w:left w:w="55" w:type="dxa"/>
              <w:bottom w:w="55" w:type="dxa"/>
              <w:right w:w="55" w:type="dxa"/>
            </w:tcMar>
            <w:vAlign w:val="center"/>
          </w:tcPr>
          <w:p w14:paraId="565FAD1E"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14:ligatures w14:val="none"/>
              </w:rPr>
            </w:pPr>
          </w:p>
        </w:tc>
        <w:tc>
          <w:tcPr>
            <w:tcW w:w="3240" w:type="dxa"/>
            <w:tcBorders>
              <w:top w:val="single" w:sz="4" w:space="0" w:color="000000"/>
              <w:left w:val="single" w:sz="4" w:space="0" w:color="000000"/>
              <w:bottom w:val="single" w:sz="4" w:space="0" w:color="000000"/>
              <w:right w:val="single" w:sz="4" w:space="0" w:color="000000"/>
            </w:tcBorders>
            <w:shd w:val="clear" w:color="auto" w:fill="92D050"/>
            <w:tcMar>
              <w:top w:w="55" w:type="dxa"/>
              <w:left w:w="55" w:type="dxa"/>
              <w:bottom w:w="55" w:type="dxa"/>
              <w:right w:w="55" w:type="dxa"/>
            </w:tcMar>
            <w:vAlign w:val="center"/>
          </w:tcPr>
          <w:p w14:paraId="2F812CB8"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Liczba zatrudnionych</w:t>
            </w:r>
          </w:p>
        </w:tc>
      </w:tr>
      <w:tr w:rsidR="00F53540" w:rsidRPr="00F53540" w14:paraId="75D89759" w14:textId="77777777" w:rsidTr="008921D5">
        <w:trPr>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4926C97" w14:textId="77777777" w:rsidR="00F53540" w:rsidRPr="00F53540" w:rsidRDefault="00F53540" w:rsidP="00F53540">
            <w:pPr>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Nauczyciel stażysta</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05CDEB5"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0</w:t>
            </w:r>
          </w:p>
        </w:tc>
      </w:tr>
      <w:tr w:rsidR="00F53540" w:rsidRPr="00F53540" w14:paraId="1F94A344" w14:textId="77777777" w:rsidTr="008921D5">
        <w:trPr>
          <w:jc w:val="center"/>
        </w:trPr>
        <w:tc>
          <w:tcPr>
            <w:tcW w:w="351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1332A1F" w14:textId="77777777" w:rsidR="00F53540" w:rsidRPr="00F53540" w:rsidRDefault="00F53540" w:rsidP="00F53540">
            <w:pPr>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Nauczyciel kontraktowy</w:t>
            </w:r>
          </w:p>
        </w:tc>
        <w:tc>
          <w:tcPr>
            <w:tcW w:w="3240"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2E3933E"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2</w:t>
            </w:r>
          </w:p>
        </w:tc>
      </w:tr>
      <w:tr w:rsidR="00F53540" w:rsidRPr="00F53540" w14:paraId="334060E2" w14:textId="77777777" w:rsidTr="008921D5">
        <w:trPr>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448375B" w14:textId="77777777" w:rsidR="00F53540" w:rsidRPr="00F53540" w:rsidRDefault="00F53540" w:rsidP="00F53540">
            <w:pPr>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Nauczyciel mianowany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18054C3"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2</w:t>
            </w:r>
          </w:p>
        </w:tc>
      </w:tr>
      <w:tr w:rsidR="00F53540" w:rsidRPr="00F53540" w14:paraId="67426799" w14:textId="77777777" w:rsidTr="008921D5">
        <w:trPr>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7D17FBD" w14:textId="77777777" w:rsidR="00F53540" w:rsidRPr="00F53540" w:rsidRDefault="00F53540" w:rsidP="00F53540">
            <w:pPr>
              <w:suppressLineNumbers/>
              <w:suppressAutoHyphens/>
              <w:autoSpaceDN w:val="0"/>
              <w:spacing w:after="0" w:line="240" w:lineRule="auto"/>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Nauczyciel dyplomowany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B1E5F7F"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13</w:t>
            </w:r>
          </w:p>
        </w:tc>
      </w:tr>
      <w:tr w:rsidR="00F53540" w:rsidRPr="00F53540" w14:paraId="1ED97B95" w14:textId="77777777" w:rsidTr="008921D5">
        <w:trPr>
          <w:trHeight w:val="514"/>
          <w:jc w:val="center"/>
        </w:trPr>
        <w:tc>
          <w:tcPr>
            <w:tcW w:w="3510" w:type="dxa"/>
            <w:tcBorders>
              <w:top w:val="single" w:sz="4" w:space="0" w:color="000000"/>
              <w:left w:val="single" w:sz="4" w:space="0" w:color="000000"/>
              <w:bottom w:val="single" w:sz="4" w:space="0" w:color="000000"/>
              <w:right w:val="single" w:sz="4" w:space="0" w:color="000000"/>
            </w:tcBorders>
            <w:shd w:val="clear" w:color="auto" w:fill="FFC000"/>
            <w:tcMar>
              <w:top w:w="55" w:type="dxa"/>
              <w:left w:w="55" w:type="dxa"/>
              <w:bottom w:w="55" w:type="dxa"/>
              <w:right w:w="55" w:type="dxa"/>
            </w:tcMar>
            <w:vAlign w:val="center"/>
          </w:tcPr>
          <w:p w14:paraId="798D37F6"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RAZEM</w:t>
            </w:r>
          </w:p>
        </w:tc>
        <w:tc>
          <w:tcPr>
            <w:tcW w:w="3240" w:type="dxa"/>
            <w:tcBorders>
              <w:top w:val="single" w:sz="4" w:space="0" w:color="000000"/>
              <w:left w:val="single" w:sz="4" w:space="0" w:color="000000"/>
              <w:bottom w:val="single" w:sz="4" w:space="0" w:color="000000"/>
              <w:right w:val="single" w:sz="4" w:space="0" w:color="000000"/>
            </w:tcBorders>
            <w:shd w:val="clear" w:color="auto" w:fill="FFC000"/>
            <w:tcMar>
              <w:top w:w="55" w:type="dxa"/>
              <w:left w:w="55" w:type="dxa"/>
              <w:bottom w:w="55" w:type="dxa"/>
              <w:right w:w="55" w:type="dxa"/>
            </w:tcMar>
            <w:vAlign w:val="center"/>
          </w:tcPr>
          <w:p w14:paraId="39A8E156"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17</w:t>
            </w:r>
          </w:p>
        </w:tc>
      </w:tr>
      <w:bookmarkEnd w:id="6"/>
    </w:tbl>
    <w:p w14:paraId="0D561517" w14:textId="77777777" w:rsidR="00440350" w:rsidRDefault="00440350" w:rsidP="00F53540">
      <w:pPr>
        <w:suppressAutoHyphens/>
        <w:autoSpaceDN w:val="0"/>
        <w:spacing w:after="140" w:line="276" w:lineRule="auto"/>
        <w:jc w:val="both"/>
        <w:textAlignment w:val="baseline"/>
        <w:rPr>
          <w:rFonts w:ascii="Times New Roman" w:eastAsia="SimSun" w:hAnsi="Times New Roman" w:cs="Times New Roman"/>
          <w:kern w:val="3"/>
          <w:sz w:val="24"/>
          <w:szCs w:val="24"/>
          <w:lang w:eastAsia="zh-CN" w:bidi="hi-IN"/>
          <w14:ligatures w14:val="none"/>
        </w:rPr>
      </w:pPr>
    </w:p>
    <w:p w14:paraId="612F0A60" w14:textId="77777777" w:rsidR="00EF61D7" w:rsidRDefault="00EF61D7" w:rsidP="00F53540">
      <w:pPr>
        <w:suppressAutoHyphens/>
        <w:autoSpaceDN w:val="0"/>
        <w:spacing w:after="140" w:line="276" w:lineRule="auto"/>
        <w:jc w:val="both"/>
        <w:textAlignment w:val="baseline"/>
        <w:rPr>
          <w:rFonts w:ascii="Times New Roman" w:eastAsia="SimSun" w:hAnsi="Times New Roman" w:cs="Times New Roman"/>
          <w:kern w:val="3"/>
          <w:sz w:val="24"/>
          <w:szCs w:val="24"/>
          <w:lang w:eastAsia="zh-CN" w:bidi="hi-IN"/>
          <w14:ligatures w14:val="none"/>
        </w:rPr>
      </w:pPr>
    </w:p>
    <w:p w14:paraId="00314288" w14:textId="77777777" w:rsidR="00EF61D7" w:rsidRDefault="00EF61D7" w:rsidP="00F53540">
      <w:pPr>
        <w:suppressAutoHyphens/>
        <w:autoSpaceDN w:val="0"/>
        <w:spacing w:after="140" w:line="276" w:lineRule="auto"/>
        <w:jc w:val="both"/>
        <w:textAlignment w:val="baseline"/>
        <w:rPr>
          <w:rFonts w:ascii="Times New Roman" w:eastAsia="SimSun" w:hAnsi="Times New Roman" w:cs="Times New Roman"/>
          <w:kern w:val="3"/>
          <w:sz w:val="24"/>
          <w:szCs w:val="24"/>
          <w:lang w:eastAsia="zh-CN" w:bidi="hi-IN"/>
          <w14:ligatures w14:val="none"/>
        </w:rPr>
      </w:pPr>
    </w:p>
    <w:p w14:paraId="21E801E6" w14:textId="77777777" w:rsidR="00EF61D7" w:rsidRDefault="00EF61D7" w:rsidP="00F53540">
      <w:pPr>
        <w:suppressAutoHyphens/>
        <w:autoSpaceDN w:val="0"/>
        <w:spacing w:after="140" w:line="276" w:lineRule="auto"/>
        <w:jc w:val="both"/>
        <w:textAlignment w:val="baseline"/>
        <w:rPr>
          <w:rFonts w:ascii="Times New Roman" w:eastAsia="SimSun" w:hAnsi="Times New Roman" w:cs="Times New Roman"/>
          <w:kern w:val="3"/>
          <w:sz w:val="24"/>
          <w:szCs w:val="24"/>
          <w:lang w:eastAsia="zh-CN" w:bidi="hi-IN"/>
          <w14:ligatures w14:val="none"/>
        </w:rPr>
      </w:pPr>
    </w:p>
    <w:p w14:paraId="23476345" w14:textId="77777777" w:rsidR="00EF61D7" w:rsidRDefault="00EF61D7" w:rsidP="00F53540">
      <w:pPr>
        <w:suppressAutoHyphens/>
        <w:autoSpaceDN w:val="0"/>
        <w:spacing w:after="140" w:line="276" w:lineRule="auto"/>
        <w:jc w:val="both"/>
        <w:textAlignment w:val="baseline"/>
        <w:rPr>
          <w:rFonts w:ascii="Times New Roman" w:eastAsia="SimSun" w:hAnsi="Times New Roman" w:cs="Times New Roman"/>
          <w:kern w:val="3"/>
          <w:sz w:val="24"/>
          <w:szCs w:val="24"/>
          <w:lang w:eastAsia="zh-CN" w:bidi="hi-IN"/>
          <w14:ligatures w14:val="none"/>
        </w:rPr>
      </w:pPr>
    </w:p>
    <w:p w14:paraId="2395B25C" w14:textId="77777777" w:rsidR="00EF61D7" w:rsidRDefault="00EF61D7" w:rsidP="00F53540">
      <w:pPr>
        <w:suppressAutoHyphens/>
        <w:autoSpaceDN w:val="0"/>
        <w:spacing w:after="140" w:line="276" w:lineRule="auto"/>
        <w:jc w:val="both"/>
        <w:textAlignment w:val="baseline"/>
        <w:rPr>
          <w:rFonts w:ascii="Times New Roman" w:eastAsia="SimSun" w:hAnsi="Times New Roman" w:cs="Times New Roman"/>
          <w:kern w:val="3"/>
          <w:sz w:val="24"/>
          <w:szCs w:val="24"/>
          <w:lang w:eastAsia="zh-CN" w:bidi="hi-IN"/>
          <w14:ligatures w14:val="none"/>
        </w:rPr>
      </w:pPr>
    </w:p>
    <w:p w14:paraId="254B95AD" w14:textId="77777777" w:rsidR="00EF61D7" w:rsidRDefault="00EF61D7" w:rsidP="00F53540">
      <w:pPr>
        <w:suppressAutoHyphens/>
        <w:autoSpaceDN w:val="0"/>
        <w:spacing w:after="140" w:line="276" w:lineRule="auto"/>
        <w:jc w:val="both"/>
        <w:textAlignment w:val="baseline"/>
        <w:rPr>
          <w:rFonts w:ascii="Times New Roman" w:eastAsia="SimSun" w:hAnsi="Times New Roman" w:cs="Times New Roman"/>
          <w:kern w:val="3"/>
          <w:sz w:val="24"/>
          <w:szCs w:val="24"/>
          <w:lang w:eastAsia="zh-CN" w:bidi="hi-IN"/>
          <w14:ligatures w14:val="none"/>
        </w:rPr>
      </w:pPr>
    </w:p>
    <w:p w14:paraId="783F7086" w14:textId="77777777" w:rsidR="00EF61D7" w:rsidRDefault="00EF61D7" w:rsidP="00F53540">
      <w:pPr>
        <w:suppressAutoHyphens/>
        <w:autoSpaceDN w:val="0"/>
        <w:spacing w:after="140" w:line="276" w:lineRule="auto"/>
        <w:jc w:val="both"/>
        <w:textAlignment w:val="baseline"/>
        <w:rPr>
          <w:rFonts w:ascii="Times New Roman" w:eastAsia="SimSun" w:hAnsi="Times New Roman" w:cs="Times New Roman"/>
          <w:kern w:val="3"/>
          <w:sz w:val="24"/>
          <w:szCs w:val="24"/>
          <w:lang w:eastAsia="zh-CN" w:bidi="hi-IN"/>
          <w14:ligatures w14:val="none"/>
        </w:rPr>
      </w:pPr>
    </w:p>
    <w:p w14:paraId="35124A11" w14:textId="6493966E" w:rsidR="00F53540" w:rsidRPr="00F53540" w:rsidRDefault="00F53540" w:rsidP="00F53540">
      <w:pPr>
        <w:suppressAutoHyphens/>
        <w:autoSpaceDN w:val="0"/>
        <w:spacing w:after="140" w:line="276" w:lineRule="auto"/>
        <w:jc w:val="both"/>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 xml:space="preserve">W roku szkolnym 2021/2022 w jednostkach oświatowych było zatrudnionych łącznie </w:t>
      </w:r>
      <w:r w:rsidR="008C318A">
        <w:rPr>
          <w:rFonts w:ascii="Times New Roman" w:eastAsia="SimSun" w:hAnsi="Times New Roman" w:cs="Times New Roman"/>
          <w:kern w:val="3"/>
          <w:sz w:val="24"/>
          <w:szCs w:val="24"/>
          <w:lang w:eastAsia="zh-CN" w:bidi="hi-IN"/>
          <w14:ligatures w14:val="none"/>
        </w:rPr>
        <w:br/>
      </w:r>
      <w:r w:rsidRPr="00E03EA6">
        <w:rPr>
          <w:rFonts w:ascii="Times New Roman" w:eastAsia="SimSun" w:hAnsi="Times New Roman" w:cs="Times New Roman"/>
          <w:b/>
          <w:bCs/>
          <w:kern w:val="3"/>
          <w:sz w:val="24"/>
          <w:szCs w:val="24"/>
          <w:lang w:eastAsia="zh-CN" w:bidi="hi-IN"/>
          <w14:ligatures w14:val="none"/>
        </w:rPr>
        <w:t>19</w:t>
      </w:r>
      <w:r w:rsidRPr="00E03EA6">
        <w:rPr>
          <w:rFonts w:ascii="Times New Roman" w:eastAsia="SimSun" w:hAnsi="Times New Roman" w:cs="Times New Roman"/>
          <w:kern w:val="3"/>
          <w:sz w:val="24"/>
          <w:szCs w:val="24"/>
          <w:lang w:eastAsia="zh-CN" w:bidi="hi-IN"/>
          <w14:ligatures w14:val="none"/>
        </w:rPr>
        <w:t xml:space="preserve"> pracowników niepedagogicznych</w:t>
      </w:r>
      <w:r w:rsidR="008C318A" w:rsidRPr="00E03EA6">
        <w:rPr>
          <w:rFonts w:ascii="Times New Roman" w:eastAsia="SimSun" w:hAnsi="Times New Roman" w:cs="Times New Roman"/>
          <w:kern w:val="3"/>
          <w:sz w:val="24"/>
          <w:szCs w:val="24"/>
          <w:lang w:eastAsia="zh-CN" w:bidi="hi-IN"/>
          <w14:ligatures w14:val="none"/>
        </w:rPr>
        <w:t xml:space="preserve"> </w:t>
      </w:r>
      <w:r w:rsidR="00B5644D" w:rsidRPr="00E03EA6">
        <w:rPr>
          <w:rFonts w:ascii="Times New Roman" w:eastAsia="SimSun" w:hAnsi="Times New Roman" w:cs="Times New Roman"/>
          <w:kern w:val="3"/>
          <w:sz w:val="24"/>
          <w:szCs w:val="24"/>
          <w:lang w:eastAsia="zh-CN" w:bidi="hi-IN"/>
          <w14:ligatures w14:val="none"/>
        </w:rPr>
        <w:t>(</w:t>
      </w:r>
      <w:r w:rsidR="008C318A" w:rsidRPr="00E03EA6">
        <w:rPr>
          <w:rFonts w:ascii="Times New Roman" w:eastAsia="SimSun" w:hAnsi="Times New Roman" w:cs="Times New Roman"/>
          <w:i/>
          <w:iCs/>
          <w:kern w:val="3"/>
          <w:sz w:val="24"/>
          <w:szCs w:val="24"/>
          <w:lang w:eastAsia="zh-CN" w:bidi="hi-IN"/>
          <w14:ligatures w14:val="none"/>
        </w:rPr>
        <w:t>obsługi</w:t>
      </w:r>
      <w:r w:rsidR="00B5644D" w:rsidRPr="00E03EA6">
        <w:rPr>
          <w:rFonts w:ascii="Times New Roman" w:eastAsia="SimSun" w:hAnsi="Times New Roman" w:cs="Times New Roman"/>
          <w:i/>
          <w:iCs/>
          <w:kern w:val="3"/>
          <w:sz w:val="24"/>
          <w:szCs w:val="24"/>
          <w:lang w:eastAsia="zh-CN" w:bidi="hi-IN"/>
          <w14:ligatures w14:val="none"/>
        </w:rPr>
        <w:t>)</w:t>
      </w:r>
      <w:r w:rsidRPr="00E03EA6">
        <w:rPr>
          <w:rFonts w:ascii="Times New Roman" w:eastAsia="SimSun" w:hAnsi="Times New Roman" w:cs="Times New Roman"/>
          <w:kern w:val="3"/>
          <w:sz w:val="24"/>
          <w:szCs w:val="24"/>
          <w:lang w:eastAsia="zh-CN" w:bidi="hi-IN"/>
          <w14:ligatures w14:val="none"/>
        </w:rPr>
        <w:t xml:space="preserve">, co dawało </w:t>
      </w:r>
      <w:r w:rsidRPr="00E03EA6">
        <w:rPr>
          <w:rFonts w:ascii="Times New Roman" w:eastAsia="SimSun" w:hAnsi="Times New Roman" w:cs="Times New Roman"/>
          <w:b/>
          <w:bCs/>
          <w:kern w:val="3"/>
          <w:sz w:val="24"/>
          <w:szCs w:val="24"/>
          <w:lang w:eastAsia="zh-CN" w:bidi="hi-IN"/>
          <w14:ligatures w14:val="none"/>
        </w:rPr>
        <w:t xml:space="preserve">18,00 </w:t>
      </w:r>
      <w:r w:rsidRPr="00E03EA6">
        <w:rPr>
          <w:rFonts w:ascii="Times New Roman" w:eastAsia="SimSun" w:hAnsi="Times New Roman" w:cs="Times New Roman"/>
          <w:kern w:val="3"/>
          <w:sz w:val="24"/>
          <w:szCs w:val="24"/>
          <w:lang w:eastAsia="zh-CN" w:bidi="hi-IN"/>
          <w14:ligatures w14:val="none"/>
        </w:rPr>
        <w:t>etat</w:t>
      </w:r>
      <w:r w:rsidR="0052721E" w:rsidRPr="00E03EA6">
        <w:rPr>
          <w:rFonts w:ascii="Times New Roman" w:eastAsia="SimSun" w:hAnsi="Times New Roman" w:cs="Times New Roman"/>
          <w:kern w:val="3"/>
          <w:sz w:val="24"/>
          <w:szCs w:val="24"/>
          <w:lang w:eastAsia="zh-CN" w:bidi="hi-IN"/>
          <w14:ligatures w14:val="none"/>
        </w:rPr>
        <w:t>ów</w:t>
      </w:r>
      <w:r w:rsidRPr="00E03EA6">
        <w:rPr>
          <w:rFonts w:ascii="Times New Roman" w:eastAsia="SimSun" w:hAnsi="Times New Roman" w:cs="Times New Roman"/>
          <w:kern w:val="3"/>
          <w:sz w:val="24"/>
          <w:szCs w:val="24"/>
          <w:lang w:eastAsia="zh-CN" w:bidi="hi-IN"/>
          <w14:ligatures w14:val="none"/>
        </w:rPr>
        <w:t>.</w:t>
      </w:r>
    </w:p>
    <w:p w14:paraId="79E2500D" w14:textId="77777777" w:rsidR="00EF61D7" w:rsidRDefault="00EF61D7" w:rsidP="00F53540">
      <w:pPr>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14:ligatures w14:val="none"/>
        </w:rPr>
      </w:pPr>
    </w:p>
    <w:p w14:paraId="19B0403A" w14:textId="287A60DA" w:rsidR="00F53540" w:rsidRPr="00F53540" w:rsidRDefault="00F53540" w:rsidP="00F53540">
      <w:pPr>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14:ligatures w14:val="none"/>
        </w:rPr>
      </w:pPr>
      <w:r w:rsidRPr="00F53540">
        <w:rPr>
          <w:rFonts w:ascii="Times New Roman" w:eastAsia="SimSun" w:hAnsi="Times New Roman" w:cs="Times New Roman"/>
          <w:b/>
          <w:kern w:val="3"/>
          <w:sz w:val="24"/>
          <w:szCs w:val="24"/>
          <w:lang w:eastAsia="zh-CN" w:bidi="hi-IN"/>
          <w14:ligatures w14:val="none"/>
        </w:rPr>
        <w:t>Szkoła Podstawowa im. Karola Wojtyły w Kraszewie</w:t>
      </w:r>
    </w:p>
    <w:tbl>
      <w:tblPr>
        <w:tblW w:w="9574" w:type="dxa"/>
        <w:jc w:val="center"/>
        <w:tblLayout w:type="fixed"/>
        <w:tblCellMar>
          <w:left w:w="10" w:type="dxa"/>
          <w:right w:w="10" w:type="dxa"/>
        </w:tblCellMar>
        <w:tblLook w:val="04A0" w:firstRow="1" w:lastRow="0" w:firstColumn="1" w:lastColumn="0" w:noHBand="0" w:noVBand="1"/>
      </w:tblPr>
      <w:tblGrid>
        <w:gridCol w:w="3094"/>
        <w:gridCol w:w="3240"/>
        <w:gridCol w:w="3240"/>
      </w:tblGrid>
      <w:tr w:rsidR="00F53540" w:rsidRPr="00F53540" w14:paraId="37613797" w14:textId="77777777" w:rsidTr="008921D5">
        <w:trPr>
          <w:jc w:val="center"/>
        </w:trPr>
        <w:tc>
          <w:tcPr>
            <w:tcW w:w="3094" w:type="dxa"/>
            <w:tcBorders>
              <w:top w:val="single" w:sz="4" w:space="0" w:color="000000"/>
              <w:left w:val="single" w:sz="4" w:space="0" w:color="000000"/>
              <w:bottom w:val="single" w:sz="4" w:space="0" w:color="000000"/>
              <w:right w:val="single" w:sz="4" w:space="0" w:color="000000"/>
            </w:tcBorders>
            <w:shd w:val="clear" w:color="auto" w:fill="FFC000"/>
            <w:tcMar>
              <w:top w:w="55" w:type="dxa"/>
              <w:left w:w="55" w:type="dxa"/>
              <w:bottom w:w="55" w:type="dxa"/>
              <w:right w:w="55" w:type="dxa"/>
            </w:tcMar>
            <w:vAlign w:val="center"/>
          </w:tcPr>
          <w:p w14:paraId="199CA094"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p>
        </w:tc>
        <w:tc>
          <w:tcPr>
            <w:tcW w:w="3240" w:type="dxa"/>
            <w:tcBorders>
              <w:top w:val="single" w:sz="4" w:space="0" w:color="000000"/>
              <w:left w:val="single" w:sz="4" w:space="0" w:color="000000"/>
              <w:bottom w:val="single" w:sz="4" w:space="0" w:color="000000"/>
              <w:right w:val="single" w:sz="4" w:space="0" w:color="000000"/>
            </w:tcBorders>
            <w:shd w:val="clear" w:color="auto" w:fill="FFC000"/>
            <w:tcMar>
              <w:top w:w="55" w:type="dxa"/>
              <w:left w:w="55" w:type="dxa"/>
              <w:bottom w:w="55" w:type="dxa"/>
              <w:right w:w="55" w:type="dxa"/>
            </w:tcMar>
            <w:vAlign w:val="center"/>
          </w:tcPr>
          <w:p w14:paraId="28C90763"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Liczba zatrudnionych</w:t>
            </w:r>
          </w:p>
        </w:tc>
        <w:tc>
          <w:tcPr>
            <w:tcW w:w="324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 w:type="dxa"/>
              <w:bottom w:w="0" w:type="dxa"/>
              <w:right w:w="10" w:type="dxa"/>
            </w:tcMar>
          </w:tcPr>
          <w:p w14:paraId="432D2E97"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Wymiar etatu</w:t>
            </w:r>
          </w:p>
        </w:tc>
      </w:tr>
      <w:tr w:rsidR="00F53540" w:rsidRPr="00F53540" w14:paraId="725213F7" w14:textId="77777777" w:rsidTr="008921D5">
        <w:trPr>
          <w:jc w:val="center"/>
        </w:trPr>
        <w:tc>
          <w:tcPr>
            <w:tcW w:w="309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79E6271"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RAZEM</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2334094"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9</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34111BC"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8,10</w:t>
            </w:r>
          </w:p>
        </w:tc>
      </w:tr>
    </w:tbl>
    <w:p w14:paraId="51D4E42F" w14:textId="77777777" w:rsidR="00F53540" w:rsidRPr="00F53540" w:rsidRDefault="00F53540" w:rsidP="00F53540">
      <w:pPr>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14:ligatures w14:val="none"/>
        </w:rPr>
      </w:pPr>
    </w:p>
    <w:p w14:paraId="6F212AA4" w14:textId="77777777" w:rsidR="00F53540" w:rsidRPr="00F53540" w:rsidRDefault="00F53540" w:rsidP="00F53540">
      <w:pPr>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14:ligatures w14:val="none"/>
        </w:rPr>
      </w:pPr>
      <w:r w:rsidRPr="00F53540">
        <w:rPr>
          <w:rFonts w:ascii="Times New Roman" w:eastAsia="SimSun" w:hAnsi="Times New Roman" w:cs="Times New Roman"/>
          <w:b/>
          <w:kern w:val="3"/>
          <w:sz w:val="24"/>
          <w:szCs w:val="24"/>
          <w:lang w:eastAsia="zh-CN" w:bidi="hi-IN"/>
          <w14:ligatures w14:val="none"/>
        </w:rPr>
        <w:t>Szkoła Podstawowa im. Kardynała Stefana Wyszyńskiego w Runowie</w:t>
      </w:r>
    </w:p>
    <w:tbl>
      <w:tblPr>
        <w:tblW w:w="9716" w:type="dxa"/>
        <w:jc w:val="center"/>
        <w:tblLayout w:type="fixed"/>
        <w:tblCellMar>
          <w:left w:w="10" w:type="dxa"/>
          <w:right w:w="10" w:type="dxa"/>
        </w:tblCellMar>
        <w:tblLook w:val="04A0" w:firstRow="1" w:lastRow="0" w:firstColumn="1" w:lastColumn="0" w:noHBand="0" w:noVBand="1"/>
      </w:tblPr>
      <w:tblGrid>
        <w:gridCol w:w="3236"/>
        <w:gridCol w:w="3240"/>
        <w:gridCol w:w="3240"/>
      </w:tblGrid>
      <w:tr w:rsidR="00F53540" w:rsidRPr="00F53540" w14:paraId="7D607054" w14:textId="77777777" w:rsidTr="008921D5">
        <w:trPr>
          <w:jc w:val="center"/>
        </w:trPr>
        <w:tc>
          <w:tcPr>
            <w:tcW w:w="3236" w:type="dxa"/>
            <w:tcBorders>
              <w:top w:val="single" w:sz="4" w:space="0" w:color="000000"/>
              <w:left w:val="single" w:sz="4" w:space="0" w:color="000000"/>
              <w:bottom w:val="single" w:sz="4" w:space="0" w:color="000000"/>
              <w:right w:val="single" w:sz="4" w:space="0" w:color="000000"/>
            </w:tcBorders>
            <w:shd w:val="clear" w:color="auto" w:fill="92D050"/>
            <w:tcMar>
              <w:top w:w="55" w:type="dxa"/>
              <w:left w:w="55" w:type="dxa"/>
              <w:bottom w:w="55" w:type="dxa"/>
              <w:right w:w="55" w:type="dxa"/>
            </w:tcMar>
            <w:vAlign w:val="center"/>
          </w:tcPr>
          <w:p w14:paraId="666DC931"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p>
        </w:tc>
        <w:tc>
          <w:tcPr>
            <w:tcW w:w="3240" w:type="dxa"/>
            <w:tcBorders>
              <w:top w:val="single" w:sz="4" w:space="0" w:color="000000"/>
              <w:left w:val="single" w:sz="4" w:space="0" w:color="000000"/>
              <w:bottom w:val="single" w:sz="4" w:space="0" w:color="000000"/>
              <w:right w:val="single" w:sz="4" w:space="0" w:color="000000"/>
            </w:tcBorders>
            <w:shd w:val="clear" w:color="auto" w:fill="92D050"/>
            <w:tcMar>
              <w:top w:w="55" w:type="dxa"/>
              <w:left w:w="55" w:type="dxa"/>
              <w:bottom w:w="55" w:type="dxa"/>
              <w:right w:w="55" w:type="dxa"/>
            </w:tcMar>
            <w:vAlign w:val="center"/>
          </w:tcPr>
          <w:p w14:paraId="1CCC4122"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Liczba zatrudnionych</w:t>
            </w:r>
          </w:p>
        </w:tc>
        <w:tc>
          <w:tcPr>
            <w:tcW w:w="324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 w:type="dxa"/>
              <w:bottom w:w="0" w:type="dxa"/>
              <w:right w:w="10" w:type="dxa"/>
            </w:tcMar>
          </w:tcPr>
          <w:p w14:paraId="62EB7124"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Wymiar etatu</w:t>
            </w:r>
          </w:p>
        </w:tc>
      </w:tr>
      <w:tr w:rsidR="00F53540" w:rsidRPr="00F53540" w14:paraId="4AB993D5" w14:textId="77777777" w:rsidTr="008921D5">
        <w:trPr>
          <w:jc w:val="center"/>
        </w:trPr>
        <w:tc>
          <w:tcPr>
            <w:tcW w:w="323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7C24930"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RAZEM</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37EAE3F"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4</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DEF91CF"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4,0</w:t>
            </w:r>
          </w:p>
        </w:tc>
      </w:tr>
    </w:tbl>
    <w:p w14:paraId="59F4AD45" w14:textId="77777777" w:rsidR="00EF61D7" w:rsidRDefault="00EF61D7" w:rsidP="00EF61D7">
      <w:pPr>
        <w:suppressAutoHyphens/>
        <w:autoSpaceDN w:val="0"/>
        <w:spacing w:after="0" w:line="240" w:lineRule="auto"/>
        <w:textAlignment w:val="baseline"/>
        <w:rPr>
          <w:rFonts w:ascii="Times New Roman" w:eastAsia="SimSun" w:hAnsi="Times New Roman" w:cs="Times New Roman"/>
          <w:b/>
          <w:kern w:val="3"/>
          <w:sz w:val="24"/>
          <w:szCs w:val="24"/>
          <w:lang w:eastAsia="zh-CN" w:bidi="hi-IN"/>
          <w14:ligatures w14:val="none"/>
        </w:rPr>
      </w:pPr>
    </w:p>
    <w:p w14:paraId="11D9A42D" w14:textId="77777777" w:rsidR="00EF61D7" w:rsidRDefault="00EF61D7" w:rsidP="00F53540">
      <w:pPr>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14:ligatures w14:val="none"/>
        </w:rPr>
      </w:pPr>
    </w:p>
    <w:p w14:paraId="77F7E75A" w14:textId="3BC1B8C1" w:rsidR="00F53540" w:rsidRPr="00F53540" w:rsidRDefault="00F53540" w:rsidP="00F53540">
      <w:pPr>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14:ligatures w14:val="none"/>
        </w:rPr>
      </w:pPr>
      <w:r w:rsidRPr="00F53540">
        <w:rPr>
          <w:rFonts w:ascii="Times New Roman" w:eastAsia="SimSun" w:hAnsi="Times New Roman" w:cs="Times New Roman"/>
          <w:b/>
          <w:kern w:val="3"/>
          <w:sz w:val="24"/>
          <w:szCs w:val="24"/>
          <w:lang w:eastAsia="zh-CN" w:bidi="hi-IN"/>
          <w14:ligatures w14:val="none"/>
        </w:rPr>
        <w:t xml:space="preserve">Szkoła Podstawowa im. Marszałka Józefa Piłsudskiego w </w:t>
      </w:r>
      <w:proofErr w:type="spellStart"/>
      <w:r w:rsidRPr="00F53540">
        <w:rPr>
          <w:rFonts w:ascii="Times New Roman" w:eastAsia="SimSun" w:hAnsi="Times New Roman" w:cs="Times New Roman"/>
          <w:b/>
          <w:kern w:val="3"/>
          <w:sz w:val="24"/>
          <w:szCs w:val="24"/>
          <w:lang w:eastAsia="zh-CN" w:bidi="hi-IN"/>
          <w14:ligatures w14:val="none"/>
        </w:rPr>
        <w:t>Rogóżu</w:t>
      </w:r>
      <w:proofErr w:type="spellEnd"/>
    </w:p>
    <w:tbl>
      <w:tblPr>
        <w:tblW w:w="9716" w:type="dxa"/>
        <w:jc w:val="center"/>
        <w:tblLayout w:type="fixed"/>
        <w:tblCellMar>
          <w:left w:w="10" w:type="dxa"/>
          <w:right w:w="10" w:type="dxa"/>
        </w:tblCellMar>
        <w:tblLook w:val="04A0" w:firstRow="1" w:lastRow="0" w:firstColumn="1" w:lastColumn="0" w:noHBand="0" w:noVBand="1"/>
      </w:tblPr>
      <w:tblGrid>
        <w:gridCol w:w="3236"/>
        <w:gridCol w:w="3240"/>
        <w:gridCol w:w="3240"/>
      </w:tblGrid>
      <w:tr w:rsidR="00F53540" w:rsidRPr="00F53540" w14:paraId="735CC53A" w14:textId="77777777" w:rsidTr="008921D5">
        <w:trPr>
          <w:jc w:val="center"/>
        </w:trPr>
        <w:tc>
          <w:tcPr>
            <w:tcW w:w="3236" w:type="dxa"/>
            <w:tcBorders>
              <w:top w:val="single" w:sz="4" w:space="0" w:color="000000"/>
              <w:left w:val="single" w:sz="4" w:space="0" w:color="000000"/>
              <w:bottom w:val="single" w:sz="4" w:space="0" w:color="000000"/>
              <w:right w:val="single" w:sz="4" w:space="0" w:color="000000"/>
            </w:tcBorders>
            <w:shd w:val="clear" w:color="auto" w:fill="FFC000"/>
            <w:tcMar>
              <w:top w:w="55" w:type="dxa"/>
              <w:left w:w="55" w:type="dxa"/>
              <w:bottom w:w="55" w:type="dxa"/>
              <w:right w:w="55" w:type="dxa"/>
            </w:tcMar>
            <w:vAlign w:val="center"/>
          </w:tcPr>
          <w:p w14:paraId="7C735CE1"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p>
        </w:tc>
        <w:tc>
          <w:tcPr>
            <w:tcW w:w="3240" w:type="dxa"/>
            <w:tcBorders>
              <w:top w:val="single" w:sz="4" w:space="0" w:color="000000"/>
              <w:left w:val="single" w:sz="4" w:space="0" w:color="000000"/>
              <w:bottom w:val="single" w:sz="4" w:space="0" w:color="000000"/>
              <w:right w:val="single" w:sz="4" w:space="0" w:color="000000"/>
            </w:tcBorders>
            <w:shd w:val="clear" w:color="auto" w:fill="FFC000"/>
            <w:tcMar>
              <w:top w:w="55" w:type="dxa"/>
              <w:left w:w="55" w:type="dxa"/>
              <w:bottom w:w="55" w:type="dxa"/>
              <w:right w:w="55" w:type="dxa"/>
            </w:tcMar>
            <w:vAlign w:val="center"/>
          </w:tcPr>
          <w:p w14:paraId="70BF273C"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Liczba zatrudnionych</w:t>
            </w:r>
          </w:p>
        </w:tc>
        <w:tc>
          <w:tcPr>
            <w:tcW w:w="324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 w:type="dxa"/>
              <w:bottom w:w="0" w:type="dxa"/>
              <w:right w:w="10" w:type="dxa"/>
            </w:tcMar>
          </w:tcPr>
          <w:p w14:paraId="7051209B"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Wymiar etatu</w:t>
            </w:r>
          </w:p>
        </w:tc>
      </w:tr>
      <w:tr w:rsidR="00F53540" w:rsidRPr="00F53540" w14:paraId="1C1135F3" w14:textId="77777777" w:rsidTr="008921D5">
        <w:trPr>
          <w:jc w:val="center"/>
        </w:trPr>
        <w:tc>
          <w:tcPr>
            <w:tcW w:w="323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9074A11"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14:ligatures w14:val="none"/>
              </w:rPr>
            </w:pPr>
            <w:r w:rsidRPr="00F53540">
              <w:rPr>
                <w:rFonts w:ascii="Times New Roman" w:eastAsia="SimSun" w:hAnsi="Times New Roman" w:cs="Times New Roman"/>
                <w:kern w:val="3"/>
                <w:sz w:val="24"/>
                <w:szCs w:val="24"/>
                <w:lang w:eastAsia="zh-CN" w:bidi="hi-IN"/>
                <w14:ligatures w14:val="none"/>
              </w:rPr>
              <w:t>RAZEM</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7B13BBA"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6</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4D2856" w14:textId="77777777" w:rsidR="00F53540" w:rsidRPr="00F53540" w:rsidRDefault="00F53540" w:rsidP="00F53540">
            <w:pPr>
              <w:suppressLineNumbers/>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14:ligatures w14:val="none"/>
              </w:rPr>
            </w:pPr>
            <w:r w:rsidRPr="00F53540">
              <w:rPr>
                <w:rFonts w:ascii="Times New Roman" w:eastAsia="SimSun" w:hAnsi="Times New Roman" w:cs="Times New Roman"/>
                <w:b/>
                <w:bCs/>
                <w:kern w:val="3"/>
                <w:sz w:val="24"/>
                <w:szCs w:val="24"/>
                <w:lang w:eastAsia="zh-CN" w:bidi="hi-IN"/>
                <w14:ligatures w14:val="none"/>
              </w:rPr>
              <w:t>6,0</w:t>
            </w:r>
          </w:p>
        </w:tc>
      </w:tr>
    </w:tbl>
    <w:p w14:paraId="5BB0D92C" w14:textId="77777777" w:rsidR="000171A0" w:rsidRDefault="000171A0" w:rsidP="00F53540">
      <w:pPr>
        <w:suppressAutoHyphens/>
        <w:autoSpaceDN w:val="0"/>
        <w:spacing w:before="52" w:after="52" w:line="276" w:lineRule="auto"/>
        <w:jc w:val="both"/>
        <w:textAlignment w:val="baseline"/>
        <w:rPr>
          <w:rFonts w:ascii="Times New Roman" w:hAnsi="Times New Roman" w:cs="Times New Roman"/>
          <w:b/>
          <w:bCs/>
          <w:sz w:val="24"/>
          <w:szCs w:val="24"/>
        </w:rPr>
      </w:pPr>
    </w:p>
    <w:p w14:paraId="4FEE1EF6" w14:textId="051A440A" w:rsidR="00C75A9B" w:rsidRPr="00F336B2" w:rsidRDefault="00C75A9B" w:rsidP="00F53540">
      <w:pPr>
        <w:suppressAutoHyphens/>
        <w:autoSpaceDN w:val="0"/>
        <w:spacing w:before="52" w:after="52" w:line="276" w:lineRule="auto"/>
        <w:jc w:val="both"/>
        <w:textAlignment w:val="baseline"/>
        <w:rPr>
          <w:rFonts w:ascii="Times New Roman" w:hAnsi="Times New Roman" w:cs="Times New Roman"/>
          <w:b/>
          <w:bCs/>
          <w:sz w:val="24"/>
          <w:szCs w:val="24"/>
        </w:rPr>
      </w:pPr>
      <w:r w:rsidRPr="00F336B2">
        <w:rPr>
          <w:rFonts w:ascii="Times New Roman" w:hAnsi="Times New Roman" w:cs="Times New Roman"/>
          <w:b/>
          <w:bCs/>
          <w:sz w:val="24"/>
          <w:szCs w:val="24"/>
        </w:rPr>
        <w:t xml:space="preserve">Źródła finansowania oświaty w 2022 roku </w:t>
      </w:r>
    </w:p>
    <w:p w14:paraId="4C9235A0" w14:textId="0503AB95" w:rsidR="00C75A9B" w:rsidRPr="00F336B2" w:rsidRDefault="00C75A9B" w:rsidP="00F53540">
      <w:pPr>
        <w:suppressAutoHyphens/>
        <w:autoSpaceDN w:val="0"/>
        <w:spacing w:before="52" w:after="52" w:line="276" w:lineRule="auto"/>
        <w:jc w:val="both"/>
        <w:textAlignment w:val="baseline"/>
        <w:rPr>
          <w:rFonts w:ascii="Times New Roman" w:hAnsi="Times New Roman" w:cs="Times New Roman"/>
          <w:sz w:val="24"/>
          <w:szCs w:val="24"/>
        </w:rPr>
      </w:pPr>
      <w:r w:rsidRPr="00F336B2">
        <w:rPr>
          <w:rFonts w:ascii="Times New Roman" w:hAnsi="Times New Roman" w:cs="Times New Roman"/>
          <w:sz w:val="24"/>
          <w:szCs w:val="24"/>
        </w:rPr>
        <w:t>Subwencja oświatowa</w:t>
      </w:r>
      <w:r w:rsidR="00B5644D" w:rsidRPr="00F336B2">
        <w:rPr>
          <w:rFonts w:ascii="Times New Roman" w:hAnsi="Times New Roman" w:cs="Times New Roman"/>
          <w:sz w:val="24"/>
          <w:szCs w:val="24"/>
        </w:rPr>
        <w:t xml:space="preserve"> </w:t>
      </w:r>
      <w:r w:rsidRPr="00F336B2">
        <w:rPr>
          <w:rFonts w:ascii="Times New Roman" w:hAnsi="Times New Roman" w:cs="Times New Roman"/>
          <w:sz w:val="24"/>
          <w:szCs w:val="24"/>
        </w:rPr>
        <w:t xml:space="preserve"> </w:t>
      </w:r>
      <w:r w:rsidRPr="00F336B2">
        <w:rPr>
          <w:rFonts w:ascii="Times New Roman" w:hAnsi="Times New Roman" w:cs="Times New Roman"/>
          <w:sz w:val="24"/>
          <w:szCs w:val="24"/>
          <w:u w:val="single"/>
        </w:rPr>
        <w:t>4</w:t>
      </w:r>
      <w:r w:rsidR="005B4213" w:rsidRPr="00F336B2">
        <w:rPr>
          <w:rFonts w:ascii="Times New Roman" w:hAnsi="Times New Roman" w:cs="Times New Roman"/>
          <w:sz w:val="24"/>
          <w:szCs w:val="24"/>
          <w:u w:val="single"/>
        </w:rPr>
        <w:t> 123 962,00</w:t>
      </w:r>
      <w:r w:rsidRPr="00F336B2">
        <w:rPr>
          <w:rFonts w:ascii="Times New Roman" w:hAnsi="Times New Roman" w:cs="Times New Roman"/>
          <w:sz w:val="24"/>
          <w:szCs w:val="24"/>
          <w:u w:val="single"/>
        </w:rPr>
        <w:t>zł.</w:t>
      </w:r>
      <w:r w:rsidRPr="00F336B2">
        <w:rPr>
          <w:rFonts w:ascii="Times New Roman" w:hAnsi="Times New Roman" w:cs="Times New Roman"/>
          <w:sz w:val="24"/>
          <w:szCs w:val="24"/>
        </w:rPr>
        <w:t xml:space="preserve"> </w:t>
      </w:r>
    </w:p>
    <w:p w14:paraId="0A16164D" w14:textId="19AB29D4" w:rsidR="00C75A9B" w:rsidRPr="00F336B2" w:rsidRDefault="00C75A9B" w:rsidP="00F53540">
      <w:pPr>
        <w:suppressAutoHyphens/>
        <w:autoSpaceDN w:val="0"/>
        <w:spacing w:before="52" w:after="52" w:line="276" w:lineRule="auto"/>
        <w:jc w:val="both"/>
        <w:textAlignment w:val="baseline"/>
        <w:rPr>
          <w:rFonts w:ascii="Times New Roman" w:hAnsi="Times New Roman" w:cs="Times New Roman"/>
          <w:sz w:val="24"/>
          <w:szCs w:val="24"/>
        </w:rPr>
      </w:pPr>
      <w:r w:rsidRPr="00F336B2">
        <w:rPr>
          <w:rFonts w:ascii="Times New Roman" w:hAnsi="Times New Roman" w:cs="Times New Roman"/>
          <w:sz w:val="24"/>
          <w:szCs w:val="24"/>
        </w:rPr>
        <w:t>Dotacje 18</w:t>
      </w:r>
      <w:r w:rsidR="005B4213" w:rsidRPr="00F336B2">
        <w:rPr>
          <w:rFonts w:ascii="Times New Roman" w:hAnsi="Times New Roman" w:cs="Times New Roman"/>
          <w:sz w:val="24"/>
          <w:szCs w:val="24"/>
        </w:rPr>
        <w:t>4 250,77</w:t>
      </w:r>
      <w:r w:rsidRPr="00F336B2">
        <w:rPr>
          <w:rFonts w:ascii="Times New Roman" w:hAnsi="Times New Roman" w:cs="Times New Roman"/>
          <w:sz w:val="24"/>
          <w:szCs w:val="24"/>
        </w:rPr>
        <w:t xml:space="preserve"> zł, </w:t>
      </w:r>
    </w:p>
    <w:p w14:paraId="31EB214B" w14:textId="4C5C6FAA" w:rsidR="00C75A9B" w:rsidRPr="00F336B2" w:rsidRDefault="00C75A9B" w:rsidP="00F53540">
      <w:pPr>
        <w:suppressAutoHyphens/>
        <w:autoSpaceDN w:val="0"/>
        <w:spacing w:before="52" w:after="52" w:line="276" w:lineRule="auto"/>
        <w:jc w:val="both"/>
        <w:textAlignment w:val="baseline"/>
        <w:rPr>
          <w:rFonts w:ascii="Times New Roman" w:hAnsi="Times New Roman" w:cs="Times New Roman"/>
          <w:sz w:val="24"/>
          <w:szCs w:val="24"/>
        </w:rPr>
      </w:pPr>
      <w:r w:rsidRPr="00F336B2">
        <w:rPr>
          <w:rFonts w:ascii="Times New Roman" w:hAnsi="Times New Roman" w:cs="Times New Roman"/>
          <w:sz w:val="24"/>
          <w:szCs w:val="24"/>
        </w:rPr>
        <w:t xml:space="preserve">Pozostałe dochody </w:t>
      </w:r>
      <w:r w:rsidR="005B4213" w:rsidRPr="00F336B2">
        <w:rPr>
          <w:rFonts w:ascii="Times New Roman" w:hAnsi="Times New Roman" w:cs="Times New Roman"/>
          <w:sz w:val="24"/>
          <w:szCs w:val="24"/>
        </w:rPr>
        <w:t xml:space="preserve">272 804,35 </w:t>
      </w:r>
      <w:r w:rsidRPr="00F336B2">
        <w:rPr>
          <w:rFonts w:ascii="Times New Roman" w:hAnsi="Times New Roman" w:cs="Times New Roman"/>
          <w:sz w:val="24"/>
          <w:szCs w:val="24"/>
        </w:rPr>
        <w:t>zł,</w:t>
      </w:r>
    </w:p>
    <w:p w14:paraId="6AED076D" w14:textId="5F60CBC3" w:rsidR="00C75A9B" w:rsidRPr="00F336B2" w:rsidRDefault="00C75A9B" w:rsidP="00F53540">
      <w:pPr>
        <w:suppressAutoHyphens/>
        <w:autoSpaceDN w:val="0"/>
        <w:spacing w:before="52" w:after="52" w:line="276" w:lineRule="auto"/>
        <w:jc w:val="both"/>
        <w:textAlignment w:val="baseline"/>
        <w:rPr>
          <w:rFonts w:ascii="Times New Roman" w:hAnsi="Times New Roman" w:cs="Times New Roman"/>
          <w:sz w:val="24"/>
          <w:szCs w:val="24"/>
          <w:u w:val="single"/>
        </w:rPr>
      </w:pPr>
      <w:r w:rsidRPr="00F336B2">
        <w:rPr>
          <w:rFonts w:ascii="Times New Roman" w:hAnsi="Times New Roman" w:cs="Times New Roman"/>
          <w:sz w:val="24"/>
          <w:szCs w:val="24"/>
        </w:rPr>
        <w:t xml:space="preserve"> Środki własne budżetu gminy </w:t>
      </w:r>
      <w:r w:rsidRPr="00F336B2">
        <w:rPr>
          <w:rFonts w:ascii="Times New Roman" w:hAnsi="Times New Roman" w:cs="Times New Roman"/>
          <w:sz w:val="24"/>
          <w:szCs w:val="24"/>
          <w:u w:val="single"/>
        </w:rPr>
        <w:t>4</w:t>
      </w:r>
      <w:r w:rsidR="005B4213" w:rsidRPr="00F336B2">
        <w:rPr>
          <w:rFonts w:ascii="Times New Roman" w:hAnsi="Times New Roman" w:cs="Times New Roman"/>
          <w:sz w:val="24"/>
          <w:szCs w:val="24"/>
          <w:u w:val="single"/>
        </w:rPr>
        <w:t> 676 625,33 zł,</w:t>
      </w:r>
    </w:p>
    <w:p w14:paraId="770254E5" w14:textId="03FBD355" w:rsidR="00C75A9B" w:rsidRPr="00F336B2" w:rsidRDefault="00C75A9B" w:rsidP="00F53540">
      <w:pPr>
        <w:suppressAutoHyphens/>
        <w:autoSpaceDN w:val="0"/>
        <w:spacing w:before="52" w:after="52" w:line="276" w:lineRule="auto"/>
        <w:jc w:val="both"/>
        <w:textAlignment w:val="baseline"/>
        <w:rPr>
          <w:rFonts w:ascii="Times New Roman" w:hAnsi="Times New Roman" w:cs="Times New Roman"/>
          <w:b/>
          <w:bCs/>
          <w:sz w:val="24"/>
          <w:szCs w:val="24"/>
        </w:rPr>
      </w:pPr>
      <w:r w:rsidRPr="00F336B2">
        <w:rPr>
          <w:rFonts w:ascii="Times New Roman" w:hAnsi="Times New Roman" w:cs="Times New Roman"/>
          <w:sz w:val="24"/>
          <w:szCs w:val="24"/>
        </w:rPr>
        <w:t xml:space="preserve"> </w:t>
      </w:r>
      <w:r w:rsidRPr="00F336B2">
        <w:rPr>
          <w:rFonts w:ascii="Times New Roman" w:hAnsi="Times New Roman" w:cs="Times New Roman"/>
          <w:b/>
          <w:bCs/>
          <w:sz w:val="24"/>
          <w:szCs w:val="24"/>
        </w:rPr>
        <w:t xml:space="preserve">Razem: </w:t>
      </w:r>
      <w:r w:rsidR="005B4213" w:rsidRPr="00F336B2">
        <w:rPr>
          <w:rFonts w:ascii="Times New Roman" w:hAnsi="Times New Roman" w:cs="Times New Roman"/>
          <w:b/>
          <w:bCs/>
          <w:sz w:val="24"/>
          <w:szCs w:val="24"/>
        </w:rPr>
        <w:t>9 257 642,45</w:t>
      </w:r>
      <w:r w:rsidRPr="00F336B2">
        <w:rPr>
          <w:rFonts w:ascii="Times New Roman" w:hAnsi="Times New Roman" w:cs="Times New Roman"/>
          <w:b/>
          <w:bCs/>
          <w:sz w:val="24"/>
          <w:szCs w:val="24"/>
        </w:rPr>
        <w:t xml:space="preserve"> zł, </w:t>
      </w:r>
    </w:p>
    <w:p w14:paraId="53F9CE95" w14:textId="77777777" w:rsidR="00C75A9B" w:rsidRPr="00F336B2" w:rsidRDefault="00C75A9B" w:rsidP="00F53540">
      <w:pPr>
        <w:suppressAutoHyphens/>
        <w:autoSpaceDN w:val="0"/>
        <w:spacing w:before="52" w:after="52" w:line="276" w:lineRule="auto"/>
        <w:jc w:val="both"/>
        <w:textAlignment w:val="baseline"/>
        <w:rPr>
          <w:rFonts w:ascii="Times New Roman" w:hAnsi="Times New Roman" w:cs="Times New Roman"/>
          <w:sz w:val="24"/>
          <w:szCs w:val="24"/>
        </w:rPr>
      </w:pPr>
    </w:p>
    <w:p w14:paraId="3293B40D" w14:textId="02FB1EC6" w:rsidR="00F53540" w:rsidRPr="00F336B2" w:rsidRDefault="00C75A9B" w:rsidP="00F53540">
      <w:pPr>
        <w:suppressAutoHyphens/>
        <w:autoSpaceDN w:val="0"/>
        <w:spacing w:before="52" w:after="52" w:line="276" w:lineRule="auto"/>
        <w:jc w:val="both"/>
        <w:textAlignment w:val="baseline"/>
        <w:rPr>
          <w:rFonts w:ascii="Times New Roman" w:eastAsia="SimSun" w:hAnsi="Times New Roman" w:cs="Times New Roman"/>
          <w:kern w:val="3"/>
          <w:sz w:val="24"/>
          <w:szCs w:val="24"/>
          <w:lang w:eastAsia="zh-CN" w:bidi="hi-IN"/>
          <w14:ligatures w14:val="none"/>
        </w:rPr>
      </w:pPr>
      <w:r w:rsidRPr="00F336B2">
        <w:rPr>
          <w:rFonts w:ascii="Times New Roman" w:hAnsi="Times New Roman" w:cs="Times New Roman"/>
          <w:sz w:val="24"/>
          <w:szCs w:val="24"/>
        </w:rPr>
        <w:t xml:space="preserve">W 2022 roku oświata została dofinansowana ze środków własnych budżetu gminy w kwocie </w:t>
      </w:r>
      <w:r w:rsidRPr="00F336B2">
        <w:rPr>
          <w:rFonts w:ascii="Times New Roman" w:hAnsi="Times New Roman" w:cs="Times New Roman"/>
          <w:b/>
          <w:bCs/>
          <w:sz w:val="24"/>
          <w:szCs w:val="24"/>
        </w:rPr>
        <w:t>4 676 625,33 zł,</w:t>
      </w:r>
      <w:r w:rsidRPr="00F336B2">
        <w:rPr>
          <w:rFonts w:ascii="Times New Roman" w:hAnsi="Times New Roman" w:cs="Times New Roman"/>
          <w:sz w:val="24"/>
          <w:szCs w:val="24"/>
        </w:rPr>
        <w:t xml:space="preserve"> co stanowi </w:t>
      </w:r>
      <w:r w:rsidRPr="00F336B2">
        <w:rPr>
          <w:rFonts w:ascii="Times New Roman" w:hAnsi="Times New Roman" w:cs="Times New Roman"/>
          <w:b/>
          <w:bCs/>
          <w:sz w:val="24"/>
          <w:szCs w:val="24"/>
        </w:rPr>
        <w:t>50,52%</w:t>
      </w:r>
      <w:r w:rsidRPr="00F336B2">
        <w:rPr>
          <w:rFonts w:ascii="Times New Roman" w:hAnsi="Times New Roman" w:cs="Times New Roman"/>
          <w:sz w:val="24"/>
          <w:szCs w:val="24"/>
        </w:rPr>
        <w:t xml:space="preserve"> wydatków na oświatę ogółem.</w:t>
      </w:r>
    </w:p>
    <w:p w14:paraId="676F374E" w14:textId="77777777" w:rsidR="00F53540" w:rsidRPr="00F53540" w:rsidRDefault="00F53540" w:rsidP="00F53540">
      <w:pPr>
        <w:suppressAutoHyphens/>
        <w:autoSpaceDN w:val="0"/>
        <w:spacing w:before="52" w:after="52" w:line="276" w:lineRule="auto"/>
        <w:jc w:val="both"/>
        <w:textAlignment w:val="baseline"/>
        <w:rPr>
          <w:rFonts w:ascii="Times New Roman" w:eastAsia="SimSun" w:hAnsi="Times New Roman" w:cs="Times New Roman"/>
          <w:kern w:val="3"/>
          <w:sz w:val="24"/>
          <w:szCs w:val="24"/>
          <w:lang w:eastAsia="zh-CN" w:bidi="hi-IN"/>
          <w14:ligatures w14:val="none"/>
        </w:rPr>
      </w:pPr>
    </w:p>
    <w:p w14:paraId="29777207" w14:textId="73AC1E2C" w:rsidR="00771472" w:rsidRDefault="00771472" w:rsidP="00771472">
      <w:pPr>
        <w:pStyle w:val="Akapitzlist"/>
        <w:numPr>
          <w:ilvl w:val="0"/>
          <w:numId w:val="1"/>
        </w:numPr>
        <w:suppressAutoHyphens/>
        <w:autoSpaceDN w:val="0"/>
        <w:spacing w:before="52" w:after="52" w:line="276" w:lineRule="auto"/>
        <w:jc w:val="both"/>
        <w:textAlignment w:val="baseline"/>
        <w:rPr>
          <w:rFonts w:ascii="Times New Roman" w:hAnsi="Times New Roman" w:cs="Times New Roman"/>
          <w:b/>
          <w:bCs/>
          <w:sz w:val="28"/>
          <w:szCs w:val="28"/>
        </w:rPr>
      </w:pPr>
      <w:r w:rsidRPr="00771472">
        <w:rPr>
          <w:rFonts w:ascii="Times New Roman" w:hAnsi="Times New Roman" w:cs="Times New Roman"/>
          <w:b/>
          <w:bCs/>
          <w:sz w:val="28"/>
          <w:szCs w:val="28"/>
        </w:rPr>
        <w:t xml:space="preserve">Planowanie przestrzenne </w:t>
      </w:r>
    </w:p>
    <w:p w14:paraId="7F5D7DFC" w14:textId="77777777" w:rsidR="00772DF1" w:rsidRPr="00772DF1" w:rsidRDefault="00772DF1" w:rsidP="00772DF1">
      <w:pPr>
        <w:pStyle w:val="Akapitzlist"/>
        <w:spacing w:line="276" w:lineRule="auto"/>
        <w:ind w:left="360"/>
        <w:jc w:val="both"/>
        <w:rPr>
          <w:rFonts w:ascii="Times New Roman" w:hAnsi="Times New Roman" w:cs="Times New Roman"/>
          <w:b/>
          <w:bCs/>
          <w:sz w:val="24"/>
          <w:szCs w:val="24"/>
          <w:u w:val="single"/>
        </w:rPr>
      </w:pPr>
      <w:r w:rsidRPr="00772DF1">
        <w:rPr>
          <w:rFonts w:ascii="Times New Roman" w:hAnsi="Times New Roman" w:cs="Times New Roman"/>
          <w:sz w:val="24"/>
          <w:szCs w:val="24"/>
          <w:u w:val="single"/>
        </w:rPr>
        <w:t>Decyzje planistyczne</w:t>
      </w:r>
    </w:p>
    <w:p w14:paraId="40B715E5" w14:textId="77777777" w:rsidR="00772DF1" w:rsidRPr="00772DF1" w:rsidRDefault="00772DF1" w:rsidP="00772DF1">
      <w:pPr>
        <w:pStyle w:val="Akapitzlist"/>
        <w:spacing w:line="276" w:lineRule="auto"/>
        <w:ind w:left="360"/>
        <w:jc w:val="both"/>
        <w:rPr>
          <w:rFonts w:ascii="Times New Roman" w:hAnsi="Times New Roman" w:cs="Times New Roman"/>
          <w:sz w:val="24"/>
          <w:szCs w:val="24"/>
        </w:rPr>
      </w:pPr>
      <w:r w:rsidRPr="00772DF1">
        <w:rPr>
          <w:rFonts w:ascii="Times New Roman" w:hAnsi="Times New Roman" w:cs="Times New Roman"/>
          <w:sz w:val="24"/>
          <w:szCs w:val="24"/>
        </w:rPr>
        <w:t xml:space="preserve">W roku 2022 prowadzono 123 postepowań dotyczących wydania warunków zabudowy i 17 decyzji ustalających lokalizację inwestycji celu publicznego. </w:t>
      </w:r>
    </w:p>
    <w:p w14:paraId="4ACFDB04" w14:textId="3891A985" w:rsidR="00772DF1" w:rsidRPr="00772DF1" w:rsidRDefault="00772DF1" w:rsidP="00772DF1">
      <w:pPr>
        <w:pStyle w:val="Akapitzlist"/>
        <w:spacing w:line="276" w:lineRule="auto"/>
        <w:ind w:left="360"/>
        <w:jc w:val="both"/>
        <w:rPr>
          <w:rFonts w:ascii="Times New Roman" w:hAnsi="Times New Roman" w:cs="Times New Roman"/>
          <w:sz w:val="24"/>
          <w:szCs w:val="24"/>
        </w:rPr>
      </w:pPr>
      <w:r w:rsidRPr="00772DF1">
        <w:rPr>
          <w:rFonts w:ascii="Times New Roman" w:hAnsi="Times New Roman" w:cs="Times New Roman"/>
          <w:sz w:val="24"/>
          <w:szCs w:val="24"/>
        </w:rPr>
        <w:t xml:space="preserve">Wykonana została również </w:t>
      </w:r>
      <w:r>
        <w:rPr>
          <w:rFonts w:ascii="Times New Roman" w:hAnsi="Times New Roman" w:cs="Times New Roman"/>
          <w:sz w:val="24"/>
          <w:szCs w:val="24"/>
        </w:rPr>
        <w:t>a</w:t>
      </w:r>
      <w:r w:rsidRPr="00772DF1">
        <w:rPr>
          <w:rFonts w:ascii="Times New Roman" w:hAnsi="Times New Roman" w:cs="Times New Roman"/>
          <w:sz w:val="24"/>
          <w:szCs w:val="24"/>
        </w:rPr>
        <w:t>naliza aktualności studium i planów miejscowych oraz zmian w zagospodarowaniu przestrzennym Gminy Lidzbark Warmiński. Analiza została sporządzona przez uprawnionych urbanistów a jej celem było dokonanie oceny aktualności danych zawartych w obowiązującym studium uwarunkowań i kierunków zagospodarowania przestrzennego gminy Lidzbark Warmiński oraz oceny aktualności obowiązujących miejscowych planów zagospodarowania przestrzennego gminy Lidzbark Warmiński</w:t>
      </w:r>
      <w:r>
        <w:rPr>
          <w:rFonts w:ascii="Times New Roman" w:hAnsi="Times New Roman" w:cs="Times New Roman"/>
          <w:sz w:val="24"/>
          <w:szCs w:val="24"/>
        </w:rPr>
        <w:t>.</w:t>
      </w:r>
    </w:p>
    <w:p w14:paraId="55FE6763" w14:textId="77777777" w:rsidR="005B6F3F" w:rsidRDefault="005B6F3F" w:rsidP="005B6F3F">
      <w:pPr>
        <w:pStyle w:val="Akapitzlist"/>
        <w:suppressAutoHyphens/>
        <w:autoSpaceDN w:val="0"/>
        <w:spacing w:before="52" w:after="52" w:line="276" w:lineRule="auto"/>
        <w:ind w:left="360"/>
        <w:jc w:val="both"/>
        <w:textAlignment w:val="baseline"/>
        <w:rPr>
          <w:rFonts w:ascii="Times New Roman" w:hAnsi="Times New Roman" w:cs="Times New Roman"/>
          <w:b/>
          <w:bCs/>
          <w:sz w:val="28"/>
          <w:szCs w:val="28"/>
        </w:rPr>
      </w:pPr>
    </w:p>
    <w:p w14:paraId="5058BD40" w14:textId="77777777" w:rsidR="000171A0" w:rsidRDefault="000171A0" w:rsidP="005B6F3F">
      <w:pPr>
        <w:pStyle w:val="Akapitzlist"/>
        <w:suppressAutoHyphens/>
        <w:autoSpaceDN w:val="0"/>
        <w:spacing w:before="52" w:after="52" w:line="276" w:lineRule="auto"/>
        <w:ind w:left="360"/>
        <w:jc w:val="both"/>
        <w:textAlignment w:val="baseline"/>
        <w:rPr>
          <w:rFonts w:ascii="Times New Roman" w:hAnsi="Times New Roman" w:cs="Times New Roman"/>
          <w:b/>
          <w:bCs/>
          <w:sz w:val="28"/>
          <w:szCs w:val="28"/>
        </w:rPr>
      </w:pPr>
    </w:p>
    <w:p w14:paraId="7F0BEE0A" w14:textId="21E140F3" w:rsidR="00771472" w:rsidRPr="00771472" w:rsidRDefault="00771472" w:rsidP="00771472">
      <w:pPr>
        <w:pStyle w:val="Akapitzlist"/>
        <w:numPr>
          <w:ilvl w:val="0"/>
          <w:numId w:val="1"/>
        </w:numPr>
        <w:suppressAutoHyphens/>
        <w:autoSpaceDN w:val="0"/>
        <w:spacing w:before="52" w:after="52" w:line="276" w:lineRule="auto"/>
        <w:jc w:val="both"/>
        <w:textAlignment w:val="baseline"/>
        <w:rPr>
          <w:rFonts w:ascii="Times New Roman" w:hAnsi="Times New Roman" w:cs="Times New Roman"/>
          <w:b/>
          <w:bCs/>
          <w:sz w:val="28"/>
          <w:szCs w:val="28"/>
        </w:rPr>
      </w:pPr>
      <w:r>
        <w:rPr>
          <w:rFonts w:ascii="Times New Roman" w:hAnsi="Times New Roman" w:cs="Times New Roman"/>
          <w:b/>
          <w:bCs/>
          <w:sz w:val="28"/>
          <w:szCs w:val="28"/>
        </w:rPr>
        <w:t>Informacja o mieniu komunalnym.</w:t>
      </w:r>
    </w:p>
    <w:p w14:paraId="72914CD5" w14:textId="02404FB6" w:rsidR="00771472" w:rsidRPr="00771472" w:rsidRDefault="00771472" w:rsidP="00771472">
      <w:pPr>
        <w:spacing w:line="360" w:lineRule="auto"/>
        <w:ind w:firstLine="708"/>
        <w:jc w:val="both"/>
        <w:rPr>
          <w:rFonts w:ascii="Times New Roman" w:eastAsiaTheme="minorEastAsia" w:hAnsi="Times New Roman" w:cs="Times New Roman"/>
          <w:kern w:val="0"/>
          <w:sz w:val="24"/>
          <w:szCs w:val="24"/>
          <w:lang w:eastAsia="pl-PL"/>
          <w14:ligatures w14:val="none"/>
        </w:rPr>
      </w:pPr>
      <w:r w:rsidRPr="00771472">
        <w:rPr>
          <w:rFonts w:ascii="Times New Roman" w:eastAsiaTheme="minorEastAsia" w:hAnsi="Times New Roman" w:cs="Times New Roman"/>
          <w:kern w:val="0"/>
          <w:sz w:val="24"/>
          <w:szCs w:val="24"/>
          <w:lang w:eastAsia="pl-PL"/>
          <w14:ligatures w14:val="none"/>
        </w:rPr>
        <w:t xml:space="preserve">Informacja o stanie mienia komunalnego Gminy Lidzbark Warmiński obejmuje zestaw danych o majątku Gminy Lidzbark Warmiński według stanu na dzień </w:t>
      </w:r>
      <w:r w:rsidRPr="00771472">
        <w:rPr>
          <w:rFonts w:ascii="Times New Roman" w:eastAsiaTheme="minorEastAsia" w:hAnsi="Times New Roman" w:cs="Times New Roman"/>
          <w:b/>
          <w:kern w:val="0"/>
          <w:sz w:val="24"/>
          <w:szCs w:val="24"/>
          <w:lang w:eastAsia="pl-PL"/>
          <w14:ligatures w14:val="none"/>
        </w:rPr>
        <w:t>31 grudnia 2022 roku</w:t>
      </w:r>
      <w:r w:rsidRPr="00771472">
        <w:rPr>
          <w:rFonts w:ascii="Times New Roman" w:eastAsiaTheme="minorEastAsia" w:hAnsi="Times New Roman" w:cs="Times New Roman"/>
          <w:kern w:val="0"/>
          <w:sz w:val="24"/>
          <w:szCs w:val="24"/>
          <w:lang w:eastAsia="pl-PL"/>
          <w14:ligatures w14:val="none"/>
        </w:rPr>
        <w:t>. Ustawową definicję mienia komunalnego zawiera art. 43 ustawy z dnia 8 marca 1990</w:t>
      </w:r>
      <w:r w:rsidR="00900ACE">
        <w:rPr>
          <w:rFonts w:ascii="Times New Roman" w:eastAsiaTheme="minorEastAsia" w:hAnsi="Times New Roman" w:cs="Times New Roman"/>
          <w:kern w:val="0"/>
          <w:sz w:val="24"/>
          <w:szCs w:val="24"/>
          <w:lang w:eastAsia="pl-PL"/>
          <w14:ligatures w14:val="none"/>
        </w:rPr>
        <w:t xml:space="preserve"> </w:t>
      </w:r>
      <w:r w:rsidRPr="00771472">
        <w:rPr>
          <w:rFonts w:ascii="Times New Roman" w:eastAsiaTheme="minorEastAsia" w:hAnsi="Times New Roman" w:cs="Times New Roman"/>
          <w:kern w:val="0"/>
          <w:sz w:val="24"/>
          <w:szCs w:val="24"/>
          <w:lang w:eastAsia="pl-PL"/>
          <w14:ligatures w14:val="none"/>
        </w:rPr>
        <w:t>r.</w:t>
      </w:r>
      <w:r w:rsidR="00900ACE">
        <w:rPr>
          <w:rFonts w:ascii="Times New Roman" w:eastAsiaTheme="minorEastAsia" w:hAnsi="Times New Roman" w:cs="Times New Roman"/>
          <w:kern w:val="0"/>
          <w:sz w:val="24"/>
          <w:szCs w:val="24"/>
          <w:lang w:eastAsia="pl-PL"/>
          <w14:ligatures w14:val="none"/>
        </w:rPr>
        <w:br/>
      </w:r>
      <w:r w:rsidRPr="00771472">
        <w:rPr>
          <w:rFonts w:ascii="Times New Roman" w:eastAsiaTheme="minorEastAsia" w:hAnsi="Times New Roman" w:cs="Times New Roman"/>
          <w:kern w:val="0"/>
          <w:sz w:val="24"/>
          <w:szCs w:val="24"/>
          <w:lang w:eastAsia="pl-PL"/>
          <w14:ligatures w14:val="none"/>
        </w:rPr>
        <w:t xml:space="preserve"> o samorządzie gminnym  </w:t>
      </w:r>
      <w:r w:rsidR="009979F4" w:rsidRPr="00B5644D">
        <w:rPr>
          <w:rFonts w:ascii="Times New Roman" w:eastAsia="Calibri" w:hAnsi="Times New Roman" w:cs="Times New Roman"/>
          <w:i/>
          <w:iCs/>
          <w:kern w:val="0"/>
          <w:sz w:val="20"/>
          <w:szCs w:val="20"/>
          <w14:ligatures w14:val="none"/>
        </w:rPr>
        <w:t>(tj. Dz. U. z 2023 r., poz. 40 ze zm.)</w:t>
      </w:r>
      <w:r w:rsidRPr="00B5644D">
        <w:rPr>
          <w:rFonts w:ascii="Times New Roman" w:eastAsiaTheme="minorEastAsia" w:hAnsi="Times New Roman" w:cs="Times New Roman"/>
          <w:i/>
          <w:iCs/>
          <w:kern w:val="0"/>
          <w:sz w:val="20"/>
          <w:szCs w:val="20"/>
          <w:lang w:eastAsia="pl-PL"/>
          <w14:ligatures w14:val="none"/>
        </w:rPr>
        <w:t>,</w:t>
      </w:r>
      <w:r w:rsidRPr="00771472">
        <w:rPr>
          <w:rFonts w:ascii="Times New Roman" w:eastAsiaTheme="minorEastAsia" w:hAnsi="Times New Roman" w:cs="Times New Roman"/>
          <w:kern w:val="0"/>
          <w:sz w:val="24"/>
          <w:szCs w:val="24"/>
          <w:lang w:eastAsia="pl-PL"/>
          <w14:ligatures w14:val="none"/>
        </w:rPr>
        <w:t xml:space="preserve"> który stanowi, że mieniem komunalnym jest własność  i inne prawa majątkowe należące do poszczególnych gmin. Podstawowym składnikiem mienia komunalnego są nieruchomości, do których gminie może przysługiwać prawo własności i inne prawa majątkowe np. użytkowanie wieczyste, ograniczone prawa rzeczowe, wierzytelności. Mienie komunalne to także środki finansowe, które mogą pochodzić z różnych źródeł.</w:t>
      </w:r>
    </w:p>
    <w:p w14:paraId="0FC6F0A4" w14:textId="77777777" w:rsidR="00771472" w:rsidRPr="00771472" w:rsidRDefault="00771472" w:rsidP="00771472">
      <w:pPr>
        <w:tabs>
          <w:tab w:val="left" w:pos="709"/>
          <w:tab w:val="left" w:pos="2358"/>
        </w:tabs>
        <w:spacing w:after="0" w:line="360" w:lineRule="auto"/>
        <w:ind w:left="709"/>
        <w:contextualSpacing/>
        <w:jc w:val="both"/>
        <w:rPr>
          <w:rFonts w:ascii="Times New Roman" w:eastAsiaTheme="minorEastAsia" w:hAnsi="Times New Roman" w:cs="Times New Roman"/>
          <w:color w:val="000000" w:themeColor="text1"/>
          <w:spacing w:val="-10"/>
          <w:kern w:val="0"/>
          <w:sz w:val="24"/>
          <w:szCs w:val="24"/>
          <w14:ligatures w14:val="none"/>
        </w:rPr>
      </w:pPr>
      <w:r w:rsidRPr="00771472">
        <w:rPr>
          <w:rFonts w:ascii="Times New Roman" w:eastAsiaTheme="minorEastAsia" w:hAnsi="Times New Roman" w:cs="Times New Roman"/>
          <w:b/>
          <w:color w:val="000000" w:themeColor="text1"/>
          <w:spacing w:val="-10"/>
          <w:kern w:val="0"/>
          <w:sz w:val="24"/>
          <w:szCs w:val="24"/>
          <w14:ligatures w14:val="none"/>
        </w:rPr>
        <w:t>Mienie komunalne Gminy Lidzbark Warmiński tworzą poszczególne grupy rodzajowe:</w:t>
      </w:r>
    </w:p>
    <w:p w14:paraId="5E0A6A64" w14:textId="0D43E739" w:rsidR="00771472" w:rsidRPr="00771472" w:rsidRDefault="00771472" w:rsidP="00771472">
      <w:pPr>
        <w:numPr>
          <w:ilvl w:val="0"/>
          <w:numId w:val="4"/>
        </w:numPr>
        <w:tabs>
          <w:tab w:val="left" w:pos="709"/>
        </w:tabs>
        <w:spacing w:after="0" w:line="360" w:lineRule="auto"/>
        <w:contextualSpacing/>
        <w:jc w:val="both"/>
        <w:rPr>
          <w:rFonts w:ascii="Times New Roman" w:eastAsiaTheme="minorEastAsia" w:hAnsi="Times New Roman" w:cs="Times New Roman"/>
          <w:kern w:val="0"/>
          <w:sz w:val="24"/>
          <w:szCs w:val="24"/>
          <w14:ligatures w14:val="none"/>
        </w:rPr>
      </w:pPr>
      <w:r w:rsidRPr="00771472">
        <w:rPr>
          <w:rFonts w:ascii="Times New Roman" w:eastAsiaTheme="minorEastAsia" w:hAnsi="Times New Roman" w:cs="Times New Roman"/>
          <w:b/>
          <w:kern w:val="0"/>
          <w:sz w:val="24"/>
          <w:szCs w:val="24"/>
          <w14:ligatures w14:val="none"/>
        </w:rPr>
        <w:t>Grunty</w:t>
      </w:r>
      <w:r w:rsidRPr="00771472">
        <w:rPr>
          <w:rFonts w:ascii="Times New Roman" w:eastAsiaTheme="minorEastAsia" w:hAnsi="Times New Roman" w:cs="Times New Roman"/>
          <w:kern w:val="0"/>
          <w:sz w:val="24"/>
          <w:szCs w:val="24"/>
          <w14:ligatures w14:val="none"/>
        </w:rPr>
        <w:t xml:space="preserve"> w tym: drogi, działki zabudowane, boiska sportowe, działki zadrzewione i zakrzewione, działki zalesione, zbiorniki p</w:t>
      </w:r>
      <w:r w:rsidR="00900ACE">
        <w:rPr>
          <w:rFonts w:ascii="Times New Roman" w:eastAsiaTheme="minorEastAsia" w:hAnsi="Times New Roman" w:cs="Times New Roman"/>
          <w:kern w:val="0"/>
          <w:sz w:val="24"/>
          <w:szCs w:val="24"/>
          <w14:ligatures w14:val="none"/>
        </w:rPr>
        <w:t>.</w:t>
      </w:r>
      <w:r w:rsidRPr="00771472">
        <w:rPr>
          <w:rFonts w:ascii="Times New Roman" w:eastAsiaTheme="minorEastAsia" w:hAnsi="Times New Roman" w:cs="Times New Roman"/>
          <w:kern w:val="0"/>
          <w:sz w:val="24"/>
          <w:szCs w:val="24"/>
          <w14:ligatures w14:val="none"/>
        </w:rPr>
        <w:t>poż i stawy, działki rolne, place zabaw, studnie, przepompownie, hydrofornie, oczyszczalnie ścieków, składowiska odpadów, działki rekreacyjno-wypoczynkowe, tereny zieleni, działki budowlane w tym usługowe i przemysłowe o powierzchni 693,0593 ha i są zagospodarowane następująco:</w:t>
      </w:r>
    </w:p>
    <w:p w14:paraId="50A05B9D" w14:textId="77777777" w:rsidR="00771472" w:rsidRPr="00771472" w:rsidRDefault="00771472" w:rsidP="00771472">
      <w:pPr>
        <w:numPr>
          <w:ilvl w:val="0"/>
          <w:numId w:val="5"/>
        </w:numPr>
        <w:tabs>
          <w:tab w:val="left" w:pos="1701"/>
        </w:tabs>
        <w:spacing w:after="0" w:line="360" w:lineRule="auto"/>
        <w:contextualSpacing/>
        <w:jc w:val="both"/>
        <w:rPr>
          <w:rFonts w:ascii="Times New Roman" w:eastAsiaTheme="minorEastAsia" w:hAnsi="Times New Roman" w:cs="Times New Roman"/>
          <w:kern w:val="0"/>
          <w:sz w:val="24"/>
          <w:szCs w:val="24"/>
          <w14:ligatures w14:val="none"/>
        </w:rPr>
      </w:pPr>
      <w:r w:rsidRPr="00771472">
        <w:rPr>
          <w:rFonts w:ascii="Times New Roman" w:eastAsiaTheme="minorEastAsia" w:hAnsi="Times New Roman" w:cs="Times New Roman"/>
          <w:kern w:val="0"/>
          <w:sz w:val="24"/>
          <w:szCs w:val="24"/>
          <w14:ligatures w14:val="none"/>
        </w:rPr>
        <w:t xml:space="preserve">w bezpośrednim zarządzie gminy 682,1813 </w:t>
      </w:r>
      <w:r w:rsidRPr="00771472">
        <w:rPr>
          <w:rFonts w:ascii="Times New Roman" w:eastAsiaTheme="minorEastAsia" w:hAnsi="Times New Roman" w:cs="Times New Roman"/>
          <w:b/>
          <w:kern w:val="0"/>
          <w:sz w:val="24"/>
          <w:szCs w:val="24"/>
          <w14:ligatures w14:val="none"/>
        </w:rPr>
        <w:t xml:space="preserve"> ha,</w:t>
      </w:r>
    </w:p>
    <w:p w14:paraId="32E77558" w14:textId="77777777" w:rsidR="00771472" w:rsidRPr="00771472" w:rsidRDefault="00771472" w:rsidP="00771472">
      <w:pPr>
        <w:numPr>
          <w:ilvl w:val="0"/>
          <w:numId w:val="5"/>
        </w:numPr>
        <w:tabs>
          <w:tab w:val="left" w:pos="1701"/>
        </w:tabs>
        <w:spacing w:after="0" w:line="360" w:lineRule="auto"/>
        <w:contextualSpacing/>
        <w:jc w:val="both"/>
        <w:rPr>
          <w:rFonts w:ascii="Times New Roman" w:eastAsiaTheme="minorEastAsia" w:hAnsi="Times New Roman" w:cs="Times New Roman"/>
          <w:kern w:val="0"/>
          <w:sz w:val="24"/>
          <w:szCs w:val="24"/>
          <w14:ligatures w14:val="none"/>
        </w:rPr>
      </w:pPr>
      <w:r w:rsidRPr="00771472">
        <w:rPr>
          <w:rFonts w:ascii="Times New Roman" w:eastAsiaTheme="minorEastAsia" w:hAnsi="Times New Roman" w:cs="Times New Roman"/>
          <w:kern w:val="0"/>
          <w:sz w:val="24"/>
          <w:szCs w:val="24"/>
          <w14:ligatures w14:val="none"/>
        </w:rPr>
        <w:t>w wieczystym użytkowaniu 8,7580</w:t>
      </w:r>
      <w:r w:rsidRPr="00771472">
        <w:rPr>
          <w:rFonts w:ascii="Times New Roman" w:eastAsiaTheme="minorEastAsia" w:hAnsi="Times New Roman" w:cs="Times New Roman"/>
          <w:b/>
          <w:kern w:val="0"/>
          <w:sz w:val="24"/>
          <w:szCs w:val="24"/>
          <w14:ligatures w14:val="none"/>
        </w:rPr>
        <w:t xml:space="preserve"> ha</w:t>
      </w:r>
      <w:r w:rsidRPr="00771472">
        <w:rPr>
          <w:rFonts w:ascii="Times New Roman" w:eastAsiaTheme="minorEastAsia" w:hAnsi="Times New Roman" w:cs="Times New Roman"/>
          <w:kern w:val="0"/>
          <w:sz w:val="24"/>
          <w:szCs w:val="24"/>
          <w14:ligatures w14:val="none"/>
        </w:rPr>
        <w:t>,</w:t>
      </w:r>
    </w:p>
    <w:p w14:paraId="748D8C9A" w14:textId="77777777" w:rsidR="00771472" w:rsidRPr="00771472" w:rsidRDefault="00771472" w:rsidP="00771472">
      <w:pPr>
        <w:numPr>
          <w:ilvl w:val="0"/>
          <w:numId w:val="5"/>
        </w:numPr>
        <w:tabs>
          <w:tab w:val="left" w:pos="1701"/>
        </w:tabs>
        <w:spacing w:after="0" w:line="360" w:lineRule="auto"/>
        <w:contextualSpacing/>
        <w:jc w:val="both"/>
        <w:rPr>
          <w:rFonts w:ascii="Times New Roman" w:eastAsiaTheme="minorEastAsia" w:hAnsi="Times New Roman" w:cs="Times New Roman"/>
          <w:kern w:val="0"/>
          <w:sz w:val="24"/>
          <w:szCs w:val="24"/>
          <w14:ligatures w14:val="none"/>
        </w:rPr>
      </w:pPr>
      <w:r w:rsidRPr="00771472">
        <w:rPr>
          <w:rFonts w:ascii="Times New Roman" w:eastAsiaTheme="minorEastAsia" w:hAnsi="Times New Roman" w:cs="Times New Roman"/>
          <w:kern w:val="0"/>
          <w:sz w:val="24"/>
          <w:szCs w:val="24"/>
          <w14:ligatures w14:val="none"/>
        </w:rPr>
        <w:t>w dzierżawie i najmie 2,12</w:t>
      </w:r>
      <w:r w:rsidRPr="00771472">
        <w:rPr>
          <w:rFonts w:ascii="Times New Roman" w:eastAsiaTheme="minorEastAsia" w:hAnsi="Times New Roman" w:cs="Times New Roman"/>
          <w:b/>
          <w:kern w:val="0"/>
          <w:sz w:val="24"/>
          <w:szCs w:val="24"/>
          <w14:ligatures w14:val="none"/>
        </w:rPr>
        <w:t xml:space="preserve">  ha. </w:t>
      </w:r>
    </w:p>
    <w:p w14:paraId="7557F5C4" w14:textId="77777777" w:rsidR="00771472" w:rsidRPr="00771472" w:rsidRDefault="00771472" w:rsidP="00771472">
      <w:pPr>
        <w:numPr>
          <w:ilvl w:val="0"/>
          <w:numId w:val="4"/>
        </w:numPr>
        <w:tabs>
          <w:tab w:val="left" w:pos="709"/>
        </w:tabs>
        <w:spacing w:after="0" w:line="360" w:lineRule="auto"/>
        <w:contextualSpacing/>
        <w:jc w:val="both"/>
        <w:rPr>
          <w:rFonts w:ascii="Times New Roman" w:eastAsiaTheme="minorEastAsia" w:hAnsi="Times New Roman" w:cs="Times New Roman"/>
          <w:kern w:val="0"/>
          <w:sz w:val="24"/>
          <w:szCs w:val="24"/>
          <w14:ligatures w14:val="none"/>
        </w:rPr>
      </w:pPr>
      <w:r w:rsidRPr="00771472">
        <w:rPr>
          <w:rFonts w:ascii="Times New Roman" w:eastAsiaTheme="minorEastAsia" w:hAnsi="Times New Roman" w:cs="Times New Roman"/>
          <w:b/>
          <w:kern w:val="0"/>
          <w:sz w:val="24"/>
          <w:szCs w:val="24"/>
          <w14:ligatures w14:val="none"/>
        </w:rPr>
        <w:t xml:space="preserve">Obiekty </w:t>
      </w:r>
      <w:r w:rsidRPr="00771472">
        <w:rPr>
          <w:rFonts w:ascii="Times New Roman" w:eastAsiaTheme="minorEastAsia" w:hAnsi="Times New Roman" w:cs="Times New Roman"/>
          <w:kern w:val="0"/>
          <w:sz w:val="24"/>
          <w:szCs w:val="24"/>
          <w14:ligatures w14:val="none"/>
        </w:rPr>
        <w:t xml:space="preserve">w tym: budynki mieszkalne, budynki </w:t>
      </w:r>
      <w:proofErr w:type="spellStart"/>
      <w:r w:rsidRPr="00771472">
        <w:rPr>
          <w:rFonts w:ascii="Times New Roman" w:eastAsiaTheme="minorEastAsia" w:hAnsi="Times New Roman" w:cs="Times New Roman"/>
          <w:kern w:val="0"/>
          <w:sz w:val="24"/>
          <w:szCs w:val="24"/>
          <w14:ligatures w14:val="none"/>
        </w:rPr>
        <w:t>mieszkalno</w:t>
      </w:r>
      <w:proofErr w:type="spellEnd"/>
      <w:r w:rsidRPr="00771472">
        <w:rPr>
          <w:rFonts w:ascii="Times New Roman" w:eastAsiaTheme="minorEastAsia" w:hAnsi="Times New Roman" w:cs="Times New Roman"/>
          <w:kern w:val="0"/>
          <w:sz w:val="24"/>
          <w:szCs w:val="24"/>
          <w14:ligatures w14:val="none"/>
        </w:rPr>
        <w:t xml:space="preserve"> – użytkowe, budynki gospodarcze, szkoły, remizy, świetlice.</w:t>
      </w:r>
    </w:p>
    <w:p w14:paraId="4A7C49ED" w14:textId="77777777" w:rsidR="00771472" w:rsidRPr="00771472" w:rsidRDefault="00771472" w:rsidP="00771472">
      <w:pPr>
        <w:tabs>
          <w:tab w:val="left" w:pos="709"/>
        </w:tabs>
        <w:spacing w:after="0" w:line="360" w:lineRule="auto"/>
        <w:ind w:left="720"/>
        <w:contextualSpacing/>
        <w:jc w:val="both"/>
        <w:rPr>
          <w:rFonts w:ascii="Times New Roman" w:eastAsiaTheme="minorEastAsia" w:hAnsi="Times New Roman" w:cs="Times New Roman"/>
          <w:kern w:val="0"/>
          <w:sz w:val="24"/>
          <w:szCs w:val="24"/>
          <w14:ligatures w14:val="none"/>
        </w:rPr>
      </w:pPr>
    </w:p>
    <w:p w14:paraId="1D2CEE54" w14:textId="77777777" w:rsidR="00771472" w:rsidRPr="00771472" w:rsidRDefault="00771472" w:rsidP="00771472">
      <w:pPr>
        <w:tabs>
          <w:tab w:val="left" w:pos="709"/>
        </w:tabs>
        <w:spacing w:after="0" w:line="360" w:lineRule="auto"/>
        <w:ind w:left="1080"/>
        <w:contextualSpacing/>
        <w:jc w:val="center"/>
        <w:rPr>
          <w:rFonts w:ascii="Times New Roman" w:eastAsiaTheme="minorEastAsia" w:hAnsi="Times New Roman" w:cs="Times New Roman"/>
          <w:b/>
          <w:kern w:val="0"/>
          <w:sz w:val="24"/>
          <w:szCs w:val="24"/>
          <w14:ligatures w14:val="none"/>
        </w:rPr>
      </w:pPr>
      <w:r w:rsidRPr="00771472">
        <w:rPr>
          <w:rFonts w:ascii="Times New Roman" w:eastAsiaTheme="minorEastAsia" w:hAnsi="Times New Roman" w:cs="Times New Roman"/>
          <w:b/>
          <w:kern w:val="0"/>
          <w:sz w:val="24"/>
          <w:szCs w:val="24"/>
          <w14:ligatures w14:val="none"/>
        </w:rPr>
        <w:t>Wykaz budynków w zasobie gminy Lidzbark Warmiński.</w:t>
      </w:r>
    </w:p>
    <w:tbl>
      <w:tblPr>
        <w:tblW w:w="7245" w:type="dxa"/>
        <w:jc w:val="center"/>
        <w:tblCellMar>
          <w:left w:w="70" w:type="dxa"/>
          <w:right w:w="70" w:type="dxa"/>
        </w:tblCellMar>
        <w:tblLook w:val="04A0" w:firstRow="1" w:lastRow="0" w:firstColumn="1" w:lastColumn="0" w:noHBand="0" w:noVBand="1"/>
      </w:tblPr>
      <w:tblGrid>
        <w:gridCol w:w="582"/>
        <w:gridCol w:w="6663"/>
      </w:tblGrid>
      <w:tr w:rsidR="00771472" w:rsidRPr="00771472" w14:paraId="3A78C91C" w14:textId="77777777" w:rsidTr="008921D5">
        <w:trPr>
          <w:trHeight w:val="525"/>
          <w:jc w:val="center"/>
        </w:trPr>
        <w:tc>
          <w:tcPr>
            <w:tcW w:w="582" w:type="dxa"/>
            <w:tcBorders>
              <w:top w:val="single" w:sz="4" w:space="0" w:color="auto"/>
              <w:left w:val="single" w:sz="8" w:space="0" w:color="auto"/>
              <w:bottom w:val="single" w:sz="8" w:space="0" w:color="auto"/>
              <w:right w:val="single" w:sz="4" w:space="0" w:color="auto"/>
            </w:tcBorders>
            <w:noWrap/>
            <w:vAlign w:val="center"/>
            <w:hideMark/>
          </w:tcPr>
          <w:p w14:paraId="5FBFCF33" w14:textId="77777777" w:rsidR="00771472" w:rsidRPr="00771472" w:rsidRDefault="00771472" w:rsidP="00771472">
            <w:pPr>
              <w:spacing w:after="0" w:line="240" w:lineRule="auto"/>
              <w:jc w:val="center"/>
              <w:rPr>
                <w:rFonts w:ascii="Times New Roman" w:eastAsiaTheme="minorEastAsia" w:hAnsi="Times New Roman" w:cs="Times New Roman"/>
                <w:b/>
                <w:bCs/>
                <w:kern w:val="0"/>
                <w:sz w:val="20"/>
                <w:szCs w:val="20"/>
                <w:lang w:eastAsia="pl-PL"/>
                <w14:ligatures w14:val="none"/>
              </w:rPr>
            </w:pPr>
            <w:r w:rsidRPr="00771472">
              <w:rPr>
                <w:rFonts w:ascii="Times New Roman" w:eastAsiaTheme="minorEastAsia" w:hAnsi="Times New Roman" w:cs="Times New Roman"/>
                <w:b/>
                <w:bCs/>
                <w:kern w:val="0"/>
                <w:sz w:val="20"/>
                <w:szCs w:val="20"/>
                <w:lang w:eastAsia="pl-PL"/>
                <w14:ligatures w14:val="none"/>
              </w:rPr>
              <w:t>Lp.</w:t>
            </w:r>
          </w:p>
        </w:tc>
        <w:tc>
          <w:tcPr>
            <w:tcW w:w="6663" w:type="dxa"/>
            <w:tcBorders>
              <w:top w:val="single" w:sz="4" w:space="0" w:color="auto"/>
              <w:left w:val="nil"/>
              <w:bottom w:val="single" w:sz="8" w:space="0" w:color="auto"/>
              <w:right w:val="single" w:sz="4" w:space="0" w:color="auto"/>
            </w:tcBorders>
            <w:noWrap/>
            <w:vAlign w:val="center"/>
            <w:hideMark/>
          </w:tcPr>
          <w:p w14:paraId="5C7CCAB1" w14:textId="77777777" w:rsidR="00771472" w:rsidRPr="00771472" w:rsidRDefault="00771472" w:rsidP="00771472">
            <w:pPr>
              <w:spacing w:after="0" w:line="240" w:lineRule="auto"/>
              <w:jc w:val="center"/>
              <w:rPr>
                <w:rFonts w:ascii="Times New Roman" w:eastAsiaTheme="minorEastAsia" w:hAnsi="Times New Roman" w:cs="Times New Roman"/>
                <w:b/>
                <w:bCs/>
                <w:kern w:val="0"/>
                <w:sz w:val="20"/>
                <w:szCs w:val="20"/>
                <w:lang w:eastAsia="pl-PL"/>
                <w14:ligatures w14:val="none"/>
              </w:rPr>
            </w:pPr>
            <w:r w:rsidRPr="00771472">
              <w:rPr>
                <w:rFonts w:ascii="Times New Roman" w:eastAsiaTheme="minorEastAsia" w:hAnsi="Times New Roman" w:cs="Times New Roman"/>
                <w:b/>
                <w:bCs/>
                <w:kern w:val="0"/>
                <w:sz w:val="20"/>
                <w:szCs w:val="20"/>
                <w:lang w:eastAsia="pl-PL"/>
                <w14:ligatures w14:val="none"/>
              </w:rPr>
              <w:t>Wyszczególnienie</w:t>
            </w:r>
          </w:p>
        </w:tc>
      </w:tr>
      <w:tr w:rsidR="00771472" w:rsidRPr="00771472" w14:paraId="389A4929"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hideMark/>
          </w:tcPr>
          <w:p w14:paraId="46C804B9"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1.</w:t>
            </w:r>
          </w:p>
        </w:tc>
        <w:tc>
          <w:tcPr>
            <w:tcW w:w="6663" w:type="dxa"/>
            <w:tcBorders>
              <w:top w:val="nil"/>
              <w:left w:val="nil"/>
              <w:bottom w:val="single" w:sz="4" w:space="0" w:color="auto"/>
              <w:right w:val="single" w:sz="4" w:space="0" w:color="auto"/>
            </w:tcBorders>
            <w:noWrap/>
            <w:vAlign w:val="bottom"/>
            <w:hideMark/>
          </w:tcPr>
          <w:p w14:paraId="026A06FA"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WIEJSKA MIŁOGÓRZE </w:t>
            </w:r>
            <w:r w:rsidRPr="00771472">
              <w:rPr>
                <w:rFonts w:ascii="Times New Roman" w:eastAsiaTheme="minorEastAsia" w:hAnsi="Times New Roman" w:cs="Times New Roman"/>
                <w:b/>
                <w:bCs/>
                <w:kern w:val="0"/>
                <w:sz w:val="20"/>
                <w:szCs w:val="20"/>
                <w:lang w:eastAsia="pl-PL"/>
                <w14:ligatures w14:val="none"/>
              </w:rPr>
              <w:t>72 (POZOSTAŁE BUDYNKI NIEMIESZKALNE)</w:t>
            </w:r>
          </w:p>
        </w:tc>
      </w:tr>
      <w:tr w:rsidR="00771472" w:rsidRPr="00771472" w14:paraId="460B846C"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hideMark/>
          </w:tcPr>
          <w:p w14:paraId="11F58769"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2.</w:t>
            </w:r>
          </w:p>
        </w:tc>
        <w:tc>
          <w:tcPr>
            <w:tcW w:w="6663" w:type="dxa"/>
            <w:tcBorders>
              <w:top w:val="nil"/>
              <w:left w:val="nil"/>
              <w:bottom w:val="single" w:sz="4" w:space="0" w:color="auto"/>
              <w:right w:val="single" w:sz="4" w:space="0" w:color="auto"/>
            </w:tcBorders>
            <w:noWrap/>
            <w:vAlign w:val="bottom"/>
            <w:hideMark/>
          </w:tcPr>
          <w:p w14:paraId="135885A3"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IGNALIN 8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5EA20EBF"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hideMark/>
          </w:tcPr>
          <w:p w14:paraId="42E404A4"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3.</w:t>
            </w:r>
          </w:p>
        </w:tc>
        <w:tc>
          <w:tcPr>
            <w:tcW w:w="6663" w:type="dxa"/>
            <w:tcBorders>
              <w:top w:val="nil"/>
              <w:left w:val="nil"/>
              <w:bottom w:val="single" w:sz="4" w:space="0" w:color="auto"/>
              <w:right w:val="single" w:sz="4" w:space="0" w:color="auto"/>
            </w:tcBorders>
            <w:noWrap/>
            <w:vAlign w:val="bottom"/>
            <w:hideMark/>
          </w:tcPr>
          <w:p w14:paraId="4092E683"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SZKOLNA KŁĘBOWO 13 </w:t>
            </w:r>
            <w:r w:rsidRPr="00771472">
              <w:rPr>
                <w:rFonts w:ascii="Times New Roman" w:eastAsiaTheme="minorEastAsia" w:hAnsi="Times New Roman" w:cs="Times New Roman"/>
                <w:b/>
                <w:bCs/>
                <w:kern w:val="0"/>
                <w:sz w:val="20"/>
                <w:szCs w:val="20"/>
                <w:lang w:eastAsia="pl-PL"/>
                <w14:ligatures w14:val="none"/>
              </w:rPr>
              <w:t>(POZOSTAŁE BUDYNKI NIEMIESZKALNE)</w:t>
            </w:r>
          </w:p>
        </w:tc>
      </w:tr>
      <w:tr w:rsidR="00771472" w:rsidRPr="00771472" w14:paraId="1E899926"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hideMark/>
          </w:tcPr>
          <w:p w14:paraId="0A1CA974"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4.</w:t>
            </w:r>
          </w:p>
        </w:tc>
        <w:tc>
          <w:tcPr>
            <w:tcW w:w="6663" w:type="dxa"/>
            <w:tcBorders>
              <w:top w:val="nil"/>
              <w:left w:val="nil"/>
              <w:bottom w:val="single" w:sz="4" w:space="0" w:color="auto"/>
              <w:right w:val="single" w:sz="4" w:space="0" w:color="auto"/>
            </w:tcBorders>
            <w:noWrap/>
            <w:vAlign w:val="bottom"/>
            <w:hideMark/>
          </w:tcPr>
          <w:p w14:paraId="089D887B"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ŁANIEWO 79 </w:t>
            </w:r>
            <w:r w:rsidRPr="00771472">
              <w:rPr>
                <w:rFonts w:ascii="Times New Roman" w:eastAsiaTheme="minorEastAsia" w:hAnsi="Times New Roman" w:cs="Times New Roman"/>
                <w:b/>
                <w:bCs/>
                <w:kern w:val="0"/>
                <w:sz w:val="20"/>
                <w:szCs w:val="20"/>
                <w:lang w:eastAsia="pl-PL"/>
                <w14:ligatures w14:val="none"/>
              </w:rPr>
              <w:t>(POZOSTAŁE BUDYNKI NIEMIESZKALNE)</w:t>
            </w:r>
          </w:p>
        </w:tc>
      </w:tr>
      <w:tr w:rsidR="00771472" w:rsidRPr="00771472" w14:paraId="42369EF4"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hideMark/>
          </w:tcPr>
          <w:p w14:paraId="1FC4FEB4"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5.</w:t>
            </w:r>
          </w:p>
        </w:tc>
        <w:tc>
          <w:tcPr>
            <w:tcW w:w="6663" w:type="dxa"/>
            <w:tcBorders>
              <w:top w:val="nil"/>
              <w:left w:val="nil"/>
              <w:bottom w:val="single" w:sz="4" w:space="0" w:color="auto"/>
              <w:right w:val="single" w:sz="4" w:space="0" w:color="auto"/>
            </w:tcBorders>
            <w:noWrap/>
            <w:vAlign w:val="bottom"/>
            <w:hideMark/>
          </w:tcPr>
          <w:p w14:paraId="636C0632"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MORAWA 11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0305F525"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hideMark/>
          </w:tcPr>
          <w:p w14:paraId="447CDAF8"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6.</w:t>
            </w:r>
          </w:p>
        </w:tc>
        <w:tc>
          <w:tcPr>
            <w:tcW w:w="6663" w:type="dxa"/>
            <w:tcBorders>
              <w:top w:val="nil"/>
              <w:left w:val="nil"/>
              <w:bottom w:val="single" w:sz="4" w:space="0" w:color="auto"/>
              <w:right w:val="single" w:sz="4" w:space="0" w:color="auto"/>
            </w:tcBorders>
            <w:noWrap/>
            <w:vAlign w:val="bottom"/>
            <w:hideMark/>
          </w:tcPr>
          <w:p w14:paraId="04E93E41"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WIEJSKA SARNOWO 43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7489F8C7"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hideMark/>
          </w:tcPr>
          <w:p w14:paraId="169A4265"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7.</w:t>
            </w:r>
          </w:p>
        </w:tc>
        <w:tc>
          <w:tcPr>
            <w:tcW w:w="6663" w:type="dxa"/>
            <w:tcBorders>
              <w:top w:val="nil"/>
              <w:left w:val="nil"/>
              <w:bottom w:val="single" w:sz="4" w:space="0" w:color="auto"/>
              <w:right w:val="single" w:sz="4" w:space="0" w:color="auto"/>
            </w:tcBorders>
            <w:noWrap/>
            <w:vAlign w:val="bottom"/>
            <w:hideMark/>
          </w:tcPr>
          <w:p w14:paraId="36F1C7C7"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WIEJSKA NOWOSADY 30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778683CC"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hideMark/>
          </w:tcPr>
          <w:p w14:paraId="6C19E22D"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8.</w:t>
            </w:r>
          </w:p>
        </w:tc>
        <w:tc>
          <w:tcPr>
            <w:tcW w:w="6663" w:type="dxa"/>
            <w:tcBorders>
              <w:top w:val="nil"/>
              <w:left w:val="nil"/>
              <w:bottom w:val="single" w:sz="4" w:space="0" w:color="auto"/>
              <w:right w:val="single" w:sz="4" w:space="0" w:color="auto"/>
            </w:tcBorders>
            <w:noWrap/>
            <w:vAlign w:val="bottom"/>
            <w:hideMark/>
          </w:tcPr>
          <w:p w14:paraId="3806CA2A"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WIEJSKA MIEJSKA WOLA 37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39DC5DFC"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hideMark/>
          </w:tcPr>
          <w:p w14:paraId="7E7B2171"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9.</w:t>
            </w:r>
          </w:p>
        </w:tc>
        <w:tc>
          <w:tcPr>
            <w:tcW w:w="6663" w:type="dxa"/>
            <w:tcBorders>
              <w:top w:val="nil"/>
              <w:left w:val="nil"/>
              <w:bottom w:val="single" w:sz="4" w:space="0" w:color="auto"/>
              <w:right w:val="single" w:sz="4" w:space="0" w:color="auto"/>
            </w:tcBorders>
            <w:noWrap/>
            <w:vAlign w:val="bottom"/>
            <w:hideMark/>
          </w:tcPr>
          <w:p w14:paraId="54BEE176"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KOCHANÓWKA 17 </w:t>
            </w:r>
            <w:r w:rsidRPr="00771472">
              <w:rPr>
                <w:rFonts w:ascii="Times New Roman" w:eastAsiaTheme="minorEastAsia" w:hAnsi="Times New Roman" w:cs="Times New Roman"/>
                <w:b/>
                <w:bCs/>
                <w:kern w:val="0"/>
                <w:sz w:val="20"/>
                <w:szCs w:val="20"/>
                <w:lang w:eastAsia="pl-PL"/>
                <w14:ligatures w14:val="none"/>
              </w:rPr>
              <w:t>(BUDYNEK MIESZKALNY)</w:t>
            </w:r>
            <w:r w:rsidRPr="00771472">
              <w:rPr>
                <w:rFonts w:ascii="Times New Roman" w:eastAsiaTheme="minorEastAsia" w:hAnsi="Times New Roman" w:cs="Times New Roman"/>
                <w:kern w:val="0"/>
                <w:sz w:val="20"/>
                <w:szCs w:val="20"/>
                <w:lang w:eastAsia="pl-PL"/>
                <w14:ligatures w14:val="none"/>
              </w:rPr>
              <w:t xml:space="preserve"> </w:t>
            </w:r>
          </w:p>
        </w:tc>
      </w:tr>
      <w:tr w:rsidR="00771472" w:rsidRPr="00771472" w14:paraId="2AB481D5"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hideMark/>
          </w:tcPr>
          <w:p w14:paraId="560E5886"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10.</w:t>
            </w:r>
          </w:p>
        </w:tc>
        <w:tc>
          <w:tcPr>
            <w:tcW w:w="6663" w:type="dxa"/>
            <w:tcBorders>
              <w:top w:val="nil"/>
              <w:left w:val="nil"/>
              <w:bottom w:val="single" w:sz="4" w:space="0" w:color="auto"/>
              <w:right w:val="single" w:sz="4" w:space="0" w:color="auto"/>
            </w:tcBorders>
            <w:noWrap/>
            <w:vAlign w:val="bottom"/>
            <w:hideMark/>
          </w:tcPr>
          <w:p w14:paraId="7F66ED8F"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BABIAK 13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044518F8"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hideMark/>
          </w:tcPr>
          <w:p w14:paraId="69E59E05"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11.</w:t>
            </w:r>
          </w:p>
        </w:tc>
        <w:tc>
          <w:tcPr>
            <w:tcW w:w="6663" w:type="dxa"/>
            <w:tcBorders>
              <w:top w:val="nil"/>
              <w:left w:val="nil"/>
              <w:bottom w:val="single" w:sz="4" w:space="0" w:color="auto"/>
              <w:right w:val="single" w:sz="4" w:space="0" w:color="auto"/>
            </w:tcBorders>
            <w:noWrap/>
            <w:vAlign w:val="bottom"/>
            <w:hideMark/>
          </w:tcPr>
          <w:p w14:paraId="28EC1742"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ROGÓŻ 19A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2DC5A017"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hideMark/>
          </w:tcPr>
          <w:p w14:paraId="69DB9B56"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12.</w:t>
            </w:r>
          </w:p>
        </w:tc>
        <w:tc>
          <w:tcPr>
            <w:tcW w:w="6663" w:type="dxa"/>
            <w:tcBorders>
              <w:top w:val="nil"/>
              <w:left w:val="nil"/>
              <w:bottom w:val="single" w:sz="4" w:space="0" w:color="auto"/>
              <w:right w:val="single" w:sz="4" w:space="0" w:color="auto"/>
            </w:tcBorders>
            <w:noWrap/>
            <w:vAlign w:val="bottom"/>
            <w:hideMark/>
          </w:tcPr>
          <w:p w14:paraId="28E329C1"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RUNOWO 41A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217AC4F8"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hideMark/>
          </w:tcPr>
          <w:p w14:paraId="119B5711"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13.</w:t>
            </w:r>
          </w:p>
        </w:tc>
        <w:tc>
          <w:tcPr>
            <w:tcW w:w="6663" w:type="dxa"/>
            <w:tcBorders>
              <w:top w:val="nil"/>
              <w:left w:val="nil"/>
              <w:bottom w:val="single" w:sz="4" w:space="0" w:color="auto"/>
              <w:right w:val="single" w:sz="4" w:space="0" w:color="auto"/>
            </w:tcBorders>
            <w:noWrap/>
            <w:vAlign w:val="bottom"/>
            <w:hideMark/>
          </w:tcPr>
          <w:p w14:paraId="0F67F04F"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PILNIK 2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490A23C1"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hideMark/>
          </w:tcPr>
          <w:p w14:paraId="7DE30F65"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14.</w:t>
            </w:r>
          </w:p>
        </w:tc>
        <w:tc>
          <w:tcPr>
            <w:tcW w:w="6663" w:type="dxa"/>
            <w:tcBorders>
              <w:top w:val="nil"/>
              <w:left w:val="nil"/>
              <w:bottom w:val="single" w:sz="4" w:space="0" w:color="auto"/>
              <w:right w:val="single" w:sz="4" w:space="0" w:color="auto"/>
            </w:tcBorders>
            <w:noWrap/>
            <w:vAlign w:val="bottom"/>
            <w:hideMark/>
          </w:tcPr>
          <w:p w14:paraId="0AD28377"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BLANKI 22A </w:t>
            </w:r>
            <w:r w:rsidRPr="00771472">
              <w:rPr>
                <w:rFonts w:ascii="Times New Roman" w:eastAsiaTheme="minorEastAsia" w:hAnsi="Times New Roman" w:cs="Times New Roman"/>
                <w:b/>
                <w:bCs/>
                <w:kern w:val="0"/>
                <w:sz w:val="20"/>
                <w:szCs w:val="20"/>
                <w:lang w:eastAsia="pl-PL"/>
                <w14:ligatures w14:val="none"/>
              </w:rPr>
              <w:t>(POZOSTAŁE BUDYNKI NIEMIESZKALNE)</w:t>
            </w:r>
          </w:p>
        </w:tc>
      </w:tr>
      <w:tr w:rsidR="00771472" w:rsidRPr="00771472" w14:paraId="7C6D2D15"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250A6D72"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15.</w:t>
            </w:r>
          </w:p>
        </w:tc>
        <w:tc>
          <w:tcPr>
            <w:tcW w:w="6663" w:type="dxa"/>
            <w:tcBorders>
              <w:top w:val="nil"/>
              <w:left w:val="nil"/>
              <w:bottom w:val="single" w:sz="4" w:space="0" w:color="auto"/>
              <w:right w:val="single" w:sz="4" w:space="0" w:color="auto"/>
            </w:tcBorders>
            <w:noWrap/>
            <w:vAlign w:val="bottom"/>
          </w:tcPr>
          <w:p w14:paraId="1C156916"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ŚWIETLICA KRASZEWO 42 </w:t>
            </w:r>
            <w:r w:rsidRPr="00771472">
              <w:rPr>
                <w:rFonts w:ascii="Times New Roman" w:eastAsiaTheme="minorEastAsia" w:hAnsi="Times New Roman" w:cs="Times New Roman"/>
                <w:b/>
                <w:bCs/>
                <w:kern w:val="0"/>
                <w:sz w:val="20"/>
                <w:szCs w:val="20"/>
                <w:lang w:eastAsia="pl-PL"/>
                <w14:ligatures w14:val="none"/>
              </w:rPr>
              <w:t>(BUDYNEK HANDLOWO – USŁUGOWY)</w:t>
            </w:r>
          </w:p>
        </w:tc>
      </w:tr>
      <w:tr w:rsidR="00771472" w:rsidRPr="00771472" w14:paraId="32FF9922"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03677266"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16.</w:t>
            </w:r>
          </w:p>
        </w:tc>
        <w:tc>
          <w:tcPr>
            <w:tcW w:w="6663" w:type="dxa"/>
            <w:tcBorders>
              <w:top w:val="nil"/>
              <w:left w:val="nil"/>
              <w:bottom w:val="single" w:sz="4" w:space="0" w:color="auto"/>
              <w:right w:val="single" w:sz="4" w:space="0" w:color="auto"/>
            </w:tcBorders>
            <w:noWrap/>
            <w:vAlign w:val="bottom"/>
            <w:hideMark/>
          </w:tcPr>
          <w:p w14:paraId="329C5898"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RUNOWO 41</w:t>
            </w:r>
          </w:p>
        </w:tc>
      </w:tr>
      <w:tr w:rsidR="00771472" w:rsidRPr="00771472" w14:paraId="63684118"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12A285FF"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17.</w:t>
            </w:r>
          </w:p>
        </w:tc>
        <w:tc>
          <w:tcPr>
            <w:tcW w:w="6663" w:type="dxa"/>
            <w:tcBorders>
              <w:top w:val="nil"/>
              <w:left w:val="nil"/>
              <w:bottom w:val="single" w:sz="4" w:space="0" w:color="auto"/>
              <w:right w:val="single" w:sz="4" w:space="0" w:color="auto"/>
            </w:tcBorders>
            <w:noWrap/>
            <w:vAlign w:val="bottom"/>
            <w:hideMark/>
          </w:tcPr>
          <w:p w14:paraId="7FFB368A"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STABUNITY 1</w:t>
            </w:r>
          </w:p>
        </w:tc>
      </w:tr>
      <w:tr w:rsidR="00771472" w:rsidRPr="00771472" w14:paraId="354B54C2"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31962464"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18.</w:t>
            </w:r>
          </w:p>
        </w:tc>
        <w:tc>
          <w:tcPr>
            <w:tcW w:w="6663" w:type="dxa"/>
            <w:tcBorders>
              <w:top w:val="nil"/>
              <w:left w:val="nil"/>
              <w:bottom w:val="single" w:sz="4" w:space="0" w:color="auto"/>
              <w:right w:val="single" w:sz="4" w:space="0" w:color="auto"/>
            </w:tcBorders>
            <w:noWrap/>
            <w:vAlign w:val="bottom"/>
            <w:hideMark/>
          </w:tcPr>
          <w:p w14:paraId="67FECEAB"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KOCHANÓWKA 17</w:t>
            </w:r>
          </w:p>
        </w:tc>
      </w:tr>
      <w:tr w:rsidR="00771472" w:rsidRPr="00771472" w14:paraId="79F40861"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25FF59C4"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19.</w:t>
            </w:r>
          </w:p>
        </w:tc>
        <w:tc>
          <w:tcPr>
            <w:tcW w:w="6663" w:type="dxa"/>
            <w:tcBorders>
              <w:top w:val="nil"/>
              <w:left w:val="nil"/>
              <w:bottom w:val="single" w:sz="4" w:space="0" w:color="auto"/>
              <w:right w:val="single" w:sz="4" w:space="0" w:color="auto"/>
            </w:tcBorders>
            <w:noWrap/>
            <w:vAlign w:val="bottom"/>
            <w:hideMark/>
          </w:tcPr>
          <w:p w14:paraId="50236C06"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DRWĘCA 4</w:t>
            </w:r>
          </w:p>
        </w:tc>
      </w:tr>
      <w:tr w:rsidR="00771472" w:rsidRPr="00771472" w14:paraId="6926A106"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21F26827"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20.</w:t>
            </w:r>
          </w:p>
        </w:tc>
        <w:tc>
          <w:tcPr>
            <w:tcW w:w="6663" w:type="dxa"/>
            <w:tcBorders>
              <w:top w:val="nil"/>
              <w:left w:val="nil"/>
              <w:bottom w:val="single" w:sz="4" w:space="0" w:color="auto"/>
              <w:right w:val="single" w:sz="4" w:space="0" w:color="auto"/>
            </w:tcBorders>
            <w:noWrap/>
            <w:vAlign w:val="bottom"/>
            <w:hideMark/>
          </w:tcPr>
          <w:p w14:paraId="6B925DD5"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MIESZKALNY ŁANIEWO 13A </w:t>
            </w:r>
            <w:r w:rsidRPr="00771472">
              <w:rPr>
                <w:rFonts w:ascii="Times New Roman" w:eastAsiaTheme="minorEastAsia" w:hAnsi="Times New Roman" w:cs="Times New Roman"/>
                <w:b/>
                <w:bCs/>
                <w:kern w:val="0"/>
                <w:sz w:val="20"/>
                <w:szCs w:val="20"/>
                <w:lang w:eastAsia="pl-PL"/>
                <w14:ligatures w14:val="none"/>
              </w:rPr>
              <w:t>(BUDYNEK HANDLOWO – USŁUGOWY)</w:t>
            </w:r>
          </w:p>
        </w:tc>
      </w:tr>
      <w:tr w:rsidR="00771472" w:rsidRPr="00771472" w14:paraId="7391395E"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09FC4BB5"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21.</w:t>
            </w:r>
          </w:p>
        </w:tc>
        <w:tc>
          <w:tcPr>
            <w:tcW w:w="6663" w:type="dxa"/>
            <w:tcBorders>
              <w:top w:val="nil"/>
              <w:left w:val="nil"/>
              <w:bottom w:val="single" w:sz="4" w:space="0" w:color="auto"/>
              <w:right w:val="single" w:sz="4" w:space="0" w:color="auto"/>
            </w:tcBorders>
            <w:noWrap/>
            <w:vAlign w:val="bottom"/>
            <w:hideMark/>
          </w:tcPr>
          <w:p w14:paraId="2EF12124"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ŁANIEWO 57</w:t>
            </w:r>
          </w:p>
        </w:tc>
      </w:tr>
      <w:tr w:rsidR="00771472" w:rsidRPr="00771472" w14:paraId="0561584D"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2552BC71"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22.</w:t>
            </w:r>
          </w:p>
        </w:tc>
        <w:tc>
          <w:tcPr>
            <w:tcW w:w="6663" w:type="dxa"/>
            <w:tcBorders>
              <w:top w:val="nil"/>
              <w:left w:val="nil"/>
              <w:bottom w:val="single" w:sz="4" w:space="0" w:color="auto"/>
              <w:right w:val="single" w:sz="4" w:space="0" w:color="auto"/>
            </w:tcBorders>
            <w:noWrap/>
            <w:vAlign w:val="bottom"/>
            <w:hideMark/>
          </w:tcPr>
          <w:p w14:paraId="7214071A"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BABIAK 24</w:t>
            </w:r>
          </w:p>
        </w:tc>
      </w:tr>
      <w:tr w:rsidR="00771472" w:rsidRPr="00771472" w14:paraId="5E9320BA"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02852C29"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23.</w:t>
            </w:r>
          </w:p>
        </w:tc>
        <w:tc>
          <w:tcPr>
            <w:tcW w:w="6663" w:type="dxa"/>
            <w:tcBorders>
              <w:top w:val="nil"/>
              <w:left w:val="nil"/>
              <w:bottom w:val="single" w:sz="4" w:space="0" w:color="auto"/>
              <w:right w:val="single" w:sz="4" w:space="0" w:color="auto"/>
            </w:tcBorders>
            <w:noWrap/>
            <w:vAlign w:val="bottom"/>
            <w:hideMark/>
          </w:tcPr>
          <w:p w14:paraId="49FBDE7C"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KIERZ 8</w:t>
            </w:r>
          </w:p>
        </w:tc>
      </w:tr>
      <w:tr w:rsidR="00771472" w:rsidRPr="00771472" w14:paraId="3A017881"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4D5B5CB5"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24.</w:t>
            </w:r>
          </w:p>
        </w:tc>
        <w:tc>
          <w:tcPr>
            <w:tcW w:w="6663" w:type="dxa"/>
            <w:tcBorders>
              <w:top w:val="nil"/>
              <w:left w:val="nil"/>
              <w:bottom w:val="single" w:sz="4" w:space="0" w:color="auto"/>
              <w:right w:val="single" w:sz="4" w:space="0" w:color="auto"/>
            </w:tcBorders>
            <w:noWrap/>
            <w:vAlign w:val="bottom"/>
            <w:hideMark/>
          </w:tcPr>
          <w:p w14:paraId="45005D20"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KŁĘBOWO 16</w:t>
            </w:r>
          </w:p>
        </w:tc>
      </w:tr>
      <w:tr w:rsidR="00771472" w:rsidRPr="00771472" w14:paraId="70885718"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6578CB92"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25.</w:t>
            </w:r>
          </w:p>
        </w:tc>
        <w:tc>
          <w:tcPr>
            <w:tcW w:w="6663" w:type="dxa"/>
            <w:tcBorders>
              <w:top w:val="nil"/>
              <w:left w:val="nil"/>
              <w:bottom w:val="single" w:sz="4" w:space="0" w:color="auto"/>
              <w:right w:val="single" w:sz="4" w:space="0" w:color="auto"/>
            </w:tcBorders>
            <w:noWrap/>
            <w:vAlign w:val="bottom"/>
            <w:hideMark/>
          </w:tcPr>
          <w:p w14:paraId="662690A7"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BUGI 13</w:t>
            </w:r>
          </w:p>
        </w:tc>
      </w:tr>
      <w:tr w:rsidR="00771472" w:rsidRPr="00771472" w14:paraId="2469F670"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39821A4C"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26.</w:t>
            </w:r>
          </w:p>
        </w:tc>
        <w:tc>
          <w:tcPr>
            <w:tcW w:w="6663" w:type="dxa"/>
            <w:tcBorders>
              <w:top w:val="nil"/>
              <w:left w:val="nil"/>
              <w:bottom w:val="single" w:sz="4" w:space="0" w:color="auto"/>
              <w:right w:val="single" w:sz="4" w:space="0" w:color="auto"/>
            </w:tcBorders>
            <w:noWrap/>
            <w:vAlign w:val="bottom"/>
            <w:hideMark/>
          </w:tcPr>
          <w:p w14:paraId="4F37A2B6"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STRYJKOWO 11</w:t>
            </w:r>
          </w:p>
        </w:tc>
      </w:tr>
      <w:tr w:rsidR="00771472" w:rsidRPr="00771472" w14:paraId="3D72CBDB"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101FE3C2"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27.</w:t>
            </w:r>
          </w:p>
        </w:tc>
        <w:tc>
          <w:tcPr>
            <w:tcW w:w="6663" w:type="dxa"/>
            <w:tcBorders>
              <w:top w:val="nil"/>
              <w:left w:val="nil"/>
              <w:bottom w:val="single" w:sz="4" w:space="0" w:color="auto"/>
              <w:right w:val="single" w:sz="4" w:space="0" w:color="auto"/>
            </w:tcBorders>
            <w:noWrap/>
            <w:vAlign w:val="bottom"/>
            <w:hideMark/>
          </w:tcPr>
          <w:p w14:paraId="32713E61"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SARNOWO 9</w:t>
            </w:r>
          </w:p>
        </w:tc>
      </w:tr>
      <w:tr w:rsidR="00771472" w:rsidRPr="00771472" w14:paraId="54BD39FC"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7803685F"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28.</w:t>
            </w:r>
          </w:p>
        </w:tc>
        <w:tc>
          <w:tcPr>
            <w:tcW w:w="6663" w:type="dxa"/>
            <w:tcBorders>
              <w:top w:val="nil"/>
              <w:left w:val="nil"/>
              <w:bottom w:val="single" w:sz="4" w:space="0" w:color="auto"/>
              <w:right w:val="single" w:sz="4" w:space="0" w:color="auto"/>
            </w:tcBorders>
            <w:noWrap/>
            <w:vAlign w:val="bottom"/>
            <w:hideMark/>
          </w:tcPr>
          <w:p w14:paraId="35C80038"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KŁĘBOWO 42</w:t>
            </w:r>
          </w:p>
        </w:tc>
      </w:tr>
      <w:tr w:rsidR="00771472" w:rsidRPr="00771472" w14:paraId="127F9F3E"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7A6669FC"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29.</w:t>
            </w:r>
          </w:p>
        </w:tc>
        <w:tc>
          <w:tcPr>
            <w:tcW w:w="6663" w:type="dxa"/>
            <w:tcBorders>
              <w:top w:val="nil"/>
              <w:left w:val="nil"/>
              <w:bottom w:val="single" w:sz="4" w:space="0" w:color="auto"/>
              <w:right w:val="single" w:sz="4" w:space="0" w:color="auto"/>
            </w:tcBorders>
            <w:noWrap/>
            <w:vAlign w:val="bottom"/>
          </w:tcPr>
          <w:p w14:paraId="45FCE8E6"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KŁĘBOWO 67</w:t>
            </w:r>
          </w:p>
        </w:tc>
      </w:tr>
      <w:tr w:rsidR="00771472" w:rsidRPr="00771472" w14:paraId="0E019264"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450CBF47"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30.</w:t>
            </w:r>
          </w:p>
        </w:tc>
        <w:tc>
          <w:tcPr>
            <w:tcW w:w="6663" w:type="dxa"/>
            <w:tcBorders>
              <w:top w:val="nil"/>
              <w:left w:val="nil"/>
              <w:bottom w:val="single" w:sz="4" w:space="0" w:color="auto"/>
              <w:right w:val="single" w:sz="4" w:space="0" w:color="auto"/>
            </w:tcBorders>
            <w:noWrap/>
            <w:vAlign w:val="bottom"/>
            <w:hideMark/>
          </w:tcPr>
          <w:p w14:paraId="1512D1A6"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ROGÓŻ 19</w:t>
            </w:r>
          </w:p>
        </w:tc>
      </w:tr>
      <w:tr w:rsidR="00771472" w:rsidRPr="00771472" w14:paraId="54B69F28"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6D59CBEF"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31.</w:t>
            </w:r>
          </w:p>
        </w:tc>
        <w:tc>
          <w:tcPr>
            <w:tcW w:w="6663" w:type="dxa"/>
            <w:tcBorders>
              <w:top w:val="nil"/>
              <w:left w:val="nil"/>
              <w:bottom w:val="single" w:sz="4" w:space="0" w:color="auto"/>
              <w:right w:val="single" w:sz="4" w:space="0" w:color="auto"/>
            </w:tcBorders>
            <w:noWrap/>
            <w:vAlign w:val="bottom"/>
            <w:hideMark/>
          </w:tcPr>
          <w:p w14:paraId="28F18636"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OŚWIATY NAUKI I KULTURY ORAZ SPORTOWE KONIEWO 14</w:t>
            </w:r>
          </w:p>
        </w:tc>
      </w:tr>
      <w:tr w:rsidR="00771472" w:rsidRPr="00771472" w14:paraId="068F8027"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7D049DB1"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32.</w:t>
            </w:r>
          </w:p>
        </w:tc>
        <w:tc>
          <w:tcPr>
            <w:tcW w:w="6663" w:type="dxa"/>
            <w:tcBorders>
              <w:top w:val="nil"/>
              <w:left w:val="nil"/>
              <w:bottom w:val="single" w:sz="4" w:space="0" w:color="auto"/>
              <w:right w:val="single" w:sz="4" w:space="0" w:color="auto"/>
            </w:tcBorders>
            <w:noWrap/>
            <w:vAlign w:val="bottom"/>
            <w:hideMark/>
          </w:tcPr>
          <w:p w14:paraId="3522792D"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NOWA WIEŚ WIELKA 15</w:t>
            </w:r>
          </w:p>
        </w:tc>
      </w:tr>
      <w:tr w:rsidR="00771472" w:rsidRPr="00771472" w14:paraId="7DF9FA41"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4A34129D"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33.</w:t>
            </w:r>
          </w:p>
        </w:tc>
        <w:tc>
          <w:tcPr>
            <w:tcW w:w="6663" w:type="dxa"/>
            <w:tcBorders>
              <w:top w:val="nil"/>
              <w:left w:val="nil"/>
              <w:bottom w:val="single" w:sz="4" w:space="0" w:color="auto"/>
              <w:right w:val="single" w:sz="4" w:space="0" w:color="auto"/>
            </w:tcBorders>
            <w:noWrap/>
            <w:vAlign w:val="bottom"/>
            <w:hideMark/>
          </w:tcPr>
          <w:p w14:paraId="4ABADE96"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KRASZEWO 33</w:t>
            </w:r>
          </w:p>
        </w:tc>
      </w:tr>
      <w:tr w:rsidR="00771472" w:rsidRPr="00771472" w14:paraId="64671700"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7A0280AD"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34.</w:t>
            </w:r>
          </w:p>
        </w:tc>
        <w:tc>
          <w:tcPr>
            <w:tcW w:w="6663" w:type="dxa"/>
            <w:tcBorders>
              <w:top w:val="nil"/>
              <w:left w:val="nil"/>
              <w:bottom w:val="single" w:sz="4" w:space="0" w:color="auto"/>
              <w:right w:val="single" w:sz="4" w:space="0" w:color="auto"/>
            </w:tcBorders>
            <w:noWrap/>
            <w:vAlign w:val="bottom"/>
            <w:hideMark/>
          </w:tcPr>
          <w:p w14:paraId="4D0F70CC"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ZARĘBY 4</w:t>
            </w:r>
          </w:p>
        </w:tc>
      </w:tr>
      <w:tr w:rsidR="00771472" w:rsidRPr="00771472" w14:paraId="6DA2F1F6"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61EA537C"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35.</w:t>
            </w:r>
          </w:p>
        </w:tc>
        <w:tc>
          <w:tcPr>
            <w:tcW w:w="6663" w:type="dxa"/>
            <w:tcBorders>
              <w:top w:val="nil"/>
              <w:left w:val="nil"/>
              <w:bottom w:val="single" w:sz="4" w:space="0" w:color="auto"/>
              <w:right w:val="single" w:sz="4" w:space="0" w:color="auto"/>
            </w:tcBorders>
            <w:noWrap/>
            <w:vAlign w:val="bottom"/>
            <w:hideMark/>
          </w:tcPr>
          <w:p w14:paraId="759198E1"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WIELOCHOWO 16</w:t>
            </w:r>
          </w:p>
        </w:tc>
      </w:tr>
      <w:tr w:rsidR="00771472" w:rsidRPr="00771472" w14:paraId="0B0F5C70"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1F295EE2"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36.</w:t>
            </w:r>
          </w:p>
        </w:tc>
        <w:tc>
          <w:tcPr>
            <w:tcW w:w="6663" w:type="dxa"/>
            <w:tcBorders>
              <w:top w:val="nil"/>
              <w:left w:val="nil"/>
              <w:bottom w:val="single" w:sz="4" w:space="0" w:color="auto"/>
              <w:right w:val="single" w:sz="4" w:space="0" w:color="auto"/>
            </w:tcBorders>
            <w:noWrap/>
            <w:vAlign w:val="bottom"/>
            <w:hideMark/>
          </w:tcPr>
          <w:p w14:paraId="1129C8F7"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RUNOWO 71</w:t>
            </w:r>
          </w:p>
        </w:tc>
      </w:tr>
      <w:tr w:rsidR="00771472" w:rsidRPr="00771472" w14:paraId="0A82E823"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6759EAB5"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37.</w:t>
            </w:r>
          </w:p>
        </w:tc>
        <w:tc>
          <w:tcPr>
            <w:tcW w:w="6663" w:type="dxa"/>
            <w:tcBorders>
              <w:top w:val="nil"/>
              <w:left w:val="nil"/>
              <w:bottom w:val="single" w:sz="4" w:space="0" w:color="auto"/>
              <w:right w:val="single" w:sz="4" w:space="0" w:color="auto"/>
            </w:tcBorders>
            <w:noWrap/>
            <w:vAlign w:val="bottom"/>
            <w:hideMark/>
          </w:tcPr>
          <w:p w14:paraId="7F8E2087"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MARKAJMY ul. Bartoszycka 28</w:t>
            </w:r>
          </w:p>
        </w:tc>
      </w:tr>
      <w:tr w:rsidR="00771472" w:rsidRPr="00771472" w14:paraId="147E089A"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5B103B63"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38.</w:t>
            </w:r>
          </w:p>
        </w:tc>
        <w:tc>
          <w:tcPr>
            <w:tcW w:w="6663" w:type="dxa"/>
            <w:tcBorders>
              <w:top w:val="nil"/>
              <w:left w:val="nil"/>
              <w:bottom w:val="single" w:sz="4" w:space="0" w:color="auto"/>
              <w:right w:val="single" w:sz="4" w:space="0" w:color="auto"/>
            </w:tcBorders>
            <w:noWrap/>
            <w:vAlign w:val="bottom"/>
            <w:hideMark/>
          </w:tcPr>
          <w:p w14:paraId="18C33968"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SARNOWO 2</w:t>
            </w:r>
          </w:p>
        </w:tc>
      </w:tr>
      <w:tr w:rsidR="00771472" w:rsidRPr="00771472" w14:paraId="1ACFFEE0"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421CA9CD"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39.</w:t>
            </w:r>
          </w:p>
        </w:tc>
        <w:tc>
          <w:tcPr>
            <w:tcW w:w="6663" w:type="dxa"/>
            <w:tcBorders>
              <w:top w:val="nil"/>
              <w:left w:val="nil"/>
              <w:bottom w:val="single" w:sz="4" w:space="0" w:color="auto"/>
              <w:right w:val="single" w:sz="4" w:space="0" w:color="auto"/>
            </w:tcBorders>
            <w:noWrap/>
            <w:vAlign w:val="bottom"/>
            <w:hideMark/>
          </w:tcPr>
          <w:p w14:paraId="60AAFD9B"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JARANDOWO 1</w:t>
            </w:r>
          </w:p>
        </w:tc>
      </w:tr>
      <w:tr w:rsidR="00771472" w:rsidRPr="00771472" w14:paraId="14301202"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38718981"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40.</w:t>
            </w:r>
          </w:p>
        </w:tc>
        <w:tc>
          <w:tcPr>
            <w:tcW w:w="6663" w:type="dxa"/>
            <w:tcBorders>
              <w:top w:val="nil"/>
              <w:left w:val="nil"/>
              <w:bottom w:val="single" w:sz="4" w:space="0" w:color="auto"/>
              <w:right w:val="single" w:sz="4" w:space="0" w:color="auto"/>
            </w:tcBorders>
            <w:noWrap/>
            <w:vAlign w:val="bottom"/>
            <w:hideMark/>
          </w:tcPr>
          <w:p w14:paraId="76B4E131"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STRYJKOWO 47</w:t>
            </w:r>
          </w:p>
        </w:tc>
      </w:tr>
      <w:tr w:rsidR="00771472" w:rsidRPr="00771472" w14:paraId="11B34E67"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132F9E49"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41.</w:t>
            </w:r>
          </w:p>
        </w:tc>
        <w:tc>
          <w:tcPr>
            <w:tcW w:w="6663" w:type="dxa"/>
            <w:tcBorders>
              <w:top w:val="nil"/>
              <w:left w:val="nil"/>
              <w:bottom w:val="single" w:sz="4" w:space="0" w:color="auto"/>
              <w:right w:val="single" w:sz="4" w:space="0" w:color="auto"/>
            </w:tcBorders>
            <w:noWrap/>
            <w:vAlign w:val="bottom"/>
            <w:hideMark/>
          </w:tcPr>
          <w:p w14:paraId="24D81BE8"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STRYJKOWO 10</w:t>
            </w:r>
          </w:p>
        </w:tc>
      </w:tr>
      <w:tr w:rsidR="00771472" w:rsidRPr="00771472" w14:paraId="78432211"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26D384F6"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42.</w:t>
            </w:r>
          </w:p>
        </w:tc>
        <w:tc>
          <w:tcPr>
            <w:tcW w:w="6663" w:type="dxa"/>
            <w:tcBorders>
              <w:top w:val="nil"/>
              <w:left w:val="nil"/>
              <w:bottom w:val="single" w:sz="4" w:space="0" w:color="auto"/>
              <w:right w:val="single" w:sz="4" w:space="0" w:color="auto"/>
            </w:tcBorders>
            <w:noWrap/>
            <w:vAlign w:val="bottom"/>
          </w:tcPr>
          <w:p w14:paraId="1BA0860B"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MEDYNY 21</w:t>
            </w:r>
          </w:p>
        </w:tc>
      </w:tr>
      <w:tr w:rsidR="00771472" w:rsidRPr="00771472" w14:paraId="74E400D0"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427EF0B8"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43.</w:t>
            </w:r>
          </w:p>
        </w:tc>
        <w:tc>
          <w:tcPr>
            <w:tcW w:w="6663" w:type="dxa"/>
            <w:tcBorders>
              <w:top w:val="nil"/>
              <w:left w:val="nil"/>
              <w:bottom w:val="single" w:sz="4" w:space="0" w:color="auto"/>
              <w:right w:val="single" w:sz="4" w:space="0" w:color="auto"/>
            </w:tcBorders>
            <w:noWrap/>
            <w:vAlign w:val="bottom"/>
            <w:hideMark/>
          </w:tcPr>
          <w:p w14:paraId="1AE59724"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GOSPODARCZY RUNOWO 71 GARAŻ </w:t>
            </w:r>
            <w:r w:rsidRPr="00771472">
              <w:rPr>
                <w:rFonts w:ascii="Times New Roman" w:eastAsiaTheme="minorEastAsia" w:hAnsi="Times New Roman" w:cs="Times New Roman"/>
                <w:b/>
                <w:bCs/>
                <w:kern w:val="0"/>
                <w:sz w:val="20"/>
                <w:szCs w:val="20"/>
                <w:lang w:eastAsia="pl-PL"/>
                <w14:ligatures w14:val="none"/>
              </w:rPr>
              <w:t>(POZOSTAŁE BUDYNKI NIEMIESZKALNE)</w:t>
            </w:r>
          </w:p>
        </w:tc>
      </w:tr>
      <w:tr w:rsidR="00771472" w:rsidRPr="00771472" w14:paraId="62B84122"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6A00295D"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44.</w:t>
            </w:r>
          </w:p>
        </w:tc>
        <w:tc>
          <w:tcPr>
            <w:tcW w:w="6663" w:type="dxa"/>
            <w:tcBorders>
              <w:top w:val="nil"/>
              <w:left w:val="nil"/>
              <w:bottom w:val="single" w:sz="4" w:space="0" w:color="auto"/>
              <w:right w:val="single" w:sz="4" w:space="0" w:color="auto"/>
            </w:tcBorders>
            <w:noWrap/>
            <w:vAlign w:val="bottom"/>
            <w:hideMark/>
          </w:tcPr>
          <w:p w14:paraId="233FD417"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GOSPODARCZY JARANDOWO 1 </w:t>
            </w:r>
            <w:r w:rsidRPr="00771472">
              <w:rPr>
                <w:rFonts w:ascii="Times New Roman" w:eastAsiaTheme="minorEastAsia" w:hAnsi="Times New Roman" w:cs="Times New Roman"/>
                <w:b/>
                <w:bCs/>
                <w:kern w:val="0"/>
                <w:sz w:val="20"/>
                <w:szCs w:val="20"/>
                <w:lang w:eastAsia="pl-PL"/>
                <w14:ligatures w14:val="none"/>
              </w:rPr>
              <w:t>(BUDYNKI PRODUKCYJNE USŁUGOWE I GOSPODARCZE DLA ROLNICTWA)</w:t>
            </w:r>
          </w:p>
        </w:tc>
      </w:tr>
      <w:tr w:rsidR="00771472" w:rsidRPr="00771472" w14:paraId="1CB8E3D3"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51A799D4"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45.</w:t>
            </w:r>
          </w:p>
        </w:tc>
        <w:tc>
          <w:tcPr>
            <w:tcW w:w="6663" w:type="dxa"/>
            <w:tcBorders>
              <w:top w:val="nil"/>
              <w:left w:val="nil"/>
              <w:bottom w:val="single" w:sz="4" w:space="0" w:color="auto"/>
              <w:right w:val="single" w:sz="4" w:space="0" w:color="auto"/>
            </w:tcBorders>
            <w:noWrap/>
            <w:vAlign w:val="bottom"/>
            <w:hideMark/>
          </w:tcPr>
          <w:p w14:paraId="25C54A1C"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GOSPODARCZY KŁĘBOWO 42 </w:t>
            </w:r>
            <w:r w:rsidRPr="00771472">
              <w:rPr>
                <w:rFonts w:ascii="Times New Roman" w:eastAsiaTheme="minorEastAsia" w:hAnsi="Times New Roman" w:cs="Times New Roman"/>
                <w:b/>
                <w:bCs/>
                <w:kern w:val="0"/>
                <w:sz w:val="20"/>
                <w:szCs w:val="20"/>
                <w:lang w:eastAsia="pl-PL"/>
                <w14:ligatures w14:val="none"/>
              </w:rPr>
              <w:t>(BUDYNKI PRODUKCYJNE USŁUGOWE I GOSPODARCZE DLA ROLNICTWA)</w:t>
            </w:r>
          </w:p>
        </w:tc>
      </w:tr>
      <w:tr w:rsidR="00771472" w:rsidRPr="00771472" w14:paraId="6FAA9E28"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7C08CC59"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46.</w:t>
            </w:r>
          </w:p>
        </w:tc>
        <w:tc>
          <w:tcPr>
            <w:tcW w:w="6663" w:type="dxa"/>
            <w:tcBorders>
              <w:top w:val="nil"/>
              <w:left w:val="nil"/>
              <w:bottom w:val="single" w:sz="4" w:space="0" w:color="auto"/>
              <w:right w:val="single" w:sz="4" w:space="0" w:color="auto"/>
            </w:tcBorders>
            <w:noWrap/>
            <w:vAlign w:val="bottom"/>
            <w:hideMark/>
          </w:tcPr>
          <w:p w14:paraId="78946319"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BUDYNEKGOSPODARCZY WIELOCHOWO 16 </w:t>
            </w:r>
            <w:r w:rsidRPr="00771472">
              <w:rPr>
                <w:rFonts w:ascii="Times New Roman" w:eastAsiaTheme="minorEastAsia" w:hAnsi="Times New Roman" w:cs="Times New Roman"/>
                <w:b/>
                <w:bCs/>
                <w:kern w:val="0"/>
                <w:sz w:val="20"/>
                <w:szCs w:val="20"/>
                <w:lang w:eastAsia="pl-PL"/>
                <w14:ligatures w14:val="none"/>
              </w:rPr>
              <w:t>(BUDYNKI PRODUKCYJNE USŁUGOWE I GOSPODARCZE DLA ROLNICTWA)</w:t>
            </w:r>
          </w:p>
        </w:tc>
      </w:tr>
      <w:tr w:rsidR="00771472" w:rsidRPr="00771472" w14:paraId="55633B92"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7F8249E8"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47.</w:t>
            </w:r>
          </w:p>
        </w:tc>
        <w:tc>
          <w:tcPr>
            <w:tcW w:w="6663" w:type="dxa"/>
            <w:tcBorders>
              <w:top w:val="nil"/>
              <w:left w:val="nil"/>
              <w:bottom w:val="single" w:sz="4" w:space="0" w:color="auto"/>
              <w:right w:val="single" w:sz="4" w:space="0" w:color="auto"/>
            </w:tcBorders>
            <w:noWrap/>
            <w:vAlign w:val="bottom"/>
            <w:hideMark/>
          </w:tcPr>
          <w:p w14:paraId="445A4058"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GOSPODARCZY RUNOWO 55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29C0DE1F"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5AF13471"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48.</w:t>
            </w:r>
          </w:p>
        </w:tc>
        <w:tc>
          <w:tcPr>
            <w:tcW w:w="6663" w:type="dxa"/>
            <w:tcBorders>
              <w:top w:val="nil"/>
              <w:left w:val="nil"/>
              <w:bottom w:val="single" w:sz="4" w:space="0" w:color="auto"/>
              <w:right w:val="single" w:sz="4" w:space="0" w:color="auto"/>
            </w:tcBorders>
            <w:noWrap/>
            <w:vAlign w:val="bottom"/>
            <w:hideMark/>
          </w:tcPr>
          <w:p w14:paraId="7275BC2C"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HANDLOWO - USŁUGOWY MARKAJMY ul. Bartoszycka 28  (WARSZTAT)</w:t>
            </w:r>
          </w:p>
        </w:tc>
      </w:tr>
      <w:tr w:rsidR="00771472" w:rsidRPr="00771472" w14:paraId="7E2EA3E4"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671601BC"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49.</w:t>
            </w:r>
          </w:p>
        </w:tc>
        <w:tc>
          <w:tcPr>
            <w:tcW w:w="6663" w:type="dxa"/>
            <w:tcBorders>
              <w:top w:val="nil"/>
              <w:left w:val="nil"/>
              <w:bottom w:val="single" w:sz="4" w:space="0" w:color="auto"/>
              <w:right w:val="single" w:sz="4" w:space="0" w:color="auto"/>
            </w:tcBorders>
            <w:noWrap/>
            <w:vAlign w:val="bottom"/>
            <w:hideMark/>
          </w:tcPr>
          <w:p w14:paraId="524D6528"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GOSPODARCZY MARKAJMY ul. Bartoszycka 28 (MAGAZYN) </w:t>
            </w:r>
            <w:r w:rsidRPr="00771472">
              <w:rPr>
                <w:rFonts w:ascii="Times New Roman" w:eastAsiaTheme="minorEastAsia" w:hAnsi="Times New Roman" w:cs="Times New Roman"/>
                <w:b/>
                <w:bCs/>
                <w:kern w:val="0"/>
                <w:sz w:val="20"/>
                <w:szCs w:val="20"/>
                <w:lang w:eastAsia="pl-PL"/>
                <w14:ligatures w14:val="none"/>
              </w:rPr>
              <w:t>(POZOSTAŁE BUDYNKI NIEMIESZKALNE)</w:t>
            </w:r>
          </w:p>
        </w:tc>
      </w:tr>
      <w:tr w:rsidR="00771472" w:rsidRPr="00771472" w14:paraId="653C0A3C"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5E526567"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50.</w:t>
            </w:r>
          </w:p>
        </w:tc>
        <w:tc>
          <w:tcPr>
            <w:tcW w:w="6663" w:type="dxa"/>
            <w:tcBorders>
              <w:top w:val="nil"/>
              <w:left w:val="nil"/>
              <w:bottom w:val="single" w:sz="4" w:space="0" w:color="auto"/>
              <w:right w:val="single" w:sz="4" w:space="0" w:color="auto"/>
            </w:tcBorders>
            <w:noWrap/>
            <w:vAlign w:val="bottom"/>
          </w:tcPr>
          <w:p w14:paraId="1A08F8C3"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ZESPÓŁ GARAZOWY MARKAJMY 28 </w:t>
            </w:r>
            <w:r w:rsidRPr="00771472">
              <w:rPr>
                <w:rFonts w:ascii="Times New Roman" w:eastAsiaTheme="minorEastAsia" w:hAnsi="Times New Roman" w:cs="Times New Roman"/>
                <w:b/>
                <w:bCs/>
                <w:kern w:val="0"/>
                <w:sz w:val="20"/>
                <w:szCs w:val="20"/>
                <w:lang w:eastAsia="pl-PL"/>
                <w14:ligatures w14:val="none"/>
              </w:rPr>
              <w:t>(BUDYNKI TRANSPORTU I ŁĄCZNOŚCI)</w:t>
            </w:r>
          </w:p>
        </w:tc>
      </w:tr>
      <w:tr w:rsidR="00771472" w:rsidRPr="00771472" w14:paraId="13085934"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4B617EE1"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51.</w:t>
            </w:r>
          </w:p>
        </w:tc>
        <w:tc>
          <w:tcPr>
            <w:tcW w:w="6663" w:type="dxa"/>
            <w:tcBorders>
              <w:top w:val="nil"/>
              <w:left w:val="nil"/>
              <w:bottom w:val="single" w:sz="4" w:space="0" w:color="auto"/>
              <w:right w:val="single" w:sz="4" w:space="0" w:color="auto"/>
            </w:tcBorders>
            <w:noWrap/>
            <w:vAlign w:val="bottom"/>
            <w:hideMark/>
          </w:tcPr>
          <w:p w14:paraId="764D6AD5"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GOSPODARCZY STABUNITY 1 </w:t>
            </w:r>
            <w:r w:rsidRPr="00771472">
              <w:rPr>
                <w:rFonts w:ascii="Times New Roman" w:eastAsiaTheme="minorEastAsia" w:hAnsi="Times New Roman" w:cs="Times New Roman"/>
                <w:b/>
                <w:bCs/>
                <w:kern w:val="0"/>
                <w:sz w:val="20"/>
                <w:szCs w:val="20"/>
                <w:lang w:eastAsia="pl-PL"/>
                <w14:ligatures w14:val="none"/>
              </w:rPr>
              <w:t>(BUDYNKI PRODUKCYJNE USŁUGOWE I GOSPODARCZE DLA ROLNICTWA)</w:t>
            </w:r>
          </w:p>
        </w:tc>
      </w:tr>
      <w:tr w:rsidR="00771472" w:rsidRPr="00771472" w14:paraId="05F3FA41"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4252E20D"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52.</w:t>
            </w:r>
          </w:p>
        </w:tc>
        <w:tc>
          <w:tcPr>
            <w:tcW w:w="6663" w:type="dxa"/>
            <w:tcBorders>
              <w:top w:val="nil"/>
              <w:left w:val="nil"/>
              <w:bottom w:val="single" w:sz="4" w:space="0" w:color="auto"/>
              <w:right w:val="single" w:sz="4" w:space="0" w:color="auto"/>
            </w:tcBorders>
            <w:noWrap/>
            <w:vAlign w:val="bottom"/>
            <w:hideMark/>
          </w:tcPr>
          <w:p w14:paraId="00B6F57A"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GOSPODARCZY ZARĘBY 4 </w:t>
            </w:r>
            <w:r w:rsidRPr="00771472">
              <w:rPr>
                <w:rFonts w:ascii="Times New Roman" w:eastAsiaTheme="minorEastAsia" w:hAnsi="Times New Roman" w:cs="Times New Roman"/>
                <w:b/>
                <w:bCs/>
                <w:kern w:val="0"/>
                <w:sz w:val="20"/>
                <w:szCs w:val="20"/>
                <w:lang w:eastAsia="pl-PL"/>
                <w14:ligatures w14:val="none"/>
              </w:rPr>
              <w:t>(BUDYNKI PRODUKCYJNE USŁUGOWE I GOSPODARCZE DLA ROLNICTWA)</w:t>
            </w:r>
          </w:p>
        </w:tc>
      </w:tr>
      <w:tr w:rsidR="00771472" w:rsidRPr="00771472" w14:paraId="0F2AF2F3"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7BD4342D"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53.</w:t>
            </w:r>
          </w:p>
        </w:tc>
        <w:tc>
          <w:tcPr>
            <w:tcW w:w="6663" w:type="dxa"/>
            <w:tcBorders>
              <w:top w:val="nil"/>
              <w:left w:val="nil"/>
              <w:bottom w:val="single" w:sz="4" w:space="0" w:color="auto"/>
              <w:right w:val="single" w:sz="4" w:space="0" w:color="auto"/>
            </w:tcBorders>
            <w:noWrap/>
            <w:vAlign w:val="bottom"/>
            <w:hideMark/>
          </w:tcPr>
          <w:p w14:paraId="16E2A043"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GOSP. ZARĘBY (PO BYŁEJ HYDROFORNII)</w:t>
            </w:r>
          </w:p>
        </w:tc>
      </w:tr>
      <w:tr w:rsidR="00771472" w:rsidRPr="00771472" w14:paraId="60A231F0"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7DB70820"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54.</w:t>
            </w:r>
          </w:p>
        </w:tc>
        <w:tc>
          <w:tcPr>
            <w:tcW w:w="6663" w:type="dxa"/>
            <w:tcBorders>
              <w:top w:val="nil"/>
              <w:left w:val="nil"/>
              <w:bottom w:val="single" w:sz="4" w:space="0" w:color="auto"/>
              <w:right w:val="single" w:sz="4" w:space="0" w:color="auto"/>
            </w:tcBorders>
            <w:noWrap/>
            <w:vAlign w:val="bottom"/>
            <w:hideMark/>
          </w:tcPr>
          <w:p w14:paraId="71BFA823"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GOSPODARCZY KRASZEWO 34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4B3FE74E"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49629B54"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55.</w:t>
            </w:r>
          </w:p>
        </w:tc>
        <w:tc>
          <w:tcPr>
            <w:tcW w:w="6663" w:type="dxa"/>
            <w:tcBorders>
              <w:top w:val="nil"/>
              <w:left w:val="nil"/>
              <w:bottom w:val="single" w:sz="4" w:space="0" w:color="auto"/>
              <w:right w:val="single" w:sz="4" w:space="0" w:color="auto"/>
            </w:tcBorders>
            <w:noWrap/>
            <w:vAlign w:val="bottom"/>
            <w:hideMark/>
          </w:tcPr>
          <w:p w14:paraId="66EDC8DE"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GOSPODARCZY DRWĘCA 4 </w:t>
            </w:r>
            <w:r w:rsidRPr="00771472">
              <w:rPr>
                <w:rFonts w:ascii="Times New Roman" w:eastAsiaTheme="minorEastAsia" w:hAnsi="Times New Roman" w:cs="Times New Roman"/>
                <w:b/>
                <w:bCs/>
                <w:kern w:val="0"/>
                <w:sz w:val="20"/>
                <w:szCs w:val="20"/>
                <w:lang w:eastAsia="pl-PL"/>
                <w14:ligatures w14:val="none"/>
              </w:rPr>
              <w:t>(BUDYNKI PRODUKCYJNE USŁUGOWE I GOSPODARCZE DLA ROLNICTWA)</w:t>
            </w:r>
          </w:p>
        </w:tc>
      </w:tr>
      <w:tr w:rsidR="00771472" w:rsidRPr="00771472" w14:paraId="3B15FCEE"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6D99826F"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56.</w:t>
            </w:r>
          </w:p>
        </w:tc>
        <w:tc>
          <w:tcPr>
            <w:tcW w:w="6663" w:type="dxa"/>
            <w:tcBorders>
              <w:top w:val="nil"/>
              <w:left w:val="nil"/>
              <w:bottom w:val="single" w:sz="4" w:space="0" w:color="auto"/>
              <w:right w:val="single" w:sz="4" w:space="0" w:color="auto"/>
            </w:tcBorders>
            <w:noWrap/>
            <w:vAlign w:val="bottom"/>
            <w:hideMark/>
          </w:tcPr>
          <w:p w14:paraId="352DDA21"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GOSPODARCZY BUGI 13 </w:t>
            </w:r>
            <w:r w:rsidRPr="00771472">
              <w:rPr>
                <w:rFonts w:ascii="Times New Roman" w:eastAsiaTheme="minorEastAsia" w:hAnsi="Times New Roman" w:cs="Times New Roman"/>
                <w:b/>
                <w:bCs/>
                <w:kern w:val="0"/>
                <w:sz w:val="20"/>
                <w:szCs w:val="20"/>
                <w:lang w:eastAsia="pl-PL"/>
                <w14:ligatures w14:val="none"/>
              </w:rPr>
              <w:t>(BUDYNKI PRODUKCYJNE USŁUGOWE I GOSPODARCZE DLA ROLNICTWA)</w:t>
            </w:r>
          </w:p>
        </w:tc>
      </w:tr>
      <w:tr w:rsidR="00771472" w:rsidRPr="00771472" w14:paraId="2A110E4F"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5595013D"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57.</w:t>
            </w:r>
          </w:p>
        </w:tc>
        <w:tc>
          <w:tcPr>
            <w:tcW w:w="6663" w:type="dxa"/>
            <w:tcBorders>
              <w:top w:val="nil"/>
              <w:left w:val="nil"/>
              <w:bottom w:val="single" w:sz="4" w:space="0" w:color="auto"/>
              <w:right w:val="single" w:sz="4" w:space="0" w:color="auto"/>
            </w:tcBorders>
            <w:noWrap/>
            <w:vAlign w:val="bottom"/>
            <w:hideMark/>
          </w:tcPr>
          <w:p w14:paraId="505D65A3"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GOSPODARCZY ŁANIEWO 57 </w:t>
            </w:r>
            <w:r w:rsidRPr="00771472">
              <w:rPr>
                <w:rFonts w:ascii="Times New Roman" w:eastAsiaTheme="minorEastAsia" w:hAnsi="Times New Roman" w:cs="Times New Roman"/>
                <w:b/>
                <w:bCs/>
                <w:kern w:val="0"/>
                <w:sz w:val="20"/>
                <w:szCs w:val="20"/>
                <w:lang w:eastAsia="pl-PL"/>
                <w14:ligatures w14:val="none"/>
              </w:rPr>
              <w:t>(BUDYNKI PRODUKCYJNE USŁUGOWE I GOSPODARCZE DLA ROLNICTWA)</w:t>
            </w:r>
          </w:p>
        </w:tc>
      </w:tr>
      <w:tr w:rsidR="00771472" w:rsidRPr="00771472" w14:paraId="5960103E"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6B5EBC58"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58.</w:t>
            </w:r>
          </w:p>
        </w:tc>
        <w:tc>
          <w:tcPr>
            <w:tcW w:w="6663" w:type="dxa"/>
            <w:tcBorders>
              <w:top w:val="nil"/>
              <w:left w:val="nil"/>
              <w:bottom w:val="single" w:sz="4" w:space="0" w:color="auto"/>
              <w:right w:val="single" w:sz="4" w:space="0" w:color="auto"/>
            </w:tcBorders>
            <w:noWrap/>
            <w:vAlign w:val="bottom"/>
          </w:tcPr>
          <w:p w14:paraId="2C6C7F65"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GOSPODARCZY KŁĘBOWO 67 </w:t>
            </w:r>
            <w:r w:rsidRPr="00771472">
              <w:rPr>
                <w:rFonts w:ascii="Times New Roman" w:eastAsiaTheme="minorEastAsia" w:hAnsi="Times New Roman" w:cs="Times New Roman"/>
                <w:b/>
                <w:bCs/>
                <w:kern w:val="0"/>
                <w:sz w:val="20"/>
                <w:szCs w:val="20"/>
                <w:lang w:eastAsia="pl-PL"/>
                <w14:ligatures w14:val="none"/>
              </w:rPr>
              <w:t>(BUDYNKI PRODUKCYJNE USŁUGOWE I GOSPODARCZE DLA ROLNICTWA)</w:t>
            </w:r>
          </w:p>
        </w:tc>
      </w:tr>
      <w:tr w:rsidR="00771472" w:rsidRPr="00771472" w14:paraId="69F82FE4"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555C1076"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59.</w:t>
            </w:r>
          </w:p>
        </w:tc>
        <w:tc>
          <w:tcPr>
            <w:tcW w:w="6663" w:type="dxa"/>
            <w:tcBorders>
              <w:top w:val="nil"/>
              <w:left w:val="nil"/>
              <w:bottom w:val="single" w:sz="4" w:space="0" w:color="auto"/>
              <w:right w:val="single" w:sz="4" w:space="0" w:color="auto"/>
            </w:tcBorders>
            <w:noWrap/>
            <w:vAlign w:val="bottom"/>
            <w:hideMark/>
          </w:tcPr>
          <w:p w14:paraId="47F054F6"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SZKOŁA PODSTAWOWA KRASZEWO 2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2CF37D2B"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71522574"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60.</w:t>
            </w:r>
          </w:p>
        </w:tc>
        <w:tc>
          <w:tcPr>
            <w:tcW w:w="6663" w:type="dxa"/>
            <w:tcBorders>
              <w:top w:val="nil"/>
              <w:left w:val="nil"/>
              <w:bottom w:val="single" w:sz="4" w:space="0" w:color="auto"/>
              <w:right w:val="single" w:sz="4" w:space="0" w:color="auto"/>
            </w:tcBorders>
            <w:noWrap/>
            <w:vAlign w:val="bottom"/>
            <w:hideMark/>
          </w:tcPr>
          <w:p w14:paraId="7773B4FE" w14:textId="2EB96467" w:rsidR="00771472" w:rsidRPr="00771472" w:rsidRDefault="00445101" w:rsidP="00771472">
            <w:pPr>
              <w:spacing w:after="0" w:line="240" w:lineRule="auto"/>
              <w:rPr>
                <w:rFonts w:ascii="Times New Roman" w:eastAsiaTheme="minorEastAsia" w:hAnsi="Times New Roman" w:cs="Times New Roman"/>
                <w:kern w:val="0"/>
                <w:sz w:val="20"/>
                <w:szCs w:val="20"/>
                <w:lang w:eastAsia="pl-PL"/>
                <w14:ligatures w14:val="none"/>
              </w:rPr>
            </w:pPr>
            <w:r>
              <w:rPr>
                <w:rFonts w:ascii="Times New Roman" w:eastAsiaTheme="minorEastAsia" w:hAnsi="Times New Roman" w:cs="Times New Roman"/>
                <w:kern w:val="0"/>
                <w:sz w:val="20"/>
                <w:szCs w:val="20"/>
                <w:lang w:eastAsia="pl-PL"/>
                <w14:ligatures w14:val="none"/>
              </w:rPr>
              <w:t xml:space="preserve">SZKOŁA PODSTAWOWA </w:t>
            </w:r>
            <w:r w:rsidR="00771472" w:rsidRPr="00771472">
              <w:rPr>
                <w:rFonts w:ascii="Times New Roman" w:eastAsiaTheme="minorEastAsia" w:hAnsi="Times New Roman" w:cs="Times New Roman"/>
                <w:kern w:val="0"/>
                <w:sz w:val="20"/>
                <w:szCs w:val="20"/>
                <w:lang w:eastAsia="pl-PL"/>
                <w14:ligatures w14:val="none"/>
              </w:rPr>
              <w:t xml:space="preserve">KRASZEWO 8 </w:t>
            </w:r>
            <w:r w:rsidR="00771472"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0F569366"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1415AF11"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61.</w:t>
            </w:r>
          </w:p>
        </w:tc>
        <w:tc>
          <w:tcPr>
            <w:tcW w:w="6663" w:type="dxa"/>
            <w:tcBorders>
              <w:top w:val="nil"/>
              <w:left w:val="nil"/>
              <w:bottom w:val="single" w:sz="4" w:space="0" w:color="auto"/>
              <w:right w:val="single" w:sz="4" w:space="0" w:color="auto"/>
            </w:tcBorders>
            <w:noWrap/>
            <w:vAlign w:val="bottom"/>
            <w:hideMark/>
          </w:tcPr>
          <w:p w14:paraId="1EE9EDDA"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SZKOŁA KŁĘBOWO 7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276BDCFC"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0761634F"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62.</w:t>
            </w:r>
          </w:p>
        </w:tc>
        <w:tc>
          <w:tcPr>
            <w:tcW w:w="6663" w:type="dxa"/>
            <w:tcBorders>
              <w:top w:val="nil"/>
              <w:left w:val="nil"/>
              <w:bottom w:val="single" w:sz="4" w:space="0" w:color="auto"/>
              <w:right w:val="single" w:sz="4" w:space="0" w:color="auto"/>
            </w:tcBorders>
            <w:noWrap/>
            <w:vAlign w:val="bottom"/>
            <w:hideMark/>
          </w:tcPr>
          <w:p w14:paraId="3E2B8A77"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SZKOŁA PODSTAWOWA RUNOWO 55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0CDA3132"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70097CA5"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63.</w:t>
            </w:r>
          </w:p>
        </w:tc>
        <w:tc>
          <w:tcPr>
            <w:tcW w:w="6663" w:type="dxa"/>
            <w:tcBorders>
              <w:top w:val="nil"/>
              <w:left w:val="nil"/>
              <w:bottom w:val="single" w:sz="4" w:space="0" w:color="auto"/>
              <w:right w:val="single" w:sz="4" w:space="0" w:color="auto"/>
            </w:tcBorders>
            <w:noWrap/>
            <w:vAlign w:val="bottom"/>
            <w:hideMark/>
          </w:tcPr>
          <w:p w14:paraId="36FFC29F"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SZKOŁA ROGÓŻ 92 </w:t>
            </w:r>
            <w:r w:rsidRPr="00771472">
              <w:rPr>
                <w:rFonts w:ascii="Times New Roman" w:eastAsiaTheme="minorEastAsia" w:hAnsi="Times New Roman" w:cs="Times New Roman"/>
                <w:b/>
                <w:bCs/>
                <w:kern w:val="0"/>
                <w:sz w:val="20"/>
                <w:szCs w:val="20"/>
                <w:lang w:eastAsia="pl-PL"/>
                <w14:ligatures w14:val="none"/>
              </w:rPr>
              <w:t>(BUDYNKI OŚWIATY NAUKI I KULTURY ORAZ SPORTOWE)</w:t>
            </w:r>
          </w:p>
        </w:tc>
      </w:tr>
      <w:tr w:rsidR="00771472" w:rsidRPr="00771472" w14:paraId="07766B91"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299E0011"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64.</w:t>
            </w:r>
          </w:p>
        </w:tc>
        <w:tc>
          <w:tcPr>
            <w:tcW w:w="6663" w:type="dxa"/>
            <w:tcBorders>
              <w:top w:val="nil"/>
              <w:left w:val="nil"/>
              <w:bottom w:val="single" w:sz="4" w:space="0" w:color="auto"/>
              <w:right w:val="single" w:sz="4" w:space="0" w:color="auto"/>
            </w:tcBorders>
            <w:noWrap/>
            <w:vAlign w:val="bottom"/>
            <w:hideMark/>
          </w:tcPr>
          <w:p w14:paraId="2D7548CB"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RUNOWO 24 - BIBLIOTEKA PUBLICZNA </w:t>
            </w:r>
            <w:r w:rsidRPr="00771472">
              <w:rPr>
                <w:rFonts w:ascii="Times New Roman" w:eastAsiaTheme="minorEastAsia" w:hAnsi="Times New Roman" w:cs="Times New Roman"/>
                <w:b/>
                <w:bCs/>
                <w:kern w:val="0"/>
                <w:sz w:val="20"/>
                <w:szCs w:val="20"/>
                <w:lang w:eastAsia="pl-PL"/>
                <w14:ligatures w14:val="none"/>
              </w:rPr>
              <w:t>(BUDYNKI MIESZKALNE)</w:t>
            </w:r>
            <w:r w:rsidRPr="00771472">
              <w:rPr>
                <w:rFonts w:ascii="Times New Roman" w:eastAsiaTheme="minorEastAsia" w:hAnsi="Times New Roman" w:cs="Times New Roman"/>
                <w:kern w:val="0"/>
                <w:sz w:val="20"/>
                <w:szCs w:val="20"/>
                <w:lang w:eastAsia="pl-PL"/>
                <w14:ligatures w14:val="none"/>
              </w:rPr>
              <w:t xml:space="preserve"> </w:t>
            </w:r>
          </w:p>
        </w:tc>
      </w:tr>
      <w:tr w:rsidR="00771472" w:rsidRPr="00771472" w14:paraId="02B01A0F"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650948A7"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65.</w:t>
            </w:r>
          </w:p>
        </w:tc>
        <w:tc>
          <w:tcPr>
            <w:tcW w:w="6663" w:type="dxa"/>
            <w:tcBorders>
              <w:top w:val="nil"/>
              <w:left w:val="nil"/>
              <w:bottom w:val="single" w:sz="4" w:space="0" w:color="auto"/>
              <w:right w:val="single" w:sz="4" w:space="0" w:color="auto"/>
            </w:tcBorders>
            <w:noWrap/>
            <w:vAlign w:val="bottom"/>
            <w:hideMark/>
          </w:tcPr>
          <w:p w14:paraId="30352A9A"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REMIZA STRYJKOWO 11A </w:t>
            </w:r>
            <w:r w:rsidRPr="00771472">
              <w:rPr>
                <w:rFonts w:ascii="Times New Roman" w:eastAsiaTheme="minorEastAsia" w:hAnsi="Times New Roman" w:cs="Times New Roman"/>
                <w:b/>
                <w:bCs/>
                <w:kern w:val="0"/>
                <w:sz w:val="20"/>
                <w:szCs w:val="20"/>
                <w:lang w:eastAsia="pl-PL"/>
                <w14:ligatures w14:val="none"/>
              </w:rPr>
              <w:t>(BUDYNKI TRANSPORTU I ŁĄCZNOŚCI)</w:t>
            </w:r>
          </w:p>
        </w:tc>
      </w:tr>
      <w:tr w:rsidR="00771472" w:rsidRPr="00771472" w14:paraId="1B2B6EBB"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38E46932"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66.</w:t>
            </w:r>
          </w:p>
        </w:tc>
        <w:tc>
          <w:tcPr>
            <w:tcW w:w="6663" w:type="dxa"/>
            <w:tcBorders>
              <w:top w:val="nil"/>
              <w:left w:val="nil"/>
              <w:bottom w:val="single" w:sz="4" w:space="0" w:color="auto"/>
              <w:right w:val="single" w:sz="4" w:space="0" w:color="auto"/>
            </w:tcBorders>
            <w:noWrap/>
            <w:vAlign w:val="bottom"/>
            <w:hideMark/>
          </w:tcPr>
          <w:p w14:paraId="2DA48267"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REMIZA RUNOWO 48 </w:t>
            </w:r>
            <w:r w:rsidRPr="00771472">
              <w:rPr>
                <w:rFonts w:ascii="Times New Roman" w:eastAsiaTheme="minorEastAsia" w:hAnsi="Times New Roman" w:cs="Times New Roman"/>
                <w:b/>
                <w:bCs/>
                <w:kern w:val="0"/>
                <w:sz w:val="20"/>
                <w:szCs w:val="20"/>
                <w:lang w:eastAsia="pl-PL"/>
                <w14:ligatures w14:val="none"/>
              </w:rPr>
              <w:t>(BUDYNKI TRANSPORTU I ŁĄCZNOŚCI)</w:t>
            </w:r>
          </w:p>
        </w:tc>
      </w:tr>
      <w:tr w:rsidR="00771472" w:rsidRPr="00771472" w14:paraId="1C4A8469"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6C43B015"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67.</w:t>
            </w:r>
          </w:p>
        </w:tc>
        <w:tc>
          <w:tcPr>
            <w:tcW w:w="6663" w:type="dxa"/>
            <w:tcBorders>
              <w:top w:val="nil"/>
              <w:left w:val="nil"/>
              <w:bottom w:val="single" w:sz="4" w:space="0" w:color="auto"/>
              <w:right w:val="single" w:sz="4" w:space="0" w:color="auto"/>
            </w:tcBorders>
            <w:noWrap/>
            <w:vAlign w:val="bottom"/>
            <w:hideMark/>
          </w:tcPr>
          <w:p w14:paraId="7BC6FFA6"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REMIZA ROGÓŻ 19B </w:t>
            </w:r>
            <w:r w:rsidRPr="00771472">
              <w:rPr>
                <w:rFonts w:ascii="Times New Roman" w:eastAsiaTheme="minorEastAsia" w:hAnsi="Times New Roman" w:cs="Times New Roman"/>
                <w:b/>
                <w:bCs/>
                <w:kern w:val="0"/>
                <w:sz w:val="20"/>
                <w:szCs w:val="20"/>
                <w:lang w:eastAsia="pl-PL"/>
                <w14:ligatures w14:val="none"/>
              </w:rPr>
              <w:t>(BUDYNKI TRANSPORTU I ŁĄCZNOŚCI)</w:t>
            </w:r>
          </w:p>
        </w:tc>
      </w:tr>
      <w:tr w:rsidR="00771472" w:rsidRPr="00771472" w14:paraId="2C5F899D"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71C6626B"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68.</w:t>
            </w:r>
          </w:p>
        </w:tc>
        <w:tc>
          <w:tcPr>
            <w:tcW w:w="6663" w:type="dxa"/>
            <w:tcBorders>
              <w:top w:val="nil"/>
              <w:left w:val="nil"/>
              <w:bottom w:val="single" w:sz="4" w:space="0" w:color="auto"/>
              <w:right w:val="single" w:sz="4" w:space="0" w:color="auto"/>
            </w:tcBorders>
            <w:noWrap/>
            <w:vAlign w:val="bottom"/>
          </w:tcPr>
          <w:p w14:paraId="62BA9E80"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BUDYNEK MIESZKALNY SURYTY 80A</w:t>
            </w:r>
          </w:p>
        </w:tc>
      </w:tr>
      <w:tr w:rsidR="00771472" w:rsidRPr="00771472" w14:paraId="7875651A"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682F2233"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69.</w:t>
            </w:r>
          </w:p>
        </w:tc>
        <w:tc>
          <w:tcPr>
            <w:tcW w:w="6663" w:type="dxa"/>
            <w:tcBorders>
              <w:top w:val="nil"/>
              <w:left w:val="nil"/>
              <w:bottom w:val="single" w:sz="4" w:space="0" w:color="auto"/>
              <w:right w:val="single" w:sz="4" w:space="0" w:color="auto"/>
            </w:tcBorders>
            <w:noWrap/>
            <w:vAlign w:val="bottom"/>
          </w:tcPr>
          <w:p w14:paraId="733FFA62"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DŁUGOŁĘKA 9 </w:t>
            </w:r>
            <w:r w:rsidRPr="00771472">
              <w:rPr>
                <w:rFonts w:ascii="Times New Roman" w:eastAsiaTheme="minorEastAsia" w:hAnsi="Times New Roman" w:cs="Times New Roman"/>
                <w:b/>
                <w:bCs/>
                <w:kern w:val="0"/>
                <w:sz w:val="20"/>
                <w:szCs w:val="20"/>
                <w:lang w:eastAsia="pl-PL"/>
                <w14:ligatures w14:val="none"/>
              </w:rPr>
              <w:t>(BUDYNEK MIESZKALNY)</w:t>
            </w:r>
            <w:r w:rsidRPr="00771472">
              <w:rPr>
                <w:rFonts w:ascii="Times New Roman" w:eastAsiaTheme="minorEastAsia" w:hAnsi="Times New Roman" w:cs="Times New Roman"/>
                <w:kern w:val="0"/>
                <w:sz w:val="20"/>
                <w:szCs w:val="20"/>
                <w:lang w:eastAsia="pl-PL"/>
                <w14:ligatures w14:val="none"/>
              </w:rPr>
              <w:t xml:space="preserve"> </w:t>
            </w:r>
          </w:p>
        </w:tc>
      </w:tr>
      <w:tr w:rsidR="00771472" w:rsidRPr="00771472" w14:paraId="338296D6"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4AB49F0A"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70.</w:t>
            </w:r>
          </w:p>
        </w:tc>
        <w:tc>
          <w:tcPr>
            <w:tcW w:w="6663" w:type="dxa"/>
            <w:tcBorders>
              <w:top w:val="nil"/>
              <w:left w:val="nil"/>
              <w:bottom w:val="single" w:sz="4" w:space="0" w:color="auto"/>
              <w:right w:val="single" w:sz="4" w:space="0" w:color="auto"/>
            </w:tcBorders>
            <w:noWrap/>
            <w:vAlign w:val="bottom"/>
          </w:tcPr>
          <w:p w14:paraId="0E462192"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DŁUGOŁĘKA 9 </w:t>
            </w:r>
            <w:r w:rsidRPr="00771472">
              <w:rPr>
                <w:rFonts w:ascii="Times New Roman" w:eastAsiaTheme="minorEastAsia" w:hAnsi="Times New Roman" w:cs="Times New Roman"/>
                <w:b/>
                <w:bCs/>
                <w:kern w:val="0"/>
                <w:sz w:val="20"/>
                <w:szCs w:val="20"/>
                <w:lang w:eastAsia="pl-PL"/>
                <w14:ligatures w14:val="none"/>
              </w:rPr>
              <w:t xml:space="preserve"> (ZBIORNIKI SILOSY I BUDYNKI MAGAZYNOWE)</w:t>
            </w:r>
          </w:p>
        </w:tc>
      </w:tr>
      <w:tr w:rsidR="00771472" w:rsidRPr="00771472" w14:paraId="635F7193"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33E15D72"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71.</w:t>
            </w:r>
          </w:p>
        </w:tc>
        <w:tc>
          <w:tcPr>
            <w:tcW w:w="6663" w:type="dxa"/>
            <w:tcBorders>
              <w:top w:val="nil"/>
              <w:left w:val="nil"/>
              <w:bottom w:val="single" w:sz="4" w:space="0" w:color="auto"/>
              <w:right w:val="single" w:sz="4" w:space="0" w:color="auto"/>
            </w:tcBorders>
            <w:noWrap/>
            <w:vAlign w:val="bottom"/>
          </w:tcPr>
          <w:p w14:paraId="67CA9FC0"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MAGAZYNOWO- WARSZTATOWY DŁUGOŁĘKA 9 </w:t>
            </w:r>
            <w:r w:rsidRPr="00771472">
              <w:rPr>
                <w:rFonts w:ascii="Times New Roman" w:eastAsiaTheme="minorEastAsia" w:hAnsi="Times New Roman" w:cs="Times New Roman"/>
                <w:b/>
                <w:bCs/>
                <w:kern w:val="0"/>
                <w:sz w:val="20"/>
                <w:szCs w:val="20"/>
                <w:lang w:eastAsia="pl-PL"/>
                <w14:ligatures w14:val="none"/>
              </w:rPr>
              <w:t>(BUDYNKI TRANSPORTU I ŁĄCZNOŚCI)</w:t>
            </w:r>
          </w:p>
        </w:tc>
      </w:tr>
      <w:tr w:rsidR="00771472" w:rsidRPr="00771472" w14:paraId="3623C91B"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5F94F2A9"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72.</w:t>
            </w:r>
          </w:p>
        </w:tc>
        <w:tc>
          <w:tcPr>
            <w:tcW w:w="6663" w:type="dxa"/>
            <w:tcBorders>
              <w:top w:val="nil"/>
              <w:left w:val="nil"/>
              <w:bottom w:val="single" w:sz="4" w:space="0" w:color="auto"/>
              <w:right w:val="single" w:sz="4" w:space="0" w:color="auto"/>
            </w:tcBorders>
            <w:noWrap/>
            <w:vAlign w:val="bottom"/>
          </w:tcPr>
          <w:p w14:paraId="702E2A90"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ZESPÓŁ GARAŻOWY NR 1 ul. Krasickiego 1 </w:t>
            </w:r>
            <w:r w:rsidRPr="00771472">
              <w:rPr>
                <w:rFonts w:ascii="Times New Roman" w:eastAsiaTheme="minorEastAsia" w:hAnsi="Times New Roman" w:cs="Times New Roman"/>
                <w:b/>
                <w:bCs/>
                <w:kern w:val="0"/>
                <w:sz w:val="20"/>
                <w:szCs w:val="20"/>
                <w:lang w:eastAsia="pl-PL"/>
                <w14:ligatures w14:val="none"/>
              </w:rPr>
              <w:t>(BUDYNKI TRANSPORTU I ŁĄCZNOŚCI)</w:t>
            </w:r>
          </w:p>
        </w:tc>
      </w:tr>
      <w:tr w:rsidR="00771472" w:rsidRPr="00771472" w14:paraId="14E777E3"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15E6CEC7"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73.</w:t>
            </w:r>
          </w:p>
        </w:tc>
        <w:tc>
          <w:tcPr>
            <w:tcW w:w="6663" w:type="dxa"/>
            <w:tcBorders>
              <w:top w:val="nil"/>
              <w:left w:val="nil"/>
              <w:bottom w:val="single" w:sz="4" w:space="0" w:color="auto"/>
              <w:right w:val="single" w:sz="4" w:space="0" w:color="auto"/>
            </w:tcBorders>
            <w:noWrap/>
            <w:vAlign w:val="bottom"/>
          </w:tcPr>
          <w:p w14:paraId="52976416"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ZESPÓŁ GARAŻOWY NR 2 ul. Krasickiego 1</w:t>
            </w:r>
            <w:r w:rsidRPr="00771472">
              <w:rPr>
                <w:rFonts w:ascii="Times New Roman" w:eastAsiaTheme="minorEastAsia" w:hAnsi="Times New Roman" w:cs="Times New Roman"/>
                <w:b/>
                <w:bCs/>
                <w:kern w:val="0"/>
                <w:sz w:val="20"/>
                <w:szCs w:val="20"/>
                <w:lang w:eastAsia="pl-PL"/>
                <w14:ligatures w14:val="none"/>
              </w:rPr>
              <w:t>(BUDYNKI TRANSPORTU I ŁĄCZNOŚCI)</w:t>
            </w:r>
          </w:p>
        </w:tc>
      </w:tr>
      <w:tr w:rsidR="00771472" w:rsidRPr="00771472" w14:paraId="26AFDF7E" w14:textId="77777777" w:rsidTr="008921D5">
        <w:trPr>
          <w:trHeight w:val="300"/>
          <w:jc w:val="center"/>
        </w:trPr>
        <w:tc>
          <w:tcPr>
            <w:tcW w:w="582" w:type="dxa"/>
            <w:tcBorders>
              <w:top w:val="nil"/>
              <w:left w:val="single" w:sz="4" w:space="0" w:color="auto"/>
              <w:bottom w:val="single" w:sz="4" w:space="0" w:color="auto"/>
              <w:right w:val="single" w:sz="4" w:space="0" w:color="auto"/>
            </w:tcBorders>
            <w:noWrap/>
            <w:vAlign w:val="bottom"/>
          </w:tcPr>
          <w:p w14:paraId="0EEEF56B" w14:textId="77777777" w:rsidR="00771472" w:rsidRPr="00771472" w:rsidRDefault="00771472" w:rsidP="00771472">
            <w:pPr>
              <w:spacing w:after="0" w:line="240" w:lineRule="auto"/>
              <w:jc w:val="center"/>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74.</w:t>
            </w:r>
          </w:p>
        </w:tc>
        <w:tc>
          <w:tcPr>
            <w:tcW w:w="6663" w:type="dxa"/>
            <w:tcBorders>
              <w:top w:val="nil"/>
              <w:left w:val="nil"/>
              <w:bottom w:val="single" w:sz="4" w:space="0" w:color="auto"/>
              <w:right w:val="single" w:sz="4" w:space="0" w:color="auto"/>
            </w:tcBorders>
            <w:noWrap/>
            <w:vAlign w:val="bottom"/>
            <w:hideMark/>
          </w:tcPr>
          <w:p w14:paraId="0049B4F6"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r w:rsidRPr="00771472">
              <w:rPr>
                <w:rFonts w:ascii="Times New Roman" w:eastAsiaTheme="minorEastAsia" w:hAnsi="Times New Roman" w:cs="Times New Roman"/>
                <w:kern w:val="0"/>
                <w:sz w:val="20"/>
                <w:szCs w:val="20"/>
                <w:lang w:eastAsia="pl-PL"/>
                <w14:ligatures w14:val="none"/>
              </w:rPr>
              <w:t xml:space="preserve">BUDYNEK BIUROWY URZĘDU GMINY </w:t>
            </w:r>
          </w:p>
        </w:tc>
      </w:tr>
      <w:tr w:rsidR="00771472" w:rsidRPr="00771472" w14:paraId="29FA01DD" w14:textId="77777777" w:rsidTr="008921D5">
        <w:trPr>
          <w:trHeight w:val="255"/>
          <w:jc w:val="center"/>
        </w:trPr>
        <w:tc>
          <w:tcPr>
            <w:tcW w:w="582" w:type="dxa"/>
            <w:tcBorders>
              <w:top w:val="nil"/>
              <w:left w:val="nil"/>
              <w:bottom w:val="nil"/>
              <w:right w:val="nil"/>
            </w:tcBorders>
            <w:noWrap/>
            <w:vAlign w:val="bottom"/>
            <w:hideMark/>
          </w:tcPr>
          <w:p w14:paraId="441D9900"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p>
          <w:p w14:paraId="3E836E04"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p>
          <w:p w14:paraId="53206133"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p>
          <w:p w14:paraId="1C3DC1E3"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p>
          <w:p w14:paraId="0843EB93"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p>
          <w:p w14:paraId="30B10C2B"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p>
          <w:p w14:paraId="132C9614"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p>
          <w:p w14:paraId="3086498B"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p>
        </w:tc>
        <w:tc>
          <w:tcPr>
            <w:tcW w:w="6663" w:type="dxa"/>
            <w:tcBorders>
              <w:top w:val="nil"/>
              <w:left w:val="nil"/>
              <w:bottom w:val="nil"/>
              <w:right w:val="nil"/>
            </w:tcBorders>
            <w:noWrap/>
            <w:vAlign w:val="bottom"/>
            <w:hideMark/>
          </w:tcPr>
          <w:p w14:paraId="2AC02FE4" w14:textId="77777777" w:rsidR="00771472" w:rsidRPr="00771472" w:rsidRDefault="00771472" w:rsidP="00771472">
            <w:pPr>
              <w:spacing w:after="0" w:line="240" w:lineRule="auto"/>
              <w:rPr>
                <w:rFonts w:ascii="Times New Roman" w:eastAsiaTheme="minorEastAsia" w:hAnsi="Times New Roman" w:cs="Times New Roman"/>
                <w:kern w:val="0"/>
                <w:sz w:val="20"/>
                <w:szCs w:val="20"/>
                <w:lang w:eastAsia="pl-PL"/>
                <w14:ligatures w14:val="none"/>
              </w:rPr>
            </w:pPr>
          </w:p>
        </w:tc>
      </w:tr>
    </w:tbl>
    <w:p w14:paraId="7726526C" w14:textId="77777777" w:rsidR="00771472" w:rsidRPr="00771472" w:rsidRDefault="00771472" w:rsidP="00771472">
      <w:pPr>
        <w:tabs>
          <w:tab w:val="left" w:pos="1134"/>
        </w:tabs>
        <w:spacing w:after="0" w:line="360" w:lineRule="auto"/>
        <w:contextualSpacing/>
        <w:jc w:val="both"/>
        <w:rPr>
          <w:rFonts w:ascii="Times New Roman" w:eastAsiaTheme="minorEastAsia" w:hAnsi="Times New Roman" w:cs="Times New Roman"/>
          <w:b/>
          <w:kern w:val="0"/>
          <w:sz w:val="24"/>
          <w:szCs w:val="24"/>
          <w14:ligatures w14:val="none"/>
        </w:rPr>
      </w:pPr>
      <w:r w:rsidRPr="00771472">
        <w:rPr>
          <w:rFonts w:ascii="Times New Roman" w:eastAsiaTheme="minorEastAsia" w:hAnsi="Times New Roman" w:cs="Times New Roman"/>
          <w:b/>
          <w:kern w:val="0"/>
          <w:sz w:val="24"/>
          <w:szCs w:val="24"/>
          <w14:ligatures w14:val="none"/>
        </w:rPr>
        <w:t>Gmina potwierdza własność w 100 %</w:t>
      </w:r>
    </w:p>
    <w:p w14:paraId="0481468A" w14:textId="77612301" w:rsidR="00771472" w:rsidRPr="000171A0" w:rsidRDefault="00771472" w:rsidP="000171A0">
      <w:pPr>
        <w:tabs>
          <w:tab w:val="left" w:pos="2358"/>
        </w:tabs>
        <w:spacing w:after="200" w:line="360" w:lineRule="auto"/>
        <w:contextualSpacing/>
        <w:jc w:val="both"/>
        <w:rPr>
          <w:rFonts w:ascii="Times New Roman" w:eastAsiaTheme="minorEastAsia" w:hAnsi="Times New Roman" w:cs="Times New Roman"/>
          <w:kern w:val="0"/>
          <w:sz w:val="24"/>
          <w:szCs w:val="24"/>
          <w14:ligatures w14:val="none"/>
        </w:rPr>
      </w:pPr>
      <w:r w:rsidRPr="00771472">
        <w:rPr>
          <w:rFonts w:ascii="Times New Roman" w:eastAsiaTheme="minorEastAsia" w:hAnsi="Times New Roman" w:cs="Times New Roman"/>
          <w:kern w:val="0"/>
          <w:sz w:val="24"/>
          <w:szCs w:val="24"/>
          <w14:ligatures w14:val="none"/>
        </w:rPr>
        <w:t>Księgi wieczyste na mienie komunalne gminy są założone w 100 %.</w:t>
      </w:r>
    </w:p>
    <w:p w14:paraId="4F185DAB" w14:textId="67D22924" w:rsidR="00771472" w:rsidRPr="00771472" w:rsidRDefault="00771472" w:rsidP="00771472">
      <w:pPr>
        <w:tabs>
          <w:tab w:val="left" w:pos="1134"/>
        </w:tabs>
        <w:spacing w:after="0" w:line="480" w:lineRule="auto"/>
        <w:contextualSpacing/>
        <w:jc w:val="center"/>
        <w:rPr>
          <w:rFonts w:ascii="Times New Roman" w:eastAsiaTheme="minorEastAsia" w:hAnsi="Times New Roman" w:cs="Times New Roman"/>
          <w:b/>
          <w:color w:val="4472C4" w:themeColor="accent1"/>
          <w:kern w:val="0"/>
          <w:sz w:val="28"/>
          <w:szCs w:val="28"/>
          <w14:ligatures w14:val="none"/>
        </w:rPr>
      </w:pPr>
      <w:r w:rsidRPr="00771472">
        <w:rPr>
          <w:rFonts w:ascii="Times New Roman" w:eastAsiaTheme="minorEastAsia" w:hAnsi="Times New Roman" w:cs="Times New Roman"/>
          <w:b/>
          <w:color w:val="4472C4" w:themeColor="accent1"/>
          <w:kern w:val="0"/>
          <w:sz w:val="28"/>
          <w:szCs w:val="28"/>
          <w14:ligatures w14:val="none"/>
        </w:rPr>
        <w:t>Sprzedaż mienia w okresie od 01.01.2022 do 31.12.2022 roku.</w:t>
      </w:r>
    </w:p>
    <w:p w14:paraId="74CE3851" w14:textId="7B63F246" w:rsidR="00771472" w:rsidRPr="00771472" w:rsidRDefault="00771472" w:rsidP="00771472">
      <w:pPr>
        <w:numPr>
          <w:ilvl w:val="0"/>
          <w:numId w:val="6"/>
        </w:numPr>
        <w:tabs>
          <w:tab w:val="left" w:pos="567"/>
        </w:tabs>
        <w:spacing w:after="0" w:line="240" w:lineRule="auto"/>
        <w:contextualSpacing/>
        <w:jc w:val="both"/>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r w:rsidRPr="00771472">
        <w:rPr>
          <w:rFonts w:ascii="Times New Roman" w:eastAsiaTheme="minorEastAsia" w:hAnsi="Times New Roman" w:cs="Times New Roman"/>
          <w:b/>
          <w:kern w:val="0"/>
          <w:sz w:val="24"/>
          <w:szCs w:val="24"/>
          <w14:ligatures w14:val="none"/>
        </w:rPr>
        <w:t xml:space="preserve">W drodze przetargów sprzedano następujące nieruchomości: </w:t>
      </w:r>
    </w:p>
    <w:p w14:paraId="26537B68" w14:textId="77777777" w:rsidR="00771472" w:rsidRPr="00771472" w:rsidRDefault="00771472" w:rsidP="00771472">
      <w:pPr>
        <w:tabs>
          <w:tab w:val="left" w:pos="567"/>
        </w:tabs>
        <w:spacing w:after="0" w:line="240" w:lineRule="auto"/>
        <w:ind w:left="720"/>
        <w:contextualSpacing/>
        <w:jc w:val="both"/>
        <w:rPr>
          <w:rFonts w:ascii="Times New Roman" w:eastAsiaTheme="minorEastAsia" w:hAnsi="Times New Roman" w:cs="Times New Roman"/>
          <w:b/>
          <w:kern w:val="0"/>
          <w:sz w:val="24"/>
          <w:szCs w:val="24"/>
          <w14:ligatures w14:val="none"/>
        </w:rPr>
      </w:pPr>
    </w:p>
    <w:tbl>
      <w:tblPr>
        <w:tblStyle w:val="Tabela-Siatka1"/>
        <w:tblW w:w="0" w:type="auto"/>
        <w:tblLook w:val="04A0" w:firstRow="1" w:lastRow="0" w:firstColumn="1" w:lastColumn="0" w:noHBand="0" w:noVBand="1"/>
      </w:tblPr>
      <w:tblGrid>
        <w:gridCol w:w="648"/>
        <w:gridCol w:w="1896"/>
        <w:gridCol w:w="1238"/>
        <w:gridCol w:w="1603"/>
        <w:gridCol w:w="1575"/>
        <w:gridCol w:w="2102"/>
      </w:tblGrid>
      <w:tr w:rsidR="00771472" w:rsidRPr="00771472" w14:paraId="0782A896" w14:textId="77777777" w:rsidTr="008921D5">
        <w:trPr>
          <w:trHeight w:val="787"/>
        </w:trPr>
        <w:tc>
          <w:tcPr>
            <w:tcW w:w="683" w:type="dxa"/>
          </w:tcPr>
          <w:p w14:paraId="6BB2018C" w14:textId="77777777" w:rsidR="00771472" w:rsidRPr="00771472" w:rsidRDefault="00771472" w:rsidP="00771472">
            <w:pPr>
              <w:tabs>
                <w:tab w:val="left" w:pos="567"/>
              </w:tabs>
              <w:contextualSpacing/>
              <w:jc w:val="both"/>
              <w:rPr>
                <w:rFonts w:ascii="Times New Roman" w:hAnsi="Times New Roman"/>
                <w:b/>
                <w:sz w:val="24"/>
                <w:szCs w:val="24"/>
              </w:rPr>
            </w:pPr>
            <w:bookmarkStart w:id="7" w:name="_Hlk127798620"/>
            <w:proofErr w:type="spellStart"/>
            <w:r w:rsidRPr="00771472">
              <w:rPr>
                <w:rFonts w:ascii="Times New Roman" w:hAnsi="Times New Roman"/>
                <w:b/>
                <w:sz w:val="24"/>
                <w:szCs w:val="24"/>
              </w:rPr>
              <w:t>Lp</w:t>
            </w:r>
            <w:proofErr w:type="spellEnd"/>
          </w:p>
        </w:tc>
        <w:tc>
          <w:tcPr>
            <w:tcW w:w="1917" w:type="dxa"/>
          </w:tcPr>
          <w:p w14:paraId="26F23D9D" w14:textId="77777777" w:rsidR="00771472" w:rsidRPr="00771472" w:rsidRDefault="00771472" w:rsidP="00771472">
            <w:pPr>
              <w:tabs>
                <w:tab w:val="left" w:pos="567"/>
              </w:tabs>
              <w:contextualSpacing/>
              <w:jc w:val="both"/>
              <w:rPr>
                <w:rFonts w:ascii="Times New Roman" w:hAnsi="Times New Roman"/>
                <w:b/>
                <w:sz w:val="24"/>
                <w:szCs w:val="24"/>
              </w:rPr>
            </w:pPr>
            <w:r w:rsidRPr="00771472">
              <w:rPr>
                <w:rFonts w:ascii="Times New Roman" w:hAnsi="Times New Roman"/>
                <w:b/>
                <w:sz w:val="24"/>
                <w:szCs w:val="24"/>
              </w:rPr>
              <w:t>Działka zabudowana/ niezabudowana</w:t>
            </w:r>
          </w:p>
        </w:tc>
        <w:tc>
          <w:tcPr>
            <w:tcW w:w="1324" w:type="dxa"/>
          </w:tcPr>
          <w:p w14:paraId="36327D4A" w14:textId="77777777" w:rsidR="00771472" w:rsidRPr="00771472" w:rsidRDefault="00771472" w:rsidP="00771472">
            <w:pPr>
              <w:tabs>
                <w:tab w:val="left" w:pos="567"/>
              </w:tabs>
              <w:contextualSpacing/>
              <w:jc w:val="both"/>
              <w:rPr>
                <w:rFonts w:ascii="Times New Roman" w:hAnsi="Times New Roman"/>
                <w:b/>
                <w:sz w:val="24"/>
                <w:szCs w:val="24"/>
              </w:rPr>
            </w:pPr>
            <w:r w:rsidRPr="00771472">
              <w:rPr>
                <w:rFonts w:ascii="Times New Roman" w:hAnsi="Times New Roman"/>
                <w:b/>
                <w:sz w:val="24"/>
                <w:szCs w:val="24"/>
              </w:rPr>
              <w:t>Nr działki</w:t>
            </w:r>
          </w:p>
        </w:tc>
        <w:tc>
          <w:tcPr>
            <w:tcW w:w="1603" w:type="dxa"/>
          </w:tcPr>
          <w:p w14:paraId="49FD3DC6" w14:textId="77777777" w:rsidR="00771472" w:rsidRPr="00771472" w:rsidRDefault="00771472" w:rsidP="00771472">
            <w:pPr>
              <w:tabs>
                <w:tab w:val="left" w:pos="567"/>
              </w:tabs>
              <w:contextualSpacing/>
              <w:jc w:val="both"/>
              <w:rPr>
                <w:rFonts w:ascii="Times New Roman" w:hAnsi="Times New Roman"/>
                <w:b/>
                <w:sz w:val="24"/>
                <w:szCs w:val="24"/>
              </w:rPr>
            </w:pPr>
            <w:r w:rsidRPr="00771472">
              <w:rPr>
                <w:rFonts w:ascii="Times New Roman" w:hAnsi="Times New Roman"/>
                <w:b/>
                <w:sz w:val="24"/>
                <w:szCs w:val="24"/>
              </w:rPr>
              <w:t xml:space="preserve">Powierzchnia </w:t>
            </w:r>
          </w:p>
        </w:tc>
        <w:tc>
          <w:tcPr>
            <w:tcW w:w="1669" w:type="dxa"/>
          </w:tcPr>
          <w:p w14:paraId="1337B01F" w14:textId="77777777" w:rsidR="00771472" w:rsidRPr="00771472" w:rsidRDefault="00771472" w:rsidP="00771472">
            <w:pPr>
              <w:tabs>
                <w:tab w:val="left" w:pos="567"/>
              </w:tabs>
              <w:contextualSpacing/>
              <w:jc w:val="both"/>
              <w:rPr>
                <w:rFonts w:ascii="Times New Roman" w:hAnsi="Times New Roman"/>
                <w:b/>
                <w:sz w:val="24"/>
                <w:szCs w:val="24"/>
              </w:rPr>
            </w:pPr>
            <w:r w:rsidRPr="00771472">
              <w:rPr>
                <w:rFonts w:ascii="Times New Roman" w:hAnsi="Times New Roman"/>
                <w:b/>
                <w:sz w:val="24"/>
                <w:szCs w:val="24"/>
              </w:rPr>
              <w:t xml:space="preserve">Obręb </w:t>
            </w:r>
          </w:p>
        </w:tc>
        <w:tc>
          <w:tcPr>
            <w:tcW w:w="2314" w:type="dxa"/>
          </w:tcPr>
          <w:p w14:paraId="5A6C4AE9" w14:textId="77777777" w:rsidR="00771472" w:rsidRPr="00771472" w:rsidRDefault="00771472" w:rsidP="00771472">
            <w:pPr>
              <w:tabs>
                <w:tab w:val="left" w:pos="567"/>
              </w:tabs>
              <w:contextualSpacing/>
              <w:jc w:val="both"/>
              <w:rPr>
                <w:rFonts w:ascii="Times New Roman" w:hAnsi="Times New Roman"/>
                <w:b/>
                <w:sz w:val="24"/>
                <w:szCs w:val="24"/>
              </w:rPr>
            </w:pPr>
            <w:r w:rsidRPr="00771472">
              <w:rPr>
                <w:rFonts w:ascii="Times New Roman" w:hAnsi="Times New Roman"/>
                <w:b/>
                <w:sz w:val="24"/>
                <w:szCs w:val="24"/>
              </w:rPr>
              <w:t>Kwota uzyskana w sprzedaży</w:t>
            </w:r>
          </w:p>
        </w:tc>
      </w:tr>
      <w:tr w:rsidR="00771472" w:rsidRPr="00771472" w14:paraId="07056D52" w14:textId="77777777" w:rsidTr="008921D5">
        <w:trPr>
          <w:trHeight w:val="257"/>
        </w:trPr>
        <w:tc>
          <w:tcPr>
            <w:tcW w:w="683" w:type="dxa"/>
          </w:tcPr>
          <w:p w14:paraId="3A8A3119"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w:t>
            </w:r>
          </w:p>
        </w:tc>
        <w:tc>
          <w:tcPr>
            <w:tcW w:w="1917" w:type="dxa"/>
          </w:tcPr>
          <w:p w14:paraId="628A652C"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niezabudowana</w:t>
            </w:r>
          </w:p>
        </w:tc>
        <w:tc>
          <w:tcPr>
            <w:tcW w:w="1324" w:type="dxa"/>
          </w:tcPr>
          <w:p w14:paraId="725821B2"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73/4</w:t>
            </w:r>
          </w:p>
        </w:tc>
        <w:tc>
          <w:tcPr>
            <w:tcW w:w="1603" w:type="dxa"/>
          </w:tcPr>
          <w:p w14:paraId="3A11AC44"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0,0773 ha</w:t>
            </w:r>
          </w:p>
        </w:tc>
        <w:tc>
          <w:tcPr>
            <w:tcW w:w="1669" w:type="dxa"/>
          </w:tcPr>
          <w:p w14:paraId="530A7742"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Miejska Wola</w:t>
            </w:r>
          </w:p>
        </w:tc>
        <w:tc>
          <w:tcPr>
            <w:tcW w:w="2314" w:type="dxa"/>
          </w:tcPr>
          <w:p w14:paraId="538DEE8D"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8.080,00 zł</w:t>
            </w:r>
          </w:p>
        </w:tc>
      </w:tr>
      <w:tr w:rsidR="00771472" w:rsidRPr="00771472" w14:paraId="142984E1" w14:textId="77777777" w:rsidTr="008921D5">
        <w:trPr>
          <w:trHeight w:val="257"/>
        </w:trPr>
        <w:tc>
          <w:tcPr>
            <w:tcW w:w="683" w:type="dxa"/>
          </w:tcPr>
          <w:p w14:paraId="763F8AF3"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2.</w:t>
            </w:r>
          </w:p>
        </w:tc>
        <w:tc>
          <w:tcPr>
            <w:tcW w:w="1917" w:type="dxa"/>
          </w:tcPr>
          <w:p w14:paraId="7EC273E6"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niezabudowana</w:t>
            </w:r>
          </w:p>
        </w:tc>
        <w:tc>
          <w:tcPr>
            <w:tcW w:w="1324" w:type="dxa"/>
          </w:tcPr>
          <w:p w14:paraId="04E546DA"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167/3</w:t>
            </w:r>
          </w:p>
        </w:tc>
        <w:tc>
          <w:tcPr>
            <w:tcW w:w="1603" w:type="dxa"/>
          </w:tcPr>
          <w:p w14:paraId="6ADBDC41"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0,01452</w:t>
            </w:r>
          </w:p>
        </w:tc>
        <w:tc>
          <w:tcPr>
            <w:tcW w:w="1669" w:type="dxa"/>
          </w:tcPr>
          <w:p w14:paraId="0F9D9942"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Kraszewo</w:t>
            </w:r>
          </w:p>
        </w:tc>
        <w:tc>
          <w:tcPr>
            <w:tcW w:w="2314" w:type="dxa"/>
          </w:tcPr>
          <w:p w14:paraId="2C0D4554"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35.350,00 zł+ VAT</w:t>
            </w:r>
          </w:p>
        </w:tc>
      </w:tr>
      <w:tr w:rsidR="00771472" w:rsidRPr="00771472" w14:paraId="17FB1728" w14:textId="77777777" w:rsidTr="008921D5">
        <w:trPr>
          <w:trHeight w:val="1045"/>
        </w:trPr>
        <w:tc>
          <w:tcPr>
            <w:tcW w:w="683" w:type="dxa"/>
          </w:tcPr>
          <w:p w14:paraId="17DB6BA8"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3.</w:t>
            </w:r>
          </w:p>
        </w:tc>
        <w:tc>
          <w:tcPr>
            <w:tcW w:w="1917" w:type="dxa"/>
          </w:tcPr>
          <w:p w14:paraId="57BDBD2F"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udział 21/33 we współwłasności niezabudowanej</w:t>
            </w:r>
          </w:p>
          <w:p w14:paraId="250F93E9"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działki</w:t>
            </w:r>
          </w:p>
        </w:tc>
        <w:tc>
          <w:tcPr>
            <w:tcW w:w="1324" w:type="dxa"/>
          </w:tcPr>
          <w:p w14:paraId="61AA1155"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32/3</w:t>
            </w:r>
          </w:p>
        </w:tc>
        <w:tc>
          <w:tcPr>
            <w:tcW w:w="1603" w:type="dxa"/>
          </w:tcPr>
          <w:p w14:paraId="5467D2DA"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0,0900 ha</w:t>
            </w:r>
          </w:p>
        </w:tc>
        <w:tc>
          <w:tcPr>
            <w:tcW w:w="1669" w:type="dxa"/>
          </w:tcPr>
          <w:p w14:paraId="2E10E165"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Drwęca</w:t>
            </w:r>
          </w:p>
        </w:tc>
        <w:tc>
          <w:tcPr>
            <w:tcW w:w="2314" w:type="dxa"/>
          </w:tcPr>
          <w:p w14:paraId="58A39E41"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6.060,00 zł</w:t>
            </w:r>
          </w:p>
        </w:tc>
      </w:tr>
      <w:tr w:rsidR="00771472" w:rsidRPr="00771472" w14:paraId="25BE748C" w14:textId="77777777" w:rsidTr="008921D5">
        <w:trPr>
          <w:trHeight w:val="214"/>
        </w:trPr>
        <w:tc>
          <w:tcPr>
            <w:tcW w:w="683" w:type="dxa"/>
          </w:tcPr>
          <w:p w14:paraId="16B41075"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4.</w:t>
            </w:r>
          </w:p>
        </w:tc>
        <w:tc>
          <w:tcPr>
            <w:tcW w:w="1917" w:type="dxa"/>
          </w:tcPr>
          <w:p w14:paraId="14E81174"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niezabudowana</w:t>
            </w:r>
          </w:p>
        </w:tc>
        <w:tc>
          <w:tcPr>
            <w:tcW w:w="1324" w:type="dxa"/>
          </w:tcPr>
          <w:p w14:paraId="25F2446B"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65/3</w:t>
            </w:r>
          </w:p>
        </w:tc>
        <w:tc>
          <w:tcPr>
            <w:tcW w:w="1603" w:type="dxa"/>
          </w:tcPr>
          <w:p w14:paraId="5A3775F7"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0,1732 ha</w:t>
            </w:r>
          </w:p>
        </w:tc>
        <w:tc>
          <w:tcPr>
            <w:tcW w:w="1669" w:type="dxa"/>
          </w:tcPr>
          <w:p w14:paraId="1CB56E4F"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Kłębowo</w:t>
            </w:r>
          </w:p>
        </w:tc>
        <w:tc>
          <w:tcPr>
            <w:tcW w:w="2314" w:type="dxa"/>
          </w:tcPr>
          <w:p w14:paraId="77557D8D"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15.150,00 zł</w:t>
            </w:r>
          </w:p>
        </w:tc>
      </w:tr>
      <w:tr w:rsidR="00771472" w:rsidRPr="00771472" w14:paraId="47FCAE1B" w14:textId="77777777" w:rsidTr="008921D5">
        <w:trPr>
          <w:trHeight w:val="214"/>
        </w:trPr>
        <w:tc>
          <w:tcPr>
            <w:tcW w:w="683" w:type="dxa"/>
          </w:tcPr>
          <w:p w14:paraId="1689EF1C"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5.</w:t>
            </w:r>
          </w:p>
        </w:tc>
        <w:tc>
          <w:tcPr>
            <w:tcW w:w="1917" w:type="dxa"/>
          </w:tcPr>
          <w:p w14:paraId="44A6CD41"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niezabudowana</w:t>
            </w:r>
          </w:p>
        </w:tc>
        <w:tc>
          <w:tcPr>
            <w:tcW w:w="1324" w:type="dxa"/>
          </w:tcPr>
          <w:p w14:paraId="4E1D0669"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65/8</w:t>
            </w:r>
          </w:p>
        </w:tc>
        <w:tc>
          <w:tcPr>
            <w:tcW w:w="1603" w:type="dxa"/>
          </w:tcPr>
          <w:p w14:paraId="4A8BD524"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0,3772 ha</w:t>
            </w:r>
          </w:p>
        </w:tc>
        <w:tc>
          <w:tcPr>
            <w:tcW w:w="1669" w:type="dxa"/>
          </w:tcPr>
          <w:p w14:paraId="717CAE9A"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Kłębowo</w:t>
            </w:r>
          </w:p>
        </w:tc>
        <w:tc>
          <w:tcPr>
            <w:tcW w:w="2314" w:type="dxa"/>
          </w:tcPr>
          <w:p w14:paraId="574332B2"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30.300,00 zł</w:t>
            </w:r>
          </w:p>
        </w:tc>
      </w:tr>
      <w:tr w:rsidR="00771472" w:rsidRPr="00771472" w14:paraId="43ACD973" w14:textId="77777777" w:rsidTr="008921D5">
        <w:trPr>
          <w:trHeight w:val="257"/>
        </w:trPr>
        <w:tc>
          <w:tcPr>
            <w:tcW w:w="683" w:type="dxa"/>
          </w:tcPr>
          <w:p w14:paraId="43B01AAC"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6.</w:t>
            </w:r>
          </w:p>
        </w:tc>
        <w:tc>
          <w:tcPr>
            <w:tcW w:w="1917" w:type="dxa"/>
          </w:tcPr>
          <w:p w14:paraId="55FC22A8"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niezabudowana</w:t>
            </w:r>
          </w:p>
        </w:tc>
        <w:tc>
          <w:tcPr>
            <w:tcW w:w="1324" w:type="dxa"/>
          </w:tcPr>
          <w:p w14:paraId="44CA6FA2"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22/6</w:t>
            </w:r>
          </w:p>
        </w:tc>
        <w:tc>
          <w:tcPr>
            <w:tcW w:w="1603" w:type="dxa"/>
          </w:tcPr>
          <w:p w14:paraId="25296335"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1,5690 ha</w:t>
            </w:r>
          </w:p>
        </w:tc>
        <w:tc>
          <w:tcPr>
            <w:tcW w:w="1669" w:type="dxa"/>
          </w:tcPr>
          <w:p w14:paraId="3FCFBB6D"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Markajmy</w:t>
            </w:r>
          </w:p>
        </w:tc>
        <w:tc>
          <w:tcPr>
            <w:tcW w:w="2314" w:type="dxa"/>
          </w:tcPr>
          <w:p w14:paraId="1F560FE7"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43.000,00 zł</w:t>
            </w:r>
          </w:p>
        </w:tc>
      </w:tr>
      <w:tr w:rsidR="00771472" w:rsidRPr="00771472" w14:paraId="7B6C443B" w14:textId="77777777" w:rsidTr="008921D5">
        <w:trPr>
          <w:trHeight w:val="257"/>
        </w:trPr>
        <w:tc>
          <w:tcPr>
            <w:tcW w:w="683" w:type="dxa"/>
          </w:tcPr>
          <w:p w14:paraId="591EE405"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7.</w:t>
            </w:r>
          </w:p>
        </w:tc>
        <w:tc>
          <w:tcPr>
            <w:tcW w:w="1917" w:type="dxa"/>
          </w:tcPr>
          <w:p w14:paraId="111E8C74"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 xml:space="preserve">niezabudowana </w:t>
            </w:r>
          </w:p>
        </w:tc>
        <w:tc>
          <w:tcPr>
            <w:tcW w:w="1324" w:type="dxa"/>
          </w:tcPr>
          <w:p w14:paraId="5BFF028C"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22/4</w:t>
            </w:r>
          </w:p>
        </w:tc>
        <w:tc>
          <w:tcPr>
            <w:tcW w:w="1603" w:type="dxa"/>
          </w:tcPr>
          <w:p w14:paraId="6111AED7"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1,5040 ha</w:t>
            </w:r>
          </w:p>
        </w:tc>
        <w:tc>
          <w:tcPr>
            <w:tcW w:w="1669" w:type="dxa"/>
          </w:tcPr>
          <w:p w14:paraId="7E6D6337"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Markajmy</w:t>
            </w:r>
          </w:p>
        </w:tc>
        <w:tc>
          <w:tcPr>
            <w:tcW w:w="2314" w:type="dxa"/>
          </w:tcPr>
          <w:p w14:paraId="45843183"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47.000,00 zł</w:t>
            </w:r>
          </w:p>
        </w:tc>
      </w:tr>
      <w:tr w:rsidR="00771472" w:rsidRPr="00771472" w14:paraId="4CD40C62" w14:textId="77777777" w:rsidTr="008921D5">
        <w:trPr>
          <w:trHeight w:val="208"/>
        </w:trPr>
        <w:tc>
          <w:tcPr>
            <w:tcW w:w="683" w:type="dxa"/>
          </w:tcPr>
          <w:p w14:paraId="03827CE1"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8.</w:t>
            </w:r>
          </w:p>
        </w:tc>
        <w:tc>
          <w:tcPr>
            <w:tcW w:w="1917" w:type="dxa"/>
          </w:tcPr>
          <w:p w14:paraId="3FFD7784"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niezabudowana</w:t>
            </w:r>
          </w:p>
        </w:tc>
        <w:tc>
          <w:tcPr>
            <w:tcW w:w="1324" w:type="dxa"/>
          </w:tcPr>
          <w:p w14:paraId="79DECA22"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220/1</w:t>
            </w:r>
          </w:p>
        </w:tc>
        <w:tc>
          <w:tcPr>
            <w:tcW w:w="1603" w:type="dxa"/>
          </w:tcPr>
          <w:p w14:paraId="72FD699E"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2,8200 ha</w:t>
            </w:r>
          </w:p>
        </w:tc>
        <w:tc>
          <w:tcPr>
            <w:tcW w:w="1669" w:type="dxa"/>
          </w:tcPr>
          <w:p w14:paraId="7EC9C88F"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Kłębowo</w:t>
            </w:r>
          </w:p>
        </w:tc>
        <w:tc>
          <w:tcPr>
            <w:tcW w:w="2314" w:type="dxa"/>
          </w:tcPr>
          <w:p w14:paraId="1E200106"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242.400,00 zł + VAT</w:t>
            </w:r>
          </w:p>
        </w:tc>
      </w:tr>
      <w:bookmarkEnd w:id="7"/>
      <w:tr w:rsidR="00771472" w:rsidRPr="00771472" w14:paraId="5AD3FC41" w14:textId="77777777" w:rsidTr="008921D5">
        <w:trPr>
          <w:trHeight w:val="257"/>
        </w:trPr>
        <w:tc>
          <w:tcPr>
            <w:tcW w:w="683" w:type="dxa"/>
          </w:tcPr>
          <w:p w14:paraId="7DEBF732"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9.</w:t>
            </w:r>
          </w:p>
        </w:tc>
        <w:tc>
          <w:tcPr>
            <w:tcW w:w="1917" w:type="dxa"/>
          </w:tcPr>
          <w:p w14:paraId="60773312"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zabudowana</w:t>
            </w:r>
          </w:p>
        </w:tc>
        <w:tc>
          <w:tcPr>
            <w:tcW w:w="1324" w:type="dxa"/>
          </w:tcPr>
          <w:p w14:paraId="57EF27C2"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138/4</w:t>
            </w:r>
          </w:p>
        </w:tc>
        <w:tc>
          <w:tcPr>
            <w:tcW w:w="1603" w:type="dxa"/>
          </w:tcPr>
          <w:p w14:paraId="0CD51EBD"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0,2200 ha</w:t>
            </w:r>
          </w:p>
        </w:tc>
        <w:tc>
          <w:tcPr>
            <w:tcW w:w="1669" w:type="dxa"/>
          </w:tcPr>
          <w:p w14:paraId="6708E34B"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Kaszuny</w:t>
            </w:r>
          </w:p>
        </w:tc>
        <w:tc>
          <w:tcPr>
            <w:tcW w:w="2314" w:type="dxa"/>
          </w:tcPr>
          <w:p w14:paraId="5B049BA5"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15.150,00 zł</w:t>
            </w:r>
          </w:p>
        </w:tc>
      </w:tr>
      <w:tr w:rsidR="00771472" w:rsidRPr="00771472" w14:paraId="4D1F29AB" w14:textId="77777777" w:rsidTr="008921D5">
        <w:trPr>
          <w:trHeight w:val="257"/>
        </w:trPr>
        <w:tc>
          <w:tcPr>
            <w:tcW w:w="683" w:type="dxa"/>
          </w:tcPr>
          <w:p w14:paraId="1181385C"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10.</w:t>
            </w:r>
          </w:p>
        </w:tc>
        <w:tc>
          <w:tcPr>
            <w:tcW w:w="1917" w:type="dxa"/>
          </w:tcPr>
          <w:p w14:paraId="255BE6BC"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niezabudowana</w:t>
            </w:r>
          </w:p>
        </w:tc>
        <w:tc>
          <w:tcPr>
            <w:tcW w:w="1324" w:type="dxa"/>
          </w:tcPr>
          <w:p w14:paraId="51AF6E72"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359/25</w:t>
            </w:r>
          </w:p>
        </w:tc>
        <w:tc>
          <w:tcPr>
            <w:tcW w:w="1603" w:type="dxa"/>
          </w:tcPr>
          <w:p w14:paraId="522CF570"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1,0990 ha</w:t>
            </w:r>
          </w:p>
        </w:tc>
        <w:tc>
          <w:tcPr>
            <w:tcW w:w="1669" w:type="dxa"/>
          </w:tcPr>
          <w:p w14:paraId="21D0A45A" w14:textId="77777777" w:rsidR="00771472" w:rsidRPr="00771472" w:rsidRDefault="00771472" w:rsidP="00771472">
            <w:pPr>
              <w:tabs>
                <w:tab w:val="left" w:pos="567"/>
              </w:tabs>
              <w:contextualSpacing/>
              <w:jc w:val="both"/>
              <w:rPr>
                <w:rFonts w:ascii="Times New Roman" w:hAnsi="Times New Roman"/>
                <w:bCs/>
                <w:sz w:val="24"/>
                <w:szCs w:val="24"/>
              </w:rPr>
            </w:pPr>
            <w:proofErr w:type="spellStart"/>
            <w:r w:rsidRPr="00771472">
              <w:rPr>
                <w:rFonts w:ascii="Times New Roman" w:hAnsi="Times New Roman"/>
                <w:bCs/>
                <w:sz w:val="24"/>
                <w:szCs w:val="24"/>
              </w:rPr>
              <w:t>Rogóż</w:t>
            </w:r>
            <w:proofErr w:type="spellEnd"/>
          </w:p>
        </w:tc>
        <w:tc>
          <w:tcPr>
            <w:tcW w:w="2314" w:type="dxa"/>
          </w:tcPr>
          <w:p w14:paraId="5C3DE24A"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40.400,00 zł</w:t>
            </w:r>
          </w:p>
        </w:tc>
      </w:tr>
      <w:tr w:rsidR="00771472" w:rsidRPr="00771472" w14:paraId="57951ED2" w14:textId="77777777" w:rsidTr="008921D5">
        <w:trPr>
          <w:trHeight w:val="257"/>
        </w:trPr>
        <w:tc>
          <w:tcPr>
            <w:tcW w:w="683" w:type="dxa"/>
          </w:tcPr>
          <w:p w14:paraId="3F8E5778"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11.</w:t>
            </w:r>
          </w:p>
        </w:tc>
        <w:tc>
          <w:tcPr>
            <w:tcW w:w="1917" w:type="dxa"/>
          </w:tcPr>
          <w:p w14:paraId="52BE61F9"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niezabudowana</w:t>
            </w:r>
          </w:p>
        </w:tc>
        <w:tc>
          <w:tcPr>
            <w:tcW w:w="1324" w:type="dxa"/>
          </w:tcPr>
          <w:p w14:paraId="6CC15CF4"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3/20</w:t>
            </w:r>
          </w:p>
        </w:tc>
        <w:tc>
          <w:tcPr>
            <w:tcW w:w="1603" w:type="dxa"/>
          </w:tcPr>
          <w:p w14:paraId="5117F221"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15,0300 ha</w:t>
            </w:r>
          </w:p>
        </w:tc>
        <w:tc>
          <w:tcPr>
            <w:tcW w:w="1669" w:type="dxa"/>
          </w:tcPr>
          <w:p w14:paraId="1EB0AEA3"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Medyny</w:t>
            </w:r>
          </w:p>
        </w:tc>
        <w:tc>
          <w:tcPr>
            <w:tcW w:w="2314" w:type="dxa"/>
          </w:tcPr>
          <w:p w14:paraId="7B286419"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615.000,00 zł</w:t>
            </w:r>
          </w:p>
        </w:tc>
      </w:tr>
      <w:tr w:rsidR="00771472" w:rsidRPr="00771472" w14:paraId="02211B36" w14:textId="77777777" w:rsidTr="008921D5">
        <w:trPr>
          <w:trHeight w:val="257"/>
        </w:trPr>
        <w:tc>
          <w:tcPr>
            <w:tcW w:w="683" w:type="dxa"/>
          </w:tcPr>
          <w:p w14:paraId="0ECC555A"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12.</w:t>
            </w:r>
          </w:p>
        </w:tc>
        <w:tc>
          <w:tcPr>
            <w:tcW w:w="1917" w:type="dxa"/>
          </w:tcPr>
          <w:p w14:paraId="4FF32939"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niezabudowana</w:t>
            </w:r>
          </w:p>
        </w:tc>
        <w:tc>
          <w:tcPr>
            <w:tcW w:w="1324" w:type="dxa"/>
          </w:tcPr>
          <w:p w14:paraId="3E814D25"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167/4</w:t>
            </w:r>
          </w:p>
        </w:tc>
        <w:tc>
          <w:tcPr>
            <w:tcW w:w="1603" w:type="dxa"/>
          </w:tcPr>
          <w:p w14:paraId="01794B54"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0,1452 ha</w:t>
            </w:r>
          </w:p>
        </w:tc>
        <w:tc>
          <w:tcPr>
            <w:tcW w:w="1669" w:type="dxa"/>
          </w:tcPr>
          <w:p w14:paraId="254B828D"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Kraszewo</w:t>
            </w:r>
          </w:p>
        </w:tc>
        <w:tc>
          <w:tcPr>
            <w:tcW w:w="2314" w:type="dxa"/>
          </w:tcPr>
          <w:p w14:paraId="5CDC1511"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40.400,00 zł + VAT</w:t>
            </w:r>
          </w:p>
        </w:tc>
      </w:tr>
      <w:tr w:rsidR="00771472" w:rsidRPr="00771472" w14:paraId="533D2DDE" w14:textId="77777777" w:rsidTr="008921D5">
        <w:trPr>
          <w:trHeight w:val="257"/>
        </w:trPr>
        <w:tc>
          <w:tcPr>
            <w:tcW w:w="683" w:type="dxa"/>
          </w:tcPr>
          <w:p w14:paraId="4B1DA34F"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13.</w:t>
            </w:r>
          </w:p>
        </w:tc>
        <w:tc>
          <w:tcPr>
            <w:tcW w:w="1917" w:type="dxa"/>
          </w:tcPr>
          <w:p w14:paraId="4B0EEC7C"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niezabudowana</w:t>
            </w:r>
          </w:p>
        </w:tc>
        <w:tc>
          <w:tcPr>
            <w:tcW w:w="1324" w:type="dxa"/>
          </w:tcPr>
          <w:p w14:paraId="16933946"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167/5</w:t>
            </w:r>
          </w:p>
        </w:tc>
        <w:tc>
          <w:tcPr>
            <w:tcW w:w="1603" w:type="dxa"/>
          </w:tcPr>
          <w:p w14:paraId="2908FF4F"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0,1452 ha</w:t>
            </w:r>
          </w:p>
        </w:tc>
        <w:tc>
          <w:tcPr>
            <w:tcW w:w="1669" w:type="dxa"/>
          </w:tcPr>
          <w:p w14:paraId="59373B1C"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Kraszewo</w:t>
            </w:r>
          </w:p>
        </w:tc>
        <w:tc>
          <w:tcPr>
            <w:tcW w:w="2314" w:type="dxa"/>
          </w:tcPr>
          <w:p w14:paraId="36E390F7"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40.400,00 zł + VAT</w:t>
            </w:r>
          </w:p>
        </w:tc>
      </w:tr>
      <w:tr w:rsidR="00771472" w:rsidRPr="00771472" w14:paraId="7030D3B8" w14:textId="77777777" w:rsidTr="008921D5">
        <w:trPr>
          <w:trHeight w:val="257"/>
        </w:trPr>
        <w:tc>
          <w:tcPr>
            <w:tcW w:w="683" w:type="dxa"/>
          </w:tcPr>
          <w:p w14:paraId="6D158B31"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14.</w:t>
            </w:r>
          </w:p>
        </w:tc>
        <w:tc>
          <w:tcPr>
            <w:tcW w:w="1917" w:type="dxa"/>
          </w:tcPr>
          <w:p w14:paraId="6E89C611"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niezabudowana</w:t>
            </w:r>
          </w:p>
        </w:tc>
        <w:tc>
          <w:tcPr>
            <w:tcW w:w="1324" w:type="dxa"/>
          </w:tcPr>
          <w:p w14:paraId="36807057"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240/9</w:t>
            </w:r>
          </w:p>
        </w:tc>
        <w:tc>
          <w:tcPr>
            <w:tcW w:w="1603" w:type="dxa"/>
          </w:tcPr>
          <w:p w14:paraId="78627E50"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0,0350 ha</w:t>
            </w:r>
          </w:p>
        </w:tc>
        <w:tc>
          <w:tcPr>
            <w:tcW w:w="1669" w:type="dxa"/>
          </w:tcPr>
          <w:p w14:paraId="7594B28E"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Kłębowo</w:t>
            </w:r>
          </w:p>
        </w:tc>
        <w:tc>
          <w:tcPr>
            <w:tcW w:w="2314" w:type="dxa"/>
          </w:tcPr>
          <w:p w14:paraId="6492D636"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35.350,00 zł</w:t>
            </w:r>
          </w:p>
        </w:tc>
      </w:tr>
    </w:tbl>
    <w:p w14:paraId="1C372E96" w14:textId="77777777" w:rsidR="00771472" w:rsidRPr="00771472" w:rsidRDefault="00771472" w:rsidP="00771472">
      <w:pPr>
        <w:tabs>
          <w:tab w:val="left" w:pos="567"/>
        </w:tabs>
        <w:spacing w:after="0" w:line="240" w:lineRule="auto"/>
        <w:contextualSpacing/>
        <w:jc w:val="both"/>
        <w:rPr>
          <w:rFonts w:ascii="Times New Roman" w:eastAsiaTheme="minorEastAsia" w:hAnsi="Times New Roman" w:cs="Times New Roman"/>
          <w:bCs/>
          <w:kern w:val="0"/>
          <w:sz w:val="24"/>
          <w:szCs w:val="24"/>
          <w14:ligatures w14:val="none"/>
        </w:rPr>
      </w:pPr>
    </w:p>
    <w:p w14:paraId="0C02E3F9" w14:textId="77777777" w:rsidR="00771472" w:rsidRPr="00771472" w:rsidRDefault="00771472" w:rsidP="00771472">
      <w:pPr>
        <w:spacing w:after="0"/>
        <w:ind w:left="720"/>
        <w:contextualSpacing/>
        <w:jc w:val="both"/>
        <w:rPr>
          <w:rFonts w:ascii="Times New Roman" w:eastAsiaTheme="minorEastAsia" w:hAnsi="Times New Roman" w:cs="Times New Roman"/>
          <w:color w:val="000000" w:themeColor="text1"/>
          <w:kern w:val="0"/>
          <w:sz w:val="24"/>
          <w:szCs w:val="24"/>
          <w14:ligatures w14:val="none"/>
        </w:rPr>
      </w:pPr>
    </w:p>
    <w:p w14:paraId="65F072C3" w14:textId="77777777" w:rsidR="00771472" w:rsidRPr="00771472" w:rsidRDefault="00771472" w:rsidP="00771472">
      <w:pPr>
        <w:numPr>
          <w:ilvl w:val="0"/>
          <w:numId w:val="6"/>
        </w:numPr>
        <w:spacing w:after="0"/>
        <w:contextualSpacing/>
        <w:jc w:val="both"/>
        <w:rPr>
          <w:rFonts w:ascii="Times New Roman" w:eastAsiaTheme="minorEastAsia" w:hAnsi="Times New Roman" w:cs="Times New Roman"/>
          <w:b/>
          <w:bCs/>
          <w:color w:val="000000" w:themeColor="text1"/>
          <w:kern w:val="0"/>
          <w:sz w:val="24"/>
          <w:szCs w:val="24"/>
          <w14:ligatures w14:val="none"/>
        </w:rPr>
      </w:pPr>
      <w:r w:rsidRPr="00771472">
        <w:rPr>
          <w:rFonts w:ascii="Times New Roman" w:eastAsiaTheme="minorEastAsia" w:hAnsi="Times New Roman" w:cs="Times New Roman"/>
          <w:b/>
          <w:bCs/>
          <w:color w:val="000000" w:themeColor="text1"/>
          <w:kern w:val="0"/>
          <w:sz w:val="24"/>
          <w:szCs w:val="24"/>
          <w14:ligatures w14:val="none"/>
        </w:rPr>
        <w:t>W trybie bezprzetargowym sprzedano następujące nieruchomości:</w:t>
      </w:r>
    </w:p>
    <w:p w14:paraId="546FA297" w14:textId="77777777" w:rsidR="00771472" w:rsidRPr="00771472" w:rsidRDefault="00771472" w:rsidP="00771472">
      <w:pPr>
        <w:spacing w:after="0"/>
        <w:ind w:left="720"/>
        <w:contextualSpacing/>
        <w:jc w:val="both"/>
        <w:rPr>
          <w:rFonts w:ascii="Times New Roman" w:eastAsiaTheme="minorEastAsia" w:hAnsi="Times New Roman" w:cs="Times New Roman"/>
          <w:kern w:val="0"/>
          <w:sz w:val="24"/>
          <w:szCs w:val="24"/>
          <w14:ligatures w14:val="none"/>
        </w:rPr>
      </w:pPr>
    </w:p>
    <w:tbl>
      <w:tblPr>
        <w:tblStyle w:val="Tabela-Siatka1"/>
        <w:tblW w:w="0" w:type="auto"/>
        <w:tblLook w:val="04A0" w:firstRow="1" w:lastRow="0" w:firstColumn="1" w:lastColumn="0" w:noHBand="0" w:noVBand="1"/>
      </w:tblPr>
      <w:tblGrid>
        <w:gridCol w:w="647"/>
        <w:gridCol w:w="1896"/>
        <w:gridCol w:w="1238"/>
        <w:gridCol w:w="1603"/>
        <w:gridCol w:w="1575"/>
        <w:gridCol w:w="2103"/>
      </w:tblGrid>
      <w:tr w:rsidR="00771472" w:rsidRPr="00771472" w14:paraId="408AE4D8" w14:textId="77777777" w:rsidTr="008921D5">
        <w:trPr>
          <w:trHeight w:val="787"/>
        </w:trPr>
        <w:tc>
          <w:tcPr>
            <w:tcW w:w="683" w:type="dxa"/>
          </w:tcPr>
          <w:p w14:paraId="59BD6F71" w14:textId="77777777" w:rsidR="00771472" w:rsidRPr="00771472" w:rsidRDefault="00771472" w:rsidP="00771472">
            <w:pPr>
              <w:tabs>
                <w:tab w:val="left" w:pos="567"/>
              </w:tabs>
              <w:contextualSpacing/>
              <w:jc w:val="both"/>
              <w:rPr>
                <w:rFonts w:ascii="Times New Roman" w:hAnsi="Times New Roman"/>
                <w:b/>
                <w:sz w:val="24"/>
                <w:szCs w:val="24"/>
              </w:rPr>
            </w:pPr>
            <w:proofErr w:type="spellStart"/>
            <w:r w:rsidRPr="00771472">
              <w:rPr>
                <w:rFonts w:ascii="Times New Roman" w:hAnsi="Times New Roman"/>
                <w:b/>
                <w:sz w:val="24"/>
                <w:szCs w:val="24"/>
              </w:rPr>
              <w:t>Lp</w:t>
            </w:r>
            <w:proofErr w:type="spellEnd"/>
          </w:p>
        </w:tc>
        <w:tc>
          <w:tcPr>
            <w:tcW w:w="1917" w:type="dxa"/>
          </w:tcPr>
          <w:p w14:paraId="5369342A" w14:textId="77777777" w:rsidR="00771472" w:rsidRPr="00771472" w:rsidRDefault="00771472" w:rsidP="00771472">
            <w:pPr>
              <w:tabs>
                <w:tab w:val="left" w:pos="567"/>
              </w:tabs>
              <w:contextualSpacing/>
              <w:jc w:val="both"/>
              <w:rPr>
                <w:rFonts w:ascii="Times New Roman" w:hAnsi="Times New Roman"/>
                <w:b/>
                <w:sz w:val="24"/>
                <w:szCs w:val="24"/>
              </w:rPr>
            </w:pPr>
            <w:r w:rsidRPr="00771472">
              <w:rPr>
                <w:rFonts w:ascii="Times New Roman" w:hAnsi="Times New Roman"/>
                <w:b/>
                <w:sz w:val="24"/>
                <w:szCs w:val="24"/>
              </w:rPr>
              <w:t>Działka zabudowana/ niezabudowana</w:t>
            </w:r>
          </w:p>
        </w:tc>
        <w:tc>
          <w:tcPr>
            <w:tcW w:w="1324" w:type="dxa"/>
          </w:tcPr>
          <w:p w14:paraId="0603219A" w14:textId="77777777" w:rsidR="00771472" w:rsidRPr="00771472" w:rsidRDefault="00771472" w:rsidP="00771472">
            <w:pPr>
              <w:tabs>
                <w:tab w:val="left" w:pos="567"/>
              </w:tabs>
              <w:contextualSpacing/>
              <w:jc w:val="both"/>
              <w:rPr>
                <w:rFonts w:ascii="Times New Roman" w:hAnsi="Times New Roman"/>
                <w:b/>
                <w:sz w:val="24"/>
                <w:szCs w:val="24"/>
              </w:rPr>
            </w:pPr>
            <w:r w:rsidRPr="00771472">
              <w:rPr>
                <w:rFonts w:ascii="Times New Roman" w:hAnsi="Times New Roman"/>
                <w:b/>
                <w:sz w:val="24"/>
                <w:szCs w:val="24"/>
              </w:rPr>
              <w:t>Nr działki</w:t>
            </w:r>
          </w:p>
        </w:tc>
        <w:tc>
          <w:tcPr>
            <w:tcW w:w="1603" w:type="dxa"/>
          </w:tcPr>
          <w:p w14:paraId="412CCB77" w14:textId="77777777" w:rsidR="00771472" w:rsidRPr="00771472" w:rsidRDefault="00771472" w:rsidP="00771472">
            <w:pPr>
              <w:tabs>
                <w:tab w:val="left" w:pos="567"/>
              </w:tabs>
              <w:contextualSpacing/>
              <w:jc w:val="both"/>
              <w:rPr>
                <w:rFonts w:ascii="Times New Roman" w:hAnsi="Times New Roman"/>
                <w:b/>
                <w:sz w:val="24"/>
                <w:szCs w:val="24"/>
              </w:rPr>
            </w:pPr>
            <w:r w:rsidRPr="00771472">
              <w:rPr>
                <w:rFonts w:ascii="Times New Roman" w:hAnsi="Times New Roman"/>
                <w:b/>
                <w:sz w:val="24"/>
                <w:szCs w:val="24"/>
              </w:rPr>
              <w:t xml:space="preserve">Powierzchnia </w:t>
            </w:r>
          </w:p>
        </w:tc>
        <w:tc>
          <w:tcPr>
            <w:tcW w:w="1669" w:type="dxa"/>
          </w:tcPr>
          <w:p w14:paraId="6E8668BF" w14:textId="77777777" w:rsidR="00771472" w:rsidRPr="00771472" w:rsidRDefault="00771472" w:rsidP="00771472">
            <w:pPr>
              <w:tabs>
                <w:tab w:val="left" w:pos="567"/>
              </w:tabs>
              <w:contextualSpacing/>
              <w:jc w:val="both"/>
              <w:rPr>
                <w:rFonts w:ascii="Times New Roman" w:hAnsi="Times New Roman"/>
                <w:b/>
                <w:sz w:val="24"/>
                <w:szCs w:val="24"/>
              </w:rPr>
            </w:pPr>
            <w:r w:rsidRPr="00771472">
              <w:rPr>
                <w:rFonts w:ascii="Times New Roman" w:hAnsi="Times New Roman"/>
                <w:b/>
                <w:sz w:val="24"/>
                <w:szCs w:val="24"/>
              </w:rPr>
              <w:t xml:space="preserve">Obręb </w:t>
            </w:r>
          </w:p>
        </w:tc>
        <w:tc>
          <w:tcPr>
            <w:tcW w:w="2314" w:type="dxa"/>
          </w:tcPr>
          <w:p w14:paraId="356D6365" w14:textId="77777777" w:rsidR="00771472" w:rsidRPr="00771472" w:rsidRDefault="00771472" w:rsidP="00771472">
            <w:pPr>
              <w:tabs>
                <w:tab w:val="left" w:pos="567"/>
              </w:tabs>
              <w:contextualSpacing/>
              <w:jc w:val="both"/>
              <w:rPr>
                <w:rFonts w:ascii="Times New Roman" w:hAnsi="Times New Roman"/>
                <w:b/>
                <w:sz w:val="24"/>
                <w:szCs w:val="24"/>
              </w:rPr>
            </w:pPr>
            <w:r w:rsidRPr="00771472">
              <w:rPr>
                <w:rFonts w:ascii="Times New Roman" w:hAnsi="Times New Roman"/>
                <w:b/>
                <w:sz w:val="24"/>
                <w:szCs w:val="24"/>
              </w:rPr>
              <w:t>Kwota uzyskana w sprzedaży</w:t>
            </w:r>
          </w:p>
        </w:tc>
      </w:tr>
      <w:tr w:rsidR="00771472" w:rsidRPr="00771472" w14:paraId="1A7CBAA3" w14:textId="77777777" w:rsidTr="008921D5">
        <w:trPr>
          <w:trHeight w:val="257"/>
        </w:trPr>
        <w:tc>
          <w:tcPr>
            <w:tcW w:w="683" w:type="dxa"/>
          </w:tcPr>
          <w:p w14:paraId="2B7A136D"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w:t>
            </w:r>
          </w:p>
        </w:tc>
        <w:tc>
          <w:tcPr>
            <w:tcW w:w="1917" w:type="dxa"/>
          </w:tcPr>
          <w:p w14:paraId="05481817"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 xml:space="preserve">Zabudowana </w:t>
            </w:r>
            <w:r w:rsidRPr="00771472">
              <w:rPr>
                <w:rFonts w:ascii="Times New Roman" w:hAnsi="Times New Roman"/>
                <w:sz w:val="24"/>
                <w:szCs w:val="24"/>
              </w:rPr>
              <w:t>dwoma budynkami przemysłowymi i jednym niemieszkalnym</w:t>
            </w:r>
          </w:p>
        </w:tc>
        <w:tc>
          <w:tcPr>
            <w:tcW w:w="1324" w:type="dxa"/>
          </w:tcPr>
          <w:p w14:paraId="39D0D584"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sz w:val="24"/>
                <w:szCs w:val="24"/>
              </w:rPr>
              <w:t>227/3</w:t>
            </w:r>
          </w:p>
        </w:tc>
        <w:tc>
          <w:tcPr>
            <w:tcW w:w="1603" w:type="dxa"/>
          </w:tcPr>
          <w:p w14:paraId="1B9BF469"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sz w:val="24"/>
                <w:szCs w:val="24"/>
              </w:rPr>
              <w:t>0,6887 ha</w:t>
            </w:r>
          </w:p>
        </w:tc>
        <w:tc>
          <w:tcPr>
            <w:tcW w:w="1669" w:type="dxa"/>
          </w:tcPr>
          <w:p w14:paraId="48FC1040"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Miłogórze</w:t>
            </w:r>
          </w:p>
        </w:tc>
        <w:tc>
          <w:tcPr>
            <w:tcW w:w="2314" w:type="dxa"/>
          </w:tcPr>
          <w:p w14:paraId="09083242" w14:textId="77777777" w:rsidR="00771472" w:rsidRPr="00771472" w:rsidRDefault="00771472" w:rsidP="00771472">
            <w:pPr>
              <w:tabs>
                <w:tab w:val="left" w:pos="567"/>
              </w:tabs>
              <w:contextualSpacing/>
              <w:rPr>
                <w:rFonts w:ascii="Times New Roman" w:hAnsi="Times New Roman"/>
                <w:bCs/>
                <w:sz w:val="24"/>
                <w:szCs w:val="24"/>
              </w:rPr>
            </w:pPr>
            <w:r w:rsidRPr="00771472">
              <w:rPr>
                <w:rFonts w:ascii="Times New Roman" w:hAnsi="Times New Roman"/>
                <w:bCs/>
                <w:sz w:val="24"/>
                <w:szCs w:val="24"/>
              </w:rPr>
              <w:t>307.500,00 zł (płatność w pięciu ratach po 61.500,00 zł)</w:t>
            </w:r>
          </w:p>
        </w:tc>
      </w:tr>
      <w:tr w:rsidR="00771472" w:rsidRPr="00771472" w14:paraId="254C5FEC" w14:textId="77777777" w:rsidTr="008921D5">
        <w:trPr>
          <w:trHeight w:val="286"/>
        </w:trPr>
        <w:tc>
          <w:tcPr>
            <w:tcW w:w="683" w:type="dxa"/>
          </w:tcPr>
          <w:p w14:paraId="3E10BC95"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2.</w:t>
            </w:r>
          </w:p>
        </w:tc>
        <w:tc>
          <w:tcPr>
            <w:tcW w:w="1917" w:type="dxa"/>
          </w:tcPr>
          <w:p w14:paraId="231F70E7"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niezabudowana</w:t>
            </w:r>
          </w:p>
        </w:tc>
        <w:tc>
          <w:tcPr>
            <w:tcW w:w="1324" w:type="dxa"/>
          </w:tcPr>
          <w:p w14:paraId="083B206B"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176/42</w:t>
            </w:r>
          </w:p>
        </w:tc>
        <w:tc>
          <w:tcPr>
            <w:tcW w:w="1603" w:type="dxa"/>
          </w:tcPr>
          <w:p w14:paraId="5F575BD2"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0,0178 ha</w:t>
            </w:r>
          </w:p>
        </w:tc>
        <w:tc>
          <w:tcPr>
            <w:tcW w:w="1669" w:type="dxa"/>
          </w:tcPr>
          <w:p w14:paraId="356A74E9"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Blanki</w:t>
            </w:r>
          </w:p>
        </w:tc>
        <w:tc>
          <w:tcPr>
            <w:tcW w:w="2314" w:type="dxa"/>
          </w:tcPr>
          <w:p w14:paraId="5013DE84"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24.600,00 zł + VAT</w:t>
            </w:r>
          </w:p>
        </w:tc>
      </w:tr>
      <w:tr w:rsidR="00771472" w:rsidRPr="00771472" w14:paraId="28BEF974" w14:textId="77777777" w:rsidTr="008921D5">
        <w:trPr>
          <w:trHeight w:val="257"/>
        </w:trPr>
        <w:tc>
          <w:tcPr>
            <w:tcW w:w="683" w:type="dxa"/>
          </w:tcPr>
          <w:p w14:paraId="7E089EC6"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3.</w:t>
            </w:r>
          </w:p>
        </w:tc>
        <w:tc>
          <w:tcPr>
            <w:tcW w:w="1917" w:type="dxa"/>
          </w:tcPr>
          <w:p w14:paraId="2BBFFB0E"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niezabudowana</w:t>
            </w:r>
          </w:p>
        </w:tc>
        <w:tc>
          <w:tcPr>
            <w:tcW w:w="1324" w:type="dxa"/>
          </w:tcPr>
          <w:p w14:paraId="7F0F1BED"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176/43</w:t>
            </w:r>
          </w:p>
        </w:tc>
        <w:tc>
          <w:tcPr>
            <w:tcW w:w="1603" w:type="dxa"/>
          </w:tcPr>
          <w:p w14:paraId="01AF5D1F"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0,0170 ha</w:t>
            </w:r>
          </w:p>
        </w:tc>
        <w:tc>
          <w:tcPr>
            <w:tcW w:w="1669" w:type="dxa"/>
          </w:tcPr>
          <w:p w14:paraId="3F9411DA"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Blanki</w:t>
            </w:r>
          </w:p>
        </w:tc>
        <w:tc>
          <w:tcPr>
            <w:tcW w:w="2314" w:type="dxa"/>
          </w:tcPr>
          <w:p w14:paraId="2E7DBCC1"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24.600,00 zł + VAT</w:t>
            </w:r>
          </w:p>
        </w:tc>
      </w:tr>
      <w:tr w:rsidR="00771472" w:rsidRPr="00771472" w14:paraId="55211091" w14:textId="77777777" w:rsidTr="008921D5">
        <w:trPr>
          <w:trHeight w:val="257"/>
        </w:trPr>
        <w:tc>
          <w:tcPr>
            <w:tcW w:w="683" w:type="dxa"/>
          </w:tcPr>
          <w:p w14:paraId="4174999A"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4.</w:t>
            </w:r>
          </w:p>
        </w:tc>
        <w:tc>
          <w:tcPr>
            <w:tcW w:w="1917" w:type="dxa"/>
          </w:tcPr>
          <w:p w14:paraId="31358735"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 xml:space="preserve">niezabudowana </w:t>
            </w:r>
          </w:p>
        </w:tc>
        <w:tc>
          <w:tcPr>
            <w:tcW w:w="1324" w:type="dxa"/>
          </w:tcPr>
          <w:p w14:paraId="6D90C30F"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359/23</w:t>
            </w:r>
          </w:p>
        </w:tc>
        <w:tc>
          <w:tcPr>
            <w:tcW w:w="1603" w:type="dxa"/>
          </w:tcPr>
          <w:p w14:paraId="6598093D"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0,2736 ha</w:t>
            </w:r>
          </w:p>
        </w:tc>
        <w:tc>
          <w:tcPr>
            <w:tcW w:w="1669" w:type="dxa"/>
          </w:tcPr>
          <w:p w14:paraId="14A74D7E" w14:textId="77777777" w:rsidR="00771472" w:rsidRPr="00771472" w:rsidRDefault="00771472" w:rsidP="00771472">
            <w:pPr>
              <w:tabs>
                <w:tab w:val="left" w:pos="567"/>
              </w:tabs>
              <w:contextualSpacing/>
              <w:jc w:val="both"/>
              <w:rPr>
                <w:rFonts w:ascii="Times New Roman" w:hAnsi="Times New Roman"/>
                <w:bCs/>
                <w:sz w:val="24"/>
                <w:szCs w:val="24"/>
              </w:rPr>
            </w:pPr>
            <w:proofErr w:type="spellStart"/>
            <w:r w:rsidRPr="00771472">
              <w:rPr>
                <w:rFonts w:ascii="Times New Roman" w:hAnsi="Times New Roman"/>
                <w:bCs/>
                <w:sz w:val="24"/>
                <w:szCs w:val="24"/>
              </w:rPr>
              <w:t>Rogóż</w:t>
            </w:r>
            <w:proofErr w:type="spellEnd"/>
          </w:p>
        </w:tc>
        <w:tc>
          <w:tcPr>
            <w:tcW w:w="2314" w:type="dxa"/>
          </w:tcPr>
          <w:p w14:paraId="71549690"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40.000,00 zł</w:t>
            </w:r>
          </w:p>
        </w:tc>
      </w:tr>
      <w:tr w:rsidR="00771472" w:rsidRPr="00771472" w14:paraId="4BDA9E63" w14:textId="77777777" w:rsidTr="008921D5">
        <w:trPr>
          <w:trHeight w:val="208"/>
        </w:trPr>
        <w:tc>
          <w:tcPr>
            <w:tcW w:w="683" w:type="dxa"/>
          </w:tcPr>
          <w:p w14:paraId="7085670F"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5.</w:t>
            </w:r>
          </w:p>
        </w:tc>
        <w:tc>
          <w:tcPr>
            <w:tcW w:w="1917" w:type="dxa"/>
          </w:tcPr>
          <w:p w14:paraId="48CFA93A"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niezabudowana</w:t>
            </w:r>
          </w:p>
        </w:tc>
        <w:tc>
          <w:tcPr>
            <w:tcW w:w="1324" w:type="dxa"/>
          </w:tcPr>
          <w:p w14:paraId="619BFCCC"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195/4</w:t>
            </w:r>
          </w:p>
        </w:tc>
        <w:tc>
          <w:tcPr>
            <w:tcW w:w="1603" w:type="dxa"/>
          </w:tcPr>
          <w:p w14:paraId="383DF913"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0,1000 ha</w:t>
            </w:r>
          </w:p>
        </w:tc>
        <w:tc>
          <w:tcPr>
            <w:tcW w:w="1669" w:type="dxa"/>
          </w:tcPr>
          <w:p w14:paraId="3C891503"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Ignalin</w:t>
            </w:r>
          </w:p>
        </w:tc>
        <w:tc>
          <w:tcPr>
            <w:tcW w:w="2314" w:type="dxa"/>
          </w:tcPr>
          <w:p w14:paraId="71F7D606" w14:textId="77777777" w:rsidR="00771472" w:rsidRPr="00771472" w:rsidRDefault="00771472" w:rsidP="00771472">
            <w:pPr>
              <w:tabs>
                <w:tab w:val="left" w:pos="567"/>
              </w:tabs>
              <w:contextualSpacing/>
              <w:jc w:val="both"/>
              <w:rPr>
                <w:rFonts w:ascii="Times New Roman" w:hAnsi="Times New Roman"/>
                <w:bCs/>
                <w:sz w:val="24"/>
                <w:szCs w:val="24"/>
              </w:rPr>
            </w:pPr>
            <w:r w:rsidRPr="00771472">
              <w:rPr>
                <w:rFonts w:ascii="Times New Roman" w:hAnsi="Times New Roman"/>
                <w:bCs/>
                <w:sz w:val="24"/>
                <w:szCs w:val="24"/>
              </w:rPr>
              <w:t>5.300,00 zł</w:t>
            </w:r>
          </w:p>
        </w:tc>
      </w:tr>
    </w:tbl>
    <w:p w14:paraId="1CFB1FB2" w14:textId="77777777" w:rsidR="00771472" w:rsidRPr="00771472" w:rsidRDefault="00771472" w:rsidP="00771472">
      <w:pPr>
        <w:spacing w:after="0"/>
        <w:ind w:left="720"/>
        <w:contextualSpacing/>
        <w:jc w:val="both"/>
        <w:rPr>
          <w:rFonts w:ascii="Times New Roman" w:eastAsiaTheme="minorEastAsia" w:hAnsi="Times New Roman" w:cs="Times New Roman"/>
          <w:color w:val="000000" w:themeColor="text1"/>
          <w:kern w:val="0"/>
          <w:sz w:val="24"/>
          <w:szCs w:val="24"/>
          <w14:ligatures w14:val="none"/>
        </w:rPr>
      </w:pPr>
    </w:p>
    <w:p w14:paraId="68FBC06F" w14:textId="77777777" w:rsidR="00771472" w:rsidRPr="00771472" w:rsidRDefault="00771472" w:rsidP="00771472">
      <w:pPr>
        <w:spacing w:after="0"/>
        <w:ind w:left="720"/>
        <w:contextualSpacing/>
        <w:jc w:val="both"/>
        <w:rPr>
          <w:rFonts w:ascii="Times New Roman" w:eastAsiaTheme="minorEastAsia" w:hAnsi="Times New Roman" w:cs="Times New Roman"/>
          <w:color w:val="000000" w:themeColor="text1"/>
          <w:kern w:val="0"/>
          <w:sz w:val="24"/>
          <w:szCs w:val="24"/>
          <w14:ligatures w14:val="none"/>
        </w:rPr>
      </w:pPr>
    </w:p>
    <w:p w14:paraId="0CF704DC" w14:textId="77777777" w:rsidR="00771472" w:rsidRDefault="00771472" w:rsidP="00771472">
      <w:pPr>
        <w:ind w:left="720"/>
        <w:contextualSpacing/>
        <w:jc w:val="both"/>
        <w:rPr>
          <w:rFonts w:ascii="Times New Roman" w:eastAsiaTheme="minorEastAsia" w:hAnsi="Times New Roman" w:cs="Times New Roman"/>
          <w:b/>
          <w:kern w:val="0"/>
          <w:sz w:val="24"/>
          <w:szCs w:val="24"/>
          <w14:ligatures w14:val="none"/>
        </w:rPr>
      </w:pPr>
    </w:p>
    <w:p w14:paraId="6440F363" w14:textId="5D89F81C" w:rsidR="00771472" w:rsidRDefault="00771472" w:rsidP="00B5644D">
      <w:pPr>
        <w:numPr>
          <w:ilvl w:val="0"/>
          <w:numId w:val="6"/>
        </w:numPr>
        <w:spacing w:before="240"/>
        <w:contextualSpacing/>
        <w:jc w:val="both"/>
        <w:rPr>
          <w:rFonts w:ascii="Times New Roman" w:eastAsiaTheme="minorEastAsia" w:hAnsi="Times New Roman" w:cs="Times New Roman"/>
          <w:b/>
          <w:kern w:val="0"/>
          <w:sz w:val="24"/>
          <w:szCs w:val="24"/>
          <w14:ligatures w14:val="none"/>
        </w:rPr>
      </w:pPr>
      <w:r w:rsidRPr="000D6836">
        <w:rPr>
          <w:rFonts w:ascii="Times New Roman" w:eastAsiaTheme="minorEastAsia" w:hAnsi="Times New Roman" w:cs="Times New Roman"/>
          <w:b/>
          <w:kern w:val="0"/>
          <w:sz w:val="24"/>
          <w:szCs w:val="24"/>
          <w14:ligatures w14:val="none"/>
        </w:rPr>
        <w:t>Nieodpłatn</w:t>
      </w:r>
      <w:r w:rsidR="00B5644D" w:rsidRPr="000D6836">
        <w:rPr>
          <w:rFonts w:ascii="Times New Roman" w:eastAsiaTheme="minorEastAsia" w:hAnsi="Times New Roman" w:cs="Times New Roman"/>
          <w:b/>
          <w:kern w:val="0"/>
          <w:sz w:val="24"/>
          <w:szCs w:val="24"/>
          <w14:ligatures w14:val="none"/>
        </w:rPr>
        <w:t>i</w:t>
      </w:r>
      <w:r w:rsidRPr="000D6836">
        <w:rPr>
          <w:rFonts w:ascii="Times New Roman" w:eastAsiaTheme="minorEastAsia" w:hAnsi="Times New Roman" w:cs="Times New Roman"/>
          <w:b/>
          <w:kern w:val="0"/>
          <w:sz w:val="24"/>
          <w:szCs w:val="24"/>
          <w14:ligatures w14:val="none"/>
        </w:rPr>
        <w:t>e</w:t>
      </w:r>
      <w:r w:rsidRPr="00771472">
        <w:rPr>
          <w:rFonts w:ascii="Times New Roman" w:eastAsiaTheme="minorEastAsia" w:hAnsi="Times New Roman" w:cs="Times New Roman"/>
          <w:b/>
          <w:kern w:val="0"/>
          <w:sz w:val="24"/>
          <w:szCs w:val="24"/>
          <w14:ligatures w14:val="none"/>
        </w:rPr>
        <w:t xml:space="preserve"> przekazane na rzecz Gminy – </w:t>
      </w:r>
      <w:r w:rsidRPr="00B5644D">
        <w:rPr>
          <w:rFonts w:ascii="Times New Roman" w:eastAsiaTheme="minorEastAsia" w:hAnsi="Times New Roman" w:cs="Times New Roman"/>
          <w:b/>
          <w:kern w:val="0"/>
          <w:sz w:val="24"/>
          <w:szCs w:val="24"/>
          <w14:ligatures w14:val="none"/>
        </w:rPr>
        <w:t xml:space="preserve">na cele związane z utrzymaniem dróg: </w:t>
      </w:r>
    </w:p>
    <w:p w14:paraId="02AB3CDB" w14:textId="77777777" w:rsidR="00B5644D" w:rsidRPr="00B5644D" w:rsidRDefault="00B5644D" w:rsidP="00B5644D">
      <w:pPr>
        <w:spacing w:before="240"/>
        <w:ind w:left="720"/>
        <w:contextualSpacing/>
        <w:jc w:val="both"/>
        <w:rPr>
          <w:rFonts w:ascii="Times New Roman" w:eastAsiaTheme="minorEastAsia" w:hAnsi="Times New Roman" w:cs="Times New Roman"/>
          <w:b/>
          <w:kern w:val="0"/>
          <w:sz w:val="24"/>
          <w:szCs w:val="24"/>
          <w14:ligatures w14:val="none"/>
        </w:rPr>
      </w:pPr>
    </w:p>
    <w:p w14:paraId="2AC60A96" w14:textId="77777777" w:rsidR="00771472" w:rsidRPr="00771472" w:rsidRDefault="00771472" w:rsidP="00D254D9">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 xml:space="preserve">1) </w:t>
      </w:r>
      <w:bookmarkStart w:id="8" w:name="_Hlk130201479"/>
      <w:r w:rsidRPr="00771472">
        <w:rPr>
          <w:rFonts w:ascii="Times New Roman" w:eastAsiaTheme="minorEastAsia" w:hAnsi="Times New Roman" w:cs="Times New Roman"/>
          <w:bCs/>
          <w:kern w:val="0"/>
          <w:sz w:val="24"/>
          <w:szCs w:val="24"/>
          <w14:ligatures w14:val="none"/>
        </w:rPr>
        <w:t xml:space="preserve">działka nr </w:t>
      </w:r>
      <w:bookmarkEnd w:id="8"/>
      <w:r w:rsidRPr="00771472">
        <w:rPr>
          <w:rFonts w:ascii="Times New Roman" w:eastAsiaTheme="minorEastAsia" w:hAnsi="Times New Roman" w:cs="Times New Roman"/>
          <w:bCs/>
          <w:kern w:val="0"/>
          <w:sz w:val="24"/>
          <w:szCs w:val="24"/>
          <w14:ligatures w14:val="none"/>
        </w:rPr>
        <w:t>37/8 o powierzchni 0,0318 ha położonej w obrębie Workiejmy, (od Wojewody) – wartość 1062,12 zł</w:t>
      </w:r>
    </w:p>
    <w:p w14:paraId="0A90EC5F" w14:textId="77777777"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 xml:space="preserve">2) działka nr 1/8 o powierzchni 0,0173 ha - wartość 577,82 zł oraz 97/2 o powierzchni 0,0500 ha – wartość 1670,00 zł położonych w obrębie Miejska Wola (od Wojewody), </w:t>
      </w:r>
    </w:p>
    <w:p w14:paraId="74C89DC0" w14:textId="77777777"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3) działka nr 40/2 o powierzchni 0,0046 ha położonej w obrębie Runowo (od Wojewody), - wartość 153,64 zł,</w:t>
      </w:r>
    </w:p>
    <w:p w14:paraId="4F58B327" w14:textId="5EF354F9"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4) działka nr 27/3 o powierzchni 0,0210 ha – wartość 701,40 zł oraz 184/4</w:t>
      </w:r>
      <w:r w:rsidR="00900ACE">
        <w:rPr>
          <w:rFonts w:ascii="Times New Roman" w:eastAsiaTheme="minorEastAsia" w:hAnsi="Times New Roman" w:cs="Times New Roman"/>
          <w:bCs/>
          <w:kern w:val="0"/>
          <w:sz w:val="24"/>
          <w:szCs w:val="24"/>
          <w14:ligatures w14:val="none"/>
        </w:rPr>
        <w:br/>
      </w:r>
      <w:r w:rsidRPr="00771472">
        <w:rPr>
          <w:rFonts w:ascii="Times New Roman" w:eastAsiaTheme="minorEastAsia" w:hAnsi="Times New Roman" w:cs="Times New Roman"/>
          <w:bCs/>
          <w:kern w:val="0"/>
          <w:sz w:val="24"/>
          <w:szCs w:val="24"/>
          <w14:ligatures w14:val="none"/>
        </w:rPr>
        <w:t xml:space="preserve">o powierzchni 0,0077 ha – wartość 257,18 zł położonych w obrębie Ignalin (od Wojewody), </w:t>
      </w:r>
    </w:p>
    <w:p w14:paraId="18DDC84C" w14:textId="77777777"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 xml:space="preserve">5) działka nr 413 o powierzchni 0,5100 ha położonej w obrębie </w:t>
      </w:r>
      <w:proofErr w:type="spellStart"/>
      <w:r w:rsidRPr="00771472">
        <w:rPr>
          <w:rFonts w:ascii="Times New Roman" w:eastAsiaTheme="minorEastAsia" w:hAnsi="Times New Roman" w:cs="Times New Roman"/>
          <w:bCs/>
          <w:kern w:val="0"/>
          <w:sz w:val="24"/>
          <w:szCs w:val="24"/>
          <w14:ligatures w14:val="none"/>
        </w:rPr>
        <w:t>Rogóż</w:t>
      </w:r>
      <w:proofErr w:type="spellEnd"/>
      <w:r w:rsidRPr="00771472">
        <w:rPr>
          <w:rFonts w:ascii="Times New Roman" w:eastAsiaTheme="minorEastAsia" w:hAnsi="Times New Roman" w:cs="Times New Roman"/>
          <w:bCs/>
          <w:kern w:val="0"/>
          <w:sz w:val="24"/>
          <w:szCs w:val="24"/>
          <w14:ligatures w14:val="none"/>
        </w:rPr>
        <w:t xml:space="preserve"> </w:t>
      </w:r>
      <w:bookmarkStart w:id="9" w:name="_Hlk130204630"/>
      <w:r w:rsidRPr="00771472">
        <w:rPr>
          <w:rFonts w:ascii="Times New Roman" w:eastAsiaTheme="minorEastAsia" w:hAnsi="Times New Roman" w:cs="Times New Roman"/>
          <w:bCs/>
          <w:kern w:val="0"/>
          <w:sz w:val="24"/>
          <w:szCs w:val="24"/>
          <w14:ligatures w14:val="none"/>
        </w:rPr>
        <w:t>(od Wojewody)</w:t>
      </w:r>
      <w:bookmarkEnd w:id="9"/>
      <w:r w:rsidRPr="00771472">
        <w:rPr>
          <w:rFonts w:ascii="Times New Roman" w:eastAsiaTheme="minorEastAsia" w:hAnsi="Times New Roman" w:cs="Times New Roman"/>
          <w:bCs/>
          <w:kern w:val="0"/>
          <w:sz w:val="24"/>
          <w:szCs w:val="24"/>
          <w14:ligatures w14:val="none"/>
        </w:rPr>
        <w:t>, - wartość 17.034,00 zł,</w:t>
      </w:r>
    </w:p>
    <w:p w14:paraId="0F59B905" w14:textId="77777777"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 xml:space="preserve">6) ½ udziału w działce nr 55/3 o powierzchni 0,0126 ha położonej w obrębie Nowosady (od Wojewody), - wartość 210,42 zł, </w:t>
      </w:r>
    </w:p>
    <w:p w14:paraId="001BAB25" w14:textId="77777777"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7) działka nr 62/6 o powierzchni 0,0435 ha położonej w obrębie Łabno (od Wojewody), - wartość 1.452,90 zł,</w:t>
      </w:r>
    </w:p>
    <w:p w14:paraId="40815201" w14:textId="77777777"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8) działka nr 70/6 o powierzchni 0,0064 ha położonej w obrębie Kraszewo (od Wojewody), - wartość 213,76 zł,</w:t>
      </w:r>
    </w:p>
    <w:p w14:paraId="3C33C69C" w14:textId="77777777"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9) działka nr 216/3 o powierzchni 0,0326 ha położonej w obrębie Kłębowo (od Wojewody), - wartość 1.088,84 zł,</w:t>
      </w:r>
    </w:p>
    <w:p w14:paraId="29571328" w14:textId="05B79648"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10) działka nr 44/4 o powierzchni 0,0075 ha – wartość 250,50 zł, oraz 130/3</w:t>
      </w:r>
      <w:r w:rsidR="00900ACE">
        <w:rPr>
          <w:rFonts w:ascii="Times New Roman" w:eastAsiaTheme="minorEastAsia" w:hAnsi="Times New Roman" w:cs="Times New Roman"/>
          <w:bCs/>
          <w:kern w:val="0"/>
          <w:sz w:val="24"/>
          <w:szCs w:val="24"/>
          <w14:ligatures w14:val="none"/>
        </w:rPr>
        <w:br/>
      </w:r>
      <w:r w:rsidRPr="00771472">
        <w:rPr>
          <w:rFonts w:ascii="Times New Roman" w:eastAsiaTheme="minorEastAsia" w:hAnsi="Times New Roman" w:cs="Times New Roman"/>
          <w:bCs/>
          <w:kern w:val="0"/>
          <w:sz w:val="24"/>
          <w:szCs w:val="24"/>
          <w14:ligatures w14:val="none"/>
        </w:rPr>
        <w:t xml:space="preserve">o powierzchni 0,0700 ha – wartość 2338,00 zł położonych w obrębie Stryjkowo (od Wojewody), </w:t>
      </w:r>
    </w:p>
    <w:p w14:paraId="0C86C01F" w14:textId="77777777" w:rsidR="00771472" w:rsidRPr="00771472" w:rsidRDefault="00771472" w:rsidP="00771472">
      <w:pPr>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 xml:space="preserve">11) działka nr 29/1 o powierzchni 0,0076 ha położonej w obrębie Kierz – o wartości 253,84 zł (od Wojewody), </w:t>
      </w:r>
    </w:p>
    <w:p w14:paraId="28852FE4" w14:textId="77777777"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12) działka nr 131/2 o pow. 0,0263 ha w obrębie Kłębowo – wartość 674,23 zł (od KOWR)</w:t>
      </w:r>
    </w:p>
    <w:p w14:paraId="188B145F" w14:textId="77777777"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13) działka nr 131/4 o pow. 0,0012 ha w obrębie Kłębowo – wartość 461,14 zł (od KOWR)</w:t>
      </w:r>
    </w:p>
    <w:p w14:paraId="2A99527C" w14:textId="77777777"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14) działka nr 6/18 o pow. 0,0250 ha w obrębie Markajmy – wartość 980,44zł (od KOWR)</w:t>
      </w:r>
    </w:p>
    <w:p w14:paraId="56FE2DF2" w14:textId="77777777"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15) działka nr 194/1 o pow. 0,0241 w obrębie Markajmy – wartość 972,80 zł (od KOWR)</w:t>
      </w:r>
    </w:p>
    <w:p w14:paraId="70358104" w14:textId="77777777"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 xml:space="preserve">16) działka nr 117/7 o pow. 0,0536 ha w obrębie Nowa Wieś – wartość 2184,82 zł (od KOWR) </w:t>
      </w:r>
    </w:p>
    <w:p w14:paraId="4FA36A11" w14:textId="77777777" w:rsidR="00771472" w:rsidRPr="00771472" w:rsidRDefault="00771472" w:rsidP="00771472">
      <w:pPr>
        <w:spacing w:after="200" w:line="276" w:lineRule="auto"/>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17) działka nr 181/20 o pow. 0,1741 ha w obrębie Blanki – wartość 2405,53 zł (od KOWR)</w:t>
      </w:r>
    </w:p>
    <w:p w14:paraId="7C44C023" w14:textId="7318D3E7" w:rsidR="00771472" w:rsidRPr="00A922DA" w:rsidRDefault="00771472" w:rsidP="00A922DA">
      <w:pPr>
        <w:ind w:left="720"/>
        <w:contextualSpacing/>
        <w:jc w:val="both"/>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18) działka nr 177/1 o pow. 0,0247 ha w obrębie Stryjkowo (od osób fizycznych) – wartość 2013,10 zł.</w:t>
      </w:r>
    </w:p>
    <w:p w14:paraId="5D31CC51" w14:textId="77777777" w:rsidR="00D244D9" w:rsidRDefault="00D244D9" w:rsidP="00D244D9">
      <w:pPr>
        <w:spacing w:after="0" w:line="360" w:lineRule="auto"/>
        <w:ind w:left="720"/>
        <w:contextualSpacing/>
        <w:jc w:val="both"/>
        <w:rPr>
          <w:rFonts w:ascii="Times New Roman" w:eastAsiaTheme="minorEastAsia" w:hAnsi="Times New Roman" w:cs="Times New Roman"/>
          <w:b/>
          <w:kern w:val="0"/>
          <w:sz w:val="24"/>
          <w:szCs w:val="24"/>
          <w14:ligatures w14:val="none"/>
        </w:rPr>
      </w:pPr>
    </w:p>
    <w:p w14:paraId="748BFD7E" w14:textId="7DE88B38" w:rsidR="00771472" w:rsidRPr="00771472" w:rsidRDefault="00771472" w:rsidP="00771472">
      <w:pPr>
        <w:numPr>
          <w:ilvl w:val="0"/>
          <w:numId w:val="6"/>
        </w:numPr>
        <w:spacing w:after="0" w:line="360" w:lineRule="auto"/>
        <w:contextualSpacing/>
        <w:jc w:val="both"/>
        <w:rPr>
          <w:rFonts w:ascii="Times New Roman" w:eastAsiaTheme="minorEastAsia" w:hAnsi="Times New Roman" w:cs="Times New Roman"/>
          <w:b/>
          <w:kern w:val="0"/>
          <w:sz w:val="24"/>
          <w:szCs w:val="24"/>
          <w14:ligatures w14:val="none"/>
        </w:rPr>
      </w:pPr>
      <w:r w:rsidRPr="00771472">
        <w:rPr>
          <w:rFonts w:ascii="Times New Roman" w:eastAsiaTheme="minorEastAsia" w:hAnsi="Times New Roman" w:cs="Times New Roman"/>
          <w:b/>
          <w:kern w:val="0"/>
          <w:sz w:val="24"/>
          <w:szCs w:val="24"/>
          <w14:ligatures w14:val="none"/>
        </w:rPr>
        <w:t>Nieodpłatne przeniesienie przez Starostę na rzecz osoby fizycznej</w:t>
      </w:r>
    </w:p>
    <w:p w14:paraId="3988B180" w14:textId="77777777" w:rsidR="00771472" w:rsidRPr="00771472" w:rsidRDefault="00771472" w:rsidP="00771472">
      <w:pPr>
        <w:spacing w:after="200" w:line="276" w:lineRule="auto"/>
        <w:ind w:left="720"/>
        <w:contextualSpacing/>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 xml:space="preserve">- działka nr 80/2 o pow. 0,1945 ha </w:t>
      </w:r>
      <w:proofErr w:type="spellStart"/>
      <w:r w:rsidRPr="00771472">
        <w:rPr>
          <w:rFonts w:ascii="Times New Roman" w:eastAsiaTheme="minorEastAsia" w:hAnsi="Times New Roman" w:cs="Times New Roman"/>
          <w:bCs/>
          <w:kern w:val="0"/>
          <w:sz w:val="24"/>
          <w:szCs w:val="24"/>
          <w14:ligatures w14:val="none"/>
        </w:rPr>
        <w:t>obr</w:t>
      </w:r>
      <w:proofErr w:type="spellEnd"/>
      <w:r w:rsidRPr="00771472">
        <w:rPr>
          <w:rFonts w:ascii="Times New Roman" w:eastAsiaTheme="minorEastAsia" w:hAnsi="Times New Roman" w:cs="Times New Roman"/>
          <w:bCs/>
          <w:kern w:val="0"/>
          <w:sz w:val="24"/>
          <w:szCs w:val="24"/>
          <w14:ligatures w14:val="none"/>
        </w:rPr>
        <w:t>. Redy</w:t>
      </w:r>
    </w:p>
    <w:p w14:paraId="4C0E568A" w14:textId="77777777" w:rsidR="00771472" w:rsidRPr="00771472" w:rsidRDefault="00771472" w:rsidP="00771472">
      <w:pPr>
        <w:spacing w:after="200" w:line="276" w:lineRule="auto"/>
        <w:ind w:left="720"/>
        <w:contextualSpacing/>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 xml:space="preserve">- działka nr 294/14 o pow. 0,0723 ha </w:t>
      </w:r>
      <w:proofErr w:type="spellStart"/>
      <w:r w:rsidRPr="00771472">
        <w:rPr>
          <w:rFonts w:ascii="Times New Roman" w:eastAsiaTheme="minorEastAsia" w:hAnsi="Times New Roman" w:cs="Times New Roman"/>
          <w:bCs/>
          <w:kern w:val="0"/>
          <w:sz w:val="24"/>
          <w:szCs w:val="24"/>
          <w14:ligatures w14:val="none"/>
        </w:rPr>
        <w:t>obr</w:t>
      </w:r>
      <w:proofErr w:type="spellEnd"/>
      <w:r w:rsidRPr="00771472">
        <w:rPr>
          <w:rFonts w:ascii="Times New Roman" w:eastAsiaTheme="minorEastAsia" w:hAnsi="Times New Roman" w:cs="Times New Roman"/>
          <w:bCs/>
          <w:kern w:val="0"/>
          <w:sz w:val="24"/>
          <w:szCs w:val="24"/>
          <w14:ligatures w14:val="none"/>
        </w:rPr>
        <w:t xml:space="preserve">. </w:t>
      </w:r>
      <w:proofErr w:type="spellStart"/>
      <w:r w:rsidRPr="00771472">
        <w:rPr>
          <w:rFonts w:ascii="Times New Roman" w:eastAsiaTheme="minorEastAsia" w:hAnsi="Times New Roman" w:cs="Times New Roman"/>
          <w:bCs/>
          <w:kern w:val="0"/>
          <w:sz w:val="24"/>
          <w:szCs w:val="24"/>
          <w14:ligatures w14:val="none"/>
        </w:rPr>
        <w:t>Rogóż</w:t>
      </w:r>
      <w:proofErr w:type="spellEnd"/>
    </w:p>
    <w:p w14:paraId="5D1ABA35" w14:textId="77777777" w:rsidR="00771472" w:rsidRPr="00771472" w:rsidRDefault="00771472" w:rsidP="00771472">
      <w:pPr>
        <w:spacing w:after="200" w:line="276" w:lineRule="auto"/>
        <w:ind w:left="720"/>
        <w:contextualSpacing/>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 działka nr 15/6 o pow. 0,3980 ha, obręb Bobrownik,</w:t>
      </w:r>
    </w:p>
    <w:p w14:paraId="6BD3090C" w14:textId="3D7EDC00" w:rsidR="00771472" w:rsidRPr="00A922DA" w:rsidRDefault="00771472" w:rsidP="00A922DA">
      <w:pPr>
        <w:spacing w:after="200" w:line="276" w:lineRule="auto"/>
        <w:ind w:left="720"/>
        <w:contextualSpacing/>
        <w:rPr>
          <w:rFonts w:ascii="Times New Roman" w:eastAsiaTheme="minorEastAsia" w:hAnsi="Times New Roman" w:cs="Times New Roman"/>
          <w:bCs/>
          <w:kern w:val="0"/>
          <w:sz w:val="24"/>
          <w:szCs w:val="24"/>
          <w14:ligatures w14:val="none"/>
        </w:rPr>
      </w:pPr>
      <w:r w:rsidRPr="00771472">
        <w:rPr>
          <w:rFonts w:ascii="Times New Roman" w:eastAsiaTheme="minorEastAsia" w:hAnsi="Times New Roman" w:cs="Times New Roman"/>
          <w:bCs/>
          <w:kern w:val="0"/>
          <w:sz w:val="24"/>
          <w:szCs w:val="24"/>
          <w14:ligatures w14:val="none"/>
        </w:rPr>
        <w:t>- działka nr 63 o pow. 0,1600 ha, obręb Nowosad</w:t>
      </w:r>
      <w:r w:rsidR="00A922DA">
        <w:rPr>
          <w:rFonts w:ascii="Times New Roman" w:eastAsiaTheme="minorEastAsia" w:hAnsi="Times New Roman" w:cs="Times New Roman"/>
          <w:bCs/>
          <w:kern w:val="0"/>
          <w:sz w:val="24"/>
          <w:szCs w:val="24"/>
          <w14:ligatures w14:val="none"/>
        </w:rPr>
        <w:t>y</w:t>
      </w:r>
    </w:p>
    <w:p w14:paraId="152014C7" w14:textId="77777777" w:rsidR="00771472" w:rsidRPr="00771472" w:rsidRDefault="00771472" w:rsidP="00A922DA">
      <w:pPr>
        <w:contextualSpacing/>
        <w:jc w:val="both"/>
        <w:rPr>
          <w:rFonts w:ascii="Times New Roman" w:eastAsiaTheme="minorEastAsia" w:hAnsi="Times New Roman" w:cs="Times New Roman"/>
          <w:b/>
          <w:kern w:val="0"/>
          <w14:ligatures w14:val="none"/>
        </w:rPr>
      </w:pPr>
    </w:p>
    <w:p w14:paraId="0AC9D9A8" w14:textId="77777777" w:rsidR="00771472" w:rsidRPr="00442A96" w:rsidRDefault="00771472" w:rsidP="00442A96">
      <w:pPr>
        <w:numPr>
          <w:ilvl w:val="0"/>
          <w:numId w:val="6"/>
        </w:numPr>
        <w:spacing w:line="276" w:lineRule="auto"/>
        <w:contextualSpacing/>
        <w:jc w:val="both"/>
        <w:rPr>
          <w:rFonts w:ascii="Times New Roman" w:eastAsiaTheme="minorEastAsia" w:hAnsi="Times New Roman" w:cs="Times New Roman"/>
          <w:b/>
          <w:kern w:val="0"/>
          <w:sz w:val="24"/>
          <w:szCs w:val="24"/>
          <w14:ligatures w14:val="none"/>
        </w:rPr>
      </w:pPr>
      <w:r w:rsidRPr="00442A96">
        <w:rPr>
          <w:rFonts w:ascii="Times New Roman" w:eastAsiaTheme="minorEastAsia" w:hAnsi="Times New Roman" w:cs="Times New Roman"/>
          <w:b/>
          <w:kern w:val="0"/>
          <w:sz w:val="24"/>
          <w:szCs w:val="24"/>
          <w14:ligatures w14:val="none"/>
        </w:rPr>
        <w:t>Zamiana gruntów:</w:t>
      </w:r>
    </w:p>
    <w:p w14:paraId="27626AFE" w14:textId="77777777" w:rsidR="00D254D9" w:rsidRPr="00771472" w:rsidRDefault="00D254D9" w:rsidP="00442A96">
      <w:pPr>
        <w:spacing w:line="276" w:lineRule="auto"/>
        <w:ind w:left="720"/>
        <w:contextualSpacing/>
        <w:jc w:val="both"/>
        <w:rPr>
          <w:rFonts w:ascii="Times New Roman" w:eastAsiaTheme="minorEastAsia" w:hAnsi="Times New Roman" w:cs="Times New Roman"/>
          <w:b/>
          <w:kern w:val="0"/>
          <w14:ligatures w14:val="none"/>
        </w:rPr>
      </w:pPr>
    </w:p>
    <w:p w14:paraId="7CAFC0D1" w14:textId="7C55541D" w:rsidR="00771472" w:rsidRPr="00442A96" w:rsidRDefault="00771472" w:rsidP="00442A96">
      <w:pPr>
        <w:spacing w:line="276" w:lineRule="auto"/>
        <w:ind w:left="720"/>
        <w:contextualSpacing/>
        <w:jc w:val="both"/>
        <w:rPr>
          <w:rFonts w:ascii="Times New Roman" w:eastAsiaTheme="minorEastAsia" w:hAnsi="Times New Roman" w:cs="Times New Roman"/>
          <w:b/>
          <w:kern w:val="0"/>
          <w:sz w:val="24"/>
          <w:szCs w:val="24"/>
          <w14:ligatures w14:val="none"/>
        </w:rPr>
      </w:pPr>
      <w:bookmarkStart w:id="10" w:name="_Hlk124237710"/>
      <w:r w:rsidRPr="00442A96">
        <w:rPr>
          <w:rFonts w:ascii="Times New Roman" w:eastAsiaTheme="minorEastAsia" w:hAnsi="Times New Roman" w:cs="Times New Roman"/>
          <w:b/>
          <w:kern w:val="0"/>
          <w:sz w:val="24"/>
          <w:szCs w:val="24"/>
          <w14:ligatures w14:val="none"/>
        </w:rPr>
        <w:t xml:space="preserve">- </w:t>
      </w:r>
      <w:r w:rsidRPr="00442A96">
        <w:rPr>
          <w:rFonts w:ascii="Times New Roman" w:eastAsiaTheme="minorEastAsia" w:hAnsi="Times New Roman" w:cs="Times New Roman"/>
          <w:bCs/>
          <w:kern w:val="0"/>
          <w:sz w:val="24"/>
          <w:szCs w:val="24"/>
          <w14:ligatures w14:val="none"/>
        </w:rPr>
        <w:t>Gmina przekazała nieruchomość niezabudowaną 78/2 o powierzchni 0,0247 ha położoną</w:t>
      </w:r>
      <w:r w:rsidR="00900ACE" w:rsidRPr="00442A96">
        <w:rPr>
          <w:rFonts w:ascii="Times New Roman" w:eastAsiaTheme="minorEastAsia" w:hAnsi="Times New Roman" w:cs="Times New Roman"/>
          <w:bCs/>
          <w:kern w:val="0"/>
          <w:sz w:val="24"/>
          <w:szCs w:val="24"/>
          <w14:ligatures w14:val="none"/>
        </w:rPr>
        <w:br/>
      </w:r>
      <w:r w:rsidRPr="00442A96">
        <w:rPr>
          <w:rFonts w:ascii="Times New Roman" w:eastAsiaTheme="minorEastAsia" w:hAnsi="Times New Roman" w:cs="Times New Roman"/>
          <w:bCs/>
          <w:kern w:val="0"/>
          <w:sz w:val="24"/>
          <w:szCs w:val="24"/>
          <w14:ligatures w14:val="none"/>
        </w:rPr>
        <w:t>w obrębie Kraszewo o wartości 1.000,00 zł za nieruchomość niezabudowaną nr 97/2</w:t>
      </w:r>
      <w:r w:rsidR="00900ACE" w:rsidRPr="00442A96">
        <w:rPr>
          <w:rFonts w:ascii="Times New Roman" w:eastAsiaTheme="minorEastAsia" w:hAnsi="Times New Roman" w:cs="Times New Roman"/>
          <w:bCs/>
          <w:kern w:val="0"/>
          <w:sz w:val="24"/>
          <w:szCs w:val="24"/>
          <w14:ligatures w14:val="none"/>
        </w:rPr>
        <w:br/>
      </w:r>
      <w:r w:rsidRPr="00442A96">
        <w:rPr>
          <w:rFonts w:ascii="Times New Roman" w:eastAsiaTheme="minorEastAsia" w:hAnsi="Times New Roman" w:cs="Times New Roman"/>
          <w:bCs/>
          <w:kern w:val="0"/>
          <w:sz w:val="24"/>
          <w:szCs w:val="24"/>
          <w14:ligatures w14:val="none"/>
        </w:rPr>
        <w:t xml:space="preserve">o powierzchni 0,0413 ha położoną w obrębie Kraszewo o wartości 1.000,00 zł. </w:t>
      </w:r>
    </w:p>
    <w:p w14:paraId="7D851A5E" w14:textId="2B70F4F2" w:rsidR="00771472" w:rsidRPr="00442A96" w:rsidRDefault="00771472" w:rsidP="00442A96">
      <w:pPr>
        <w:spacing w:line="276" w:lineRule="auto"/>
        <w:ind w:left="720"/>
        <w:contextualSpacing/>
        <w:jc w:val="both"/>
        <w:rPr>
          <w:rFonts w:ascii="Times New Roman" w:eastAsiaTheme="minorEastAsia" w:hAnsi="Times New Roman" w:cs="Times New Roman"/>
          <w:bCs/>
          <w:kern w:val="0"/>
          <w:sz w:val="24"/>
          <w:szCs w:val="24"/>
          <w14:ligatures w14:val="none"/>
        </w:rPr>
      </w:pPr>
      <w:r w:rsidRPr="00442A96">
        <w:rPr>
          <w:rFonts w:ascii="Times New Roman" w:eastAsiaTheme="minorEastAsia" w:hAnsi="Times New Roman" w:cs="Times New Roman"/>
          <w:b/>
          <w:kern w:val="0"/>
          <w:sz w:val="24"/>
          <w:szCs w:val="24"/>
          <w14:ligatures w14:val="none"/>
        </w:rPr>
        <w:t xml:space="preserve">- </w:t>
      </w:r>
      <w:r w:rsidRPr="00442A96">
        <w:rPr>
          <w:rFonts w:ascii="Times New Roman" w:eastAsiaTheme="minorEastAsia" w:hAnsi="Times New Roman" w:cs="Times New Roman"/>
          <w:bCs/>
          <w:kern w:val="0"/>
          <w:sz w:val="24"/>
          <w:szCs w:val="24"/>
          <w14:ligatures w14:val="none"/>
        </w:rPr>
        <w:t>Gmina przekazała nieruchomość niezabudowaną 204/4 o powierzchni 0,0802 ha położoną</w:t>
      </w:r>
      <w:r w:rsidR="00900ACE" w:rsidRPr="00442A96">
        <w:rPr>
          <w:rFonts w:ascii="Times New Roman" w:eastAsiaTheme="minorEastAsia" w:hAnsi="Times New Roman" w:cs="Times New Roman"/>
          <w:bCs/>
          <w:kern w:val="0"/>
          <w:sz w:val="24"/>
          <w:szCs w:val="24"/>
          <w14:ligatures w14:val="none"/>
        </w:rPr>
        <w:br/>
      </w:r>
      <w:r w:rsidRPr="00442A96">
        <w:rPr>
          <w:rFonts w:ascii="Times New Roman" w:eastAsiaTheme="minorEastAsia" w:hAnsi="Times New Roman" w:cs="Times New Roman"/>
          <w:bCs/>
          <w:kern w:val="0"/>
          <w:sz w:val="24"/>
          <w:szCs w:val="24"/>
          <w14:ligatures w14:val="none"/>
        </w:rPr>
        <w:t>w obrębie Sarnowo o wartości 2.000,00 zł za nieruchomość niezabudowaną nr 182/3</w:t>
      </w:r>
      <w:r w:rsidR="00900ACE" w:rsidRPr="00442A96">
        <w:rPr>
          <w:rFonts w:ascii="Times New Roman" w:eastAsiaTheme="minorEastAsia" w:hAnsi="Times New Roman" w:cs="Times New Roman"/>
          <w:bCs/>
          <w:kern w:val="0"/>
          <w:sz w:val="24"/>
          <w:szCs w:val="24"/>
          <w14:ligatures w14:val="none"/>
        </w:rPr>
        <w:br/>
      </w:r>
      <w:r w:rsidRPr="00442A96">
        <w:rPr>
          <w:rFonts w:ascii="Times New Roman" w:eastAsiaTheme="minorEastAsia" w:hAnsi="Times New Roman" w:cs="Times New Roman"/>
          <w:bCs/>
          <w:kern w:val="0"/>
          <w:sz w:val="24"/>
          <w:szCs w:val="24"/>
          <w14:ligatures w14:val="none"/>
        </w:rPr>
        <w:t xml:space="preserve">o powierzchni 0,0838 ha położoną w obrębie Sarnowo o wartości 2.000,00 zł. </w:t>
      </w:r>
    </w:p>
    <w:p w14:paraId="76517F82" w14:textId="7DD09A0B" w:rsidR="00771472" w:rsidRPr="00442A96" w:rsidRDefault="00771472" w:rsidP="00442A96">
      <w:pPr>
        <w:spacing w:line="276" w:lineRule="auto"/>
        <w:ind w:left="720"/>
        <w:contextualSpacing/>
        <w:jc w:val="both"/>
        <w:rPr>
          <w:rFonts w:ascii="Times New Roman" w:eastAsiaTheme="minorEastAsia" w:hAnsi="Times New Roman" w:cs="Times New Roman"/>
          <w:bCs/>
          <w:kern w:val="0"/>
          <w:sz w:val="24"/>
          <w:szCs w:val="24"/>
          <w14:ligatures w14:val="none"/>
        </w:rPr>
      </w:pPr>
      <w:r w:rsidRPr="00442A96">
        <w:rPr>
          <w:rFonts w:ascii="Times New Roman" w:eastAsiaTheme="minorEastAsia" w:hAnsi="Times New Roman" w:cs="Times New Roman"/>
          <w:b/>
          <w:kern w:val="0"/>
          <w:sz w:val="24"/>
          <w:szCs w:val="24"/>
          <w14:ligatures w14:val="none"/>
        </w:rPr>
        <w:t xml:space="preserve">- </w:t>
      </w:r>
      <w:r w:rsidRPr="00442A96">
        <w:rPr>
          <w:rFonts w:ascii="Times New Roman" w:eastAsiaTheme="minorEastAsia" w:hAnsi="Times New Roman" w:cs="Times New Roman"/>
          <w:bCs/>
          <w:kern w:val="0"/>
          <w:sz w:val="24"/>
          <w:szCs w:val="24"/>
          <w14:ligatures w14:val="none"/>
        </w:rPr>
        <w:t>Gmina przekazała nieruchomość niezabudowaną 39/2 o powierzchni 0,1208 ha położoną</w:t>
      </w:r>
      <w:r w:rsidR="00900ACE" w:rsidRPr="00442A96">
        <w:rPr>
          <w:rFonts w:ascii="Times New Roman" w:eastAsiaTheme="minorEastAsia" w:hAnsi="Times New Roman" w:cs="Times New Roman"/>
          <w:bCs/>
          <w:kern w:val="0"/>
          <w:sz w:val="24"/>
          <w:szCs w:val="24"/>
          <w14:ligatures w14:val="none"/>
        </w:rPr>
        <w:br/>
      </w:r>
      <w:r w:rsidRPr="00442A96">
        <w:rPr>
          <w:rFonts w:ascii="Times New Roman" w:eastAsiaTheme="minorEastAsia" w:hAnsi="Times New Roman" w:cs="Times New Roman"/>
          <w:bCs/>
          <w:kern w:val="0"/>
          <w:sz w:val="24"/>
          <w:szCs w:val="24"/>
          <w14:ligatures w14:val="none"/>
        </w:rPr>
        <w:t>w obrębie Blanki o wartości 3.000,00 zł za nieruchomość niezabudowaną nr 47/22</w:t>
      </w:r>
      <w:r w:rsidR="00900ACE" w:rsidRPr="00442A96">
        <w:rPr>
          <w:rFonts w:ascii="Times New Roman" w:eastAsiaTheme="minorEastAsia" w:hAnsi="Times New Roman" w:cs="Times New Roman"/>
          <w:bCs/>
          <w:kern w:val="0"/>
          <w:sz w:val="24"/>
          <w:szCs w:val="24"/>
          <w14:ligatures w14:val="none"/>
        </w:rPr>
        <w:br/>
      </w:r>
      <w:r w:rsidRPr="00442A96">
        <w:rPr>
          <w:rFonts w:ascii="Times New Roman" w:eastAsiaTheme="minorEastAsia" w:hAnsi="Times New Roman" w:cs="Times New Roman"/>
          <w:bCs/>
          <w:kern w:val="0"/>
          <w:sz w:val="24"/>
          <w:szCs w:val="24"/>
          <w14:ligatures w14:val="none"/>
        </w:rPr>
        <w:t xml:space="preserve">o powierzchni 0,1107 ha położoną w obrębie Kraszewo o wartości 3.000,00 zł. </w:t>
      </w:r>
    </w:p>
    <w:p w14:paraId="498E22A4" w14:textId="77777777" w:rsidR="00771472" w:rsidRDefault="00771472" w:rsidP="00771472">
      <w:pPr>
        <w:ind w:left="720"/>
        <w:contextualSpacing/>
        <w:jc w:val="both"/>
        <w:rPr>
          <w:rFonts w:ascii="Times New Roman" w:eastAsiaTheme="minorEastAsia" w:hAnsi="Times New Roman" w:cs="Times New Roman"/>
          <w:bCs/>
          <w:kern w:val="0"/>
          <w14:ligatures w14:val="none"/>
        </w:rPr>
      </w:pPr>
    </w:p>
    <w:bookmarkEnd w:id="10"/>
    <w:p w14:paraId="362C1C69" w14:textId="338340D9" w:rsidR="00AF2406" w:rsidRPr="00830ABA" w:rsidRDefault="00D254D9" w:rsidP="00AF2406">
      <w:pPr>
        <w:pStyle w:val="Akapitzlist"/>
        <w:numPr>
          <w:ilvl w:val="0"/>
          <w:numId w:val="1"/>
        </w:numPr>
        <w:rPr>
          <w:rFonts w:ascii="Times New Roman" w:hAnsi="Times New Roman" w:cs="Times New Roman"/>
          <w:b/>
          <w:bCs/>
          <w:kern w:val="0"/>
          <w:sz w:val="28"/>
          <w:szCs w:val="28"/>
          <w14:ligatures w14:val="none"/>
        </w:rPr>
      </w:pPr>
      <w:r>
        <w:rPr>
          <w:rFonts w:ascii="Times New Roman" w:hAnsi="Times New Roman" w:cs="Times New Roman"/>
          <w:b/>
          <w:bCs/>
          <w:kern w:val="0"/>
          <w:sz w:val="28"/>
          <w:szCs w:val="28"/>
          <w14:ligatures w14:val="none"/>
        </w:rPr>
        <w:t xml:space="preserve"> </w:t>
      </w:r>
      <w:r w:rsidR="00AF2406" w:rsidRPr="00830ABA">
        <w:rPr>
          <w:rFonts w:ascii="Times New Roman" w:hAnsi="Times New Roman" w:cs="Times New Roman"/>
          <w:b/>
          <w:bCs/>
          <w:kern w:val="0"/>
          <w:sz w:val="28"/>
          <w:szCs w:val="28"/>
          <w14:ligatures w14:val="none"/>
        </w:rPr>
        <w:t>Ochrona środowiska</w:t>
      </w:r>
    </w:p>
    <w:p w14:paraId="554AC548" w14:textId="77777777" w:rsidR="00AF2406" w:rsidRPr="00AF2406" w:rsidRDefault="00AF2406" w:rsidP="00AF2406">
      <w:pPr>
        <w:spacing w:line="256" w:lineRule="auto"/>
        <w:rPr>
          <w:rFonts w:ascii="Times New Roman" w:hAnsi="Times New Roman" w:cs="Times New Roman"/>
          <w:kern w:val="0"/>
          <w:sz w:val="24"/>
          <w:szCs w:val="24"/>
          <w14:ligatures w14:val="none"/>
        </w:rPr>
      </w:pPr>
      <w:r w:rsidRPr="00AF2406">
        <w:rPr>
          <w:rFonts w:ascii="Times New Roman" w:hAnsi="Times New Roman" w:cs="Times New Roman"/>
          <w:kern w:val="0"/>
          <w:sz w:val="24"/>
          <w:szCs w:val="24"/>
          <w14:ligatures w14:val="none"/>
        </w:rPr>
        <w:t xml:space="preserve">Zakres realizowanych zadań dotyczących ochrony środowiska jest bardzo szeroki. </w:t>
      </w:r>
    </w:p>
    <w:p w14:paraId="307F2C88" w14:textId="77777777" w:rsidR="00AF2406" w:rsidRPr="00AF2406" w:rsidRDefault="00AF2406" w:rsidP="00AF2406">
      <w:pPr>
        <w:spacing w:line="256" w:lineRule="auto"/>
        <w:jc w:val="both"/>
        <w:rPr>
          <w:rFonts w:ascii="Times New Roman" w:hAnsi="Times New Roman" w:cs="Times New Roman"/>
          <w:kern w:val="0"/>
          <w:sz w:val="24"/>
          <w:szCs w:val="24"/>
          <w14:ligatures w14:val="none"/>
        </w:rPr>
      </w:pPr>
      <w:r w:rsidRPr="00AF2406">
        <w:rPr>
          <w:rFonts w:ascii="Times New Roman" w:hAnsi="Times New Roman" w:cs="Times New Roman"/>
          <w:kern w:val="0"/>
          <w:sz w:val="24"/>
          <w:szCs w:val="24"/>
          <w14:ligatures w14:val="none"/>
        </w:rPr>
        <w:t>Przeprowadzono 19 postępowań o wydanie decyzji o środowiskowych uwarunkowaniach. Dotyczyły one m. in. budowy farm fotowoltaicznych, budowy obory dla bydła mlecznego oraz budowy przystani jachtowej.</w:t>
      </w:r>
    </w:p>
    <w:p w14:paraId="19DC1AED" w14:textId="77777777" w:rsidR="00AF2406" w:rsidRPr="00AF2406" w:rsidRDefault="00AF2406" w:rsidP="00AF2406">
      <w:pPr>
        <w:spacing w:line="256" w:lineRule="auto"/>
        <w:jc w:val="both"/>
        <w:rPr>
          <w:rFonts w:ascii="Times New Roman" w:hAnsi="Times New Roman" w:cs="Times New Roman"/>
          <w:kern w:val="0"/>
          <w:sz w:val="24"/>
          <w:szCs w:val="24"/>
          <w14:ligatures w14:val="none"/>
        </w:rPr>
      </w:pPr>
      <w:r w:rsidRPr="00AF2406">
        <w:rPr>
          <w:rFonts w:ascii="Times New Roman" w:hAnsi="Times New Roman" w:cs="Times New Roman"/>
          <w:kern w:val="0"/>
          <w:sz w:val="24"/>
          <w:szCs w:val="24"/>
          <w14:ligatures w14:val="none"/>
        </w:rPr>
        <w:t>Prowadzonych było 257 spraw z zakresu usuwania drzew i krzewów. Gmina Lidzbark Warmiński wystąpiła z 28 wnioskami o zgodę na wycinkę drzew z należącego do niej terenu. Wydano 15 decyzji dotyczących wycinki drzew.</w:t>
      </w:r>
    </w:p>
    <w:p w14:paraId="2C01AE72" w14:textId="77777777" w:rsidR="00AF2406" w:rsidRPr="00AF2406" w:rsidRDefault="00AF2406" w:rsidP="00AF2406">
      <w:pPr>
        <w:spacing w:line="256" w:lineRule="auto"/>
        <w:jc w:val="both"/>
        <w:rPr>
          <w:rFonts w:ascii="Times New Roman" w:hAnsi="Times New Roman" w:cs="Times New Roman"/>
          <w:kern w:val="0"/>
          <w:sz w:val="24"/>
          <w:szCs w:val="24"/>
          <w14:ligatures w14:val="none"/>
        </w:rPr>
      </w:pPr>
      <w:r w:rsidRPr="00AF2406">
        <w:rPr>
          <w:rFonts w:ascii="Times New Roman" w:hAnsi="Times New Roman" w:cs="Times New Roman"/>
          <w:kern w:val="0"/>
          <w:sz w:val="24"/>
          <w:szCs w:val="24"/>
          <w14:ligatures w14:val="none"/>
        </w:rPr>
        <w:t>Z zakresu ochrony zwierząt gospodarskich i domowych  prowadzono 51 spraw. Dofinansowano leczenie/sterylizację 35 bezdomnych kotów i 7 bezdomnych psów z terenu Gminy.</w:t>
      </w:r>
    </w:p>
    <w:p w14:paraId="578E15AB" w14:textId="77777777" w:rsidR="00AF2406" w:rsidRPr="00AF2406" w:rsidRDefault="00AF2406" w:rsidP="00AF2406">
      <w:pPr>
        <w:spacing w:line="256" w:lineRule="auto"/>
        <w:jc w:val="both"/>
        <w:rPr>
          <w:rFonts w:ascii="Times New Roman" w:hAnsi="Times New Roman" w:cs="Times New Roman"/>
          <w:kern w:val="0"/>
          <w:sz w:val="24"/>
          <w:szCs w:val="24"/>
          <w14:ligatures w14:val="none"/>
        </w:rPr>
      </w:pPr>
      <w:r w:rsidRPr="00AF2406">
        <w:rPr>
          <w:rFonts w:ascii="Times New Roman" w:hAnsi="Times New Roman" w:cs="Times New Roman"/>
          <w:kern w:val="0"/>
          <w:sz w:val="24"/>
          <w:szCs w:val="24"/>
          <w14:ligatures w14:val="none"/>
        </w:rPr>
        <w:t xml:space="preserve">Mieszkańcy złożyli 16 wniosków o udzielenie dotacji celowej na realizację inwestycji </w:t>
      </w:r>
      <w:r w:rsidRPr="00AF2406">
        <w:rPr>
          <w:rFonts w:ascii="Times New Roman" w:hAnsi="Times New Roman" w:cs="Times New Roman"/>
          <w:kern w:val="0"/>
          <w:sz w:val="24"/>
          <w:szCs w:val="24"/>
          <w14:ligatures w14:val="none"/>
        </w:rPr>
        <w:br/>
        <w:t>z zakresu ochrony środowiska i gospodarki wodnej, które dotyczyły budowy przydomowych oczyszczalnię ścieków. Dofinansowanie otrzymało 13 wniosków na budowę przydomowych oczyszczalni ścieków, natomiast 3 wnioski nie spełniły wymagań formalnych. Łączna kwota wydatkowana przez Gminę na to zadanie wyniosła 48 827,80 zł.</w:t>
      </w:r>
    </w:p>
    <w:p w14:paraId="00E21B30" w14:textId="77777777" w:rsidR="00AF2406" w:rsidRPr="00AF2406" w:rsidRDefault="00AF2406" w:rsidP="00AF2406">
      <w:pPr>
        <w:spacing w:line="256" w:lineRule="auto"/>
        <w:jc w:val="both"/>
        <w:rPr>
          <w:rFonts w:ascii="Times New Roman" w:hAnsi="Times New Roman" w:cs="Times New Roman"/>
          <w:kern w:val="0"/>
          <w:sz w:val="24"/>
          <w:szCs w:val="24"/>
          <w14:ligatures w14:val="none"/>
        </w:rPr>
      </w:pPr>
      <w:r w:rsidRPr="00AF2406">
        <w:rPr>
          <w:rFonts w:ascii="Times New Roman" w:hAnsi="Times New Roman" w:cs="Times New Roman"/>
          <w:kern w:val="0"/>
          <w:sz w:val="24"/>
          <w:szCs w:val="24"/>
          <w14:ligatures w14:val="none"/>
        </w:rPr>
        <w:t xml:space="preserve">Gmina Lidzbark Warmiński przejęła sieć wodociągową wybudowaną przez mieszkańca </w:t>
      </w:r>
      <w:r w:rsidRPr="00AF2406">
        <w:rPr>
          <w:rFonts w:ascii="Times New Roman" w:hAnsi="Times New Roman" w:cs="Times New Roman"/>
          <w:kern w:val="0"/>
          <w:sz w:val="24"/>
          <w:szCs w:val="24"/>
          <w14:ligatures w14:val="none"/>
        </w:rPr>
        <w:br/>
        <w:t xml:space="preserve">w miejscowości Redy (sieć o długości 245 </w:t>
      </w:r>
      <w:proofErr w:type="spellStart"/>
      <w:r w:rsidRPr="00AF2406">
        <w:rPr>
          <w:rFonts w:ascii="Times New Roman" w:hAnsi="Times New Roman" w:cs="Times New Roman"/>
          <w:kern w:val="0"/>
          <w:sz w:val="24"/>
          <w:szCs w:val="24"/>
          <w14:ligatures w14:val="none"/>
        </w:rPr>
        <w:t>mb</w:t>
      </w:r>
      <w:proofErr w:type="spellEnd"/>
      <w:r w:rsidRPr="00AF2406">
        <w:rPr>
          <w:rFonts w:ascii="Times New Roman" w:hAnsi="Times New Roman" w:cs="Times New Roman"/>
          <w:kern w:val="0"/>
          <w:sz w:val="24"/>
          <w:szCs w:val="24"/>
          <w14:ligatures w14:val="none"/>
        </w:rPr>
        <w:t>) na kwotę 6 125,00 zł.</w:t>
      </w:r>
    </w:p>
    <w:p w14:paraId="7D39C0A6" w14:textId="0C74BB7E" w:rsidR="00AF2406" w:rsidRPr="00AF2406" w:rsidRDefault="00AF2406" w:rsidP="00AF2406">
      <w:pPr>
        <w:spacing w:line="256" w:lineRule="auto"/>
        <w:jc w:val="both"/>
        <w:rPr>
          <w:rFonts w:ascii="Times New Roman" w:hAnsi="Times New Roman" w:cs="Times New Roman"/>
          <w:kern w:val="0"/>
          <w:sz w:val="24"/>
          <w:szCs w:val="24"/>
          <w14:ligatures w14:val="none"/>
        </w:rPr>
      </w:pPr>
      <w:r w:rsidRPr="00503BC4">
        <w:rPr>
          <w:rFonts w:ascii="Times New Roman" w:hAnsi="Times New Roman" w:cs="Times New Roman"/>
          <w:kern w:val="0"/>
          <w:sz w:val="24"/>
          <w:szCs w:val="24"/>
          <w14:ligatures w14:val="none"/>
        </w:rPr>
        <w:t>Podjęto</w:t>
      </w:r>
      <w:r w:rsidRPr="00503BC4">
        <w:rPr>
          <w:rFonts w:ascii="Times New Roman" w:hAnsi="Times New Roman" w:cs="Times New Roman"/>
          <w:color w:val="000000" w:themeColor="text1"/>
          <w:kern w:val="0"/>
          <w:sz w:val="24"/>
          <w:szCs w:val="24"/>
          <w14:ligatures w14:val="none"/>
        </w:rPr>
        <w:t xml:space="preserve"> </w:t>
      </w:r>
      <w:r w:rsidR="00D254D9" w:rsidRPr="00503BC4">
        <w:rPr>
          <w:rFonts w:ascii="Times New Roman" w:hAnsi="Times New Roman" w:cs="Times New Roman"/>
          <w:color w:val="000000" w:themeColor="text1"/>
          <w:kern w:val="0"/>
          <w:sz w:val="24"/>
          <w:szCs w:val="24"/>
          <w14:ligatures w14:val="none"/>
        </w:rPr>
        <w:t>u</w:t>
      </w:r>
      <w:r w:rsidRPr="00503BC4">
        <w:rPr>
          <w:rFonts w:ascii="Times New Roman" w:hAnsi="Times New Roman" w:cs="Times New Roman"/>
          <w:color w:val="000000" w:themeColor="text1"/>
          <w:kern w:val="0"/>
          <w:sz w:val="24"/>
          <w:szCs w:val="24"/>
          <w14:ligatures w14:val="none"/>
        </w:rPr>
        <w:t xml:space="preserve">chwałę </w:t>
      </w:r>
      <w:r w:rsidRPr="00AF2406">
        <w:rPr>
          <w:rFonts w:ascii="Times New Roman" w:hAnsi="Times New Roman" w:cs="Times New Roman"/>
          <w:kern w:val="0"/>
          <w:sz w:val="24"/>
          <w:szCs w:val="24"/>
          <w14:ligatures w14:val="none"/>
        </w:rPr>
        <w:t>Nr XXXIX/295/2022 Rady Gminy Lidzbark Warmiński z dnia 16 marca</w:t>
      </w:r>
      <w:r w:rsidR="00900ACE">
        <w:rPr>
          <w:rFonts w:ascii="Times New Roman" w:hAnsi="Times New Roman" w:cs="Times New Roman"/>
          <w:kern w:val="0"/>
          <w:sz w:val="24"/>
          <w:szCs w:val="24"/>
          <w14:ligatures w14:val="none"/>
        </w:rPr>
        <w:br/>
      </w:r>
      <w:r w:rsidRPr="00AF2406">
        <w:rPr>
          <w:rFonts w:ascii="Times New Roman" w:hAnsi="Times New Roman" w:cs="Times New Roman"/>
          <w:kern w:val="0"/>
          <w:sz w:val="24"/>
          <w:szCs w:val="24"/>
          <w14:ligatures w14:val="none"/>
        </w:rPr>
        <w:t>2022 r. w sprawie przyjęcia „</w:t>
      </w:r>
      <w:r w:rsidRPr="00D523D3">
        <w:rPr>
          <w:rFonts w:ascii="Times New Roman" w:hAnsi="Times New Roman" w:cs="Times New Roman"/>
          <w:i/>
          <w:iCs/>
          <w:kern w:val="0"/>
          <w:sz w:val="24"/>
          <w:szCs w:val="24"/>
          <w14:ligatures w14:val="none"/>
        </w:rPr>
        <w:t xml:space="preserve">Programu opieki nad zwierzętami bezdomnymi oraz zapobiegania bezdomności zwierząt na terenie Gminy Lidzbark Warmiński na rok </w:t>
      </w:r>
      <w:r w:rsidRPr="00503BC4">
        <w:rPr>
          <w:rFonts w:ascii="Times New Roman" w:hAnsi="Times New Roman" w:cs="Times New Roman"/>
          <w:i/>
          <w:iCs/>
          <w:kern w:val="0"/>
          <w:sz w:val="24"/>
          <w:szCs w:val="24"/>
          <w14:ligatures w14:val="none"/>
        </w:rPr>
        <w:t>2022</w:t>
      </w:r>
      <w:r w:rsidRPr="00503BC4">
        <w:rPr>
          <w:rFonts w:ascii="Times New Roman" w:hAnsi="Times New Roman" w:cs="Times New Roman"/>
          <w:kern w:val="0"/>
          <w:sz w:val="24"/>
          <w:szCs w:val="24"/>
          <w14:ligatures w14:val="none"/>
        </w:rPr>
        <w:t xml:space="preserve">” oraz </w:t>
      </w:r>
      <w:r w:rsidR="00D254D9" w:rsidRPr="00503BC4">
        <w:rPr>
          <w:rFonts w:ascii="Times New Roman" w:hAnsi="Times New Roman" w:cs="Times New Roman"/>
          <w:color w:val="000000" w:themeColor="text1"/>
          <w:kern w:val="0"/>
          <w:sz w:val="24"/>
          <w:szCs w:val="24"/>
          <w14:ligatures w14:val="none"/>
        </w:rPr>
        <w:t>u</w:t>
      </w:r>
      <w:r w:rsidRPr="00503BC4">
        <w:rPr>
          <w:rFonts w:ascii="Times New Roman" w:hAnsi="Times New Roman" w:cs="Times New Roman"/>
          <w:kern w:val="0"/>
          <w:sz w:val="24"/>
          <w:szCs w:val="24"/>
          <w14:ligatures w14:val="none"/>
        </w:rPr>
        <w:t>chwałę</w:t>
      </w:r>
      <w:r w:rsidRPr="00AF2406">
        <w:rPr>
          <w:rFonts w:ascii="Times New Roman" w:hAnsi="Times New Roman" w:cs="Times New Roman"/>
          <w:kern w:val="0"/>
          <w:sz w:val="24"/>
          <w:szCs w:val="24"/>
          <w14:ligatures w14:val="none"/>
        </w:rPr>
        <w:t xml:space="preserve"> </w:t>
      </w:r>
      <w:r w:rsidR="00D254D9">
        <w:rPr>
          <w:rFonts w:ascii="Times New Roman" w:hAnsi="Times New Roman" w:cs="Times New Roman"/>
          <w:kern w:val="0"/>
          <w:sz w:val="24"/>
          <w:szCs w:val="24"/>
          <w14:ligatures w14:val="none"/>
        </w:rPr>
        <w:br/>
      </w:r>
      <w:r w:rsidRPr="00AF2406">
        <w:rPr>
          <w:rFonts w:ascii="Times New Roman" w:hAnsi="Times New Roman" w:cs="Times New Roman"/>
          <w:kern w:val="0"/>
          <w:sz w:val="24"/>
          <w:szCs w:val="24"/>
          <w14:ligatures w14:val="none"/>
        </w:rPr>
        <w:t>Nr XLI/308/2022 Rady Gminy Lidzbark Warmiński z dnia 6 maja 2022 r. w sprawie wykazu kąpielisk na terenie gminy Lidzbark Warmiński na rok 2022.</w:t>
      </w:r>
    </w:p>
    <w:p w14:paraId="2BA093B2" w14:textId="758C01B9" w:rsidR="00AF2406" w:rsidRPr="00AF2406" w:rsidRDefault="00AF2406" w:rsidP="00AF2406">
      <w:pPr>
        <w:spacing w:line="256" w:lineRule="auto"/>
        <w:jc w:val="both"/>
        <w:rPr>
          <w:rFonts w:ascii="Times New Roman" w:hAnsi="Times New Roman" w:cs="Times New Roman"/>
          <w:kern w:val="0"/>
          <w:sz w:val="24"/>
          <w:szCs w:val="24"/>
          <w14:ligatures w14:val="none"/>
        </w:rPr>
      </w:pPr>
      <w:r w:rsidRPr="00485A64">
        <w:rPr>
          <w:rFonts w:ascii="Times New Roman" w:hAnsi="Times New Roman" w:cs="Times New Roman"/>
          <w:kern w:val="0"/>
          <w:sz w:val="24"/>
          <w:szCs w:val="24"/>
          <w14:ligatures w14:val="none"/>
        </w:rPr>
        <w:t>W roku 2022 kontynuowan</w:t>
      </w:r>
      <w:r w:rsidR="00485A64" w:rsidRPr="00485A64">
        <w:rPr>
          <w:rFonts w:ascii="Times New Roman" w:hAnsi="Times New Roman" w:cs="Times New Roman"/>
          <w:kern w:val="0"/>
          <w:sz w:val="24"/>
          <w:szCs w:val="24"/>
          <w14:ligatures w14:val="none"/>
        </w:rPr>
        <w:t>o</w:t>
      </w:r>
      <w:r w:rsidRPr="00485A64">
        <w:rPr>
          <w:rFonts w:ascii="Times New Roman" w:hAnsi="Times New Roman" w:cs="Times New Roman"/>
          <w:kern w:val="0"/>
          <w:sz w:val="24"/>
          <w:szCs w:val="24"/>
          <w14:ligatures w14:val="none"/>
        </w:rPr>
        <w:t xml:space="preserve"> wprowadzanie informacji</w:t>
      </w:r>
      <w:r w:rsidRPr="00AF2406">
        <w:rPr>
          <w:rFonts w:ascii="Times New Roman" w:hAnsi="Times New Roman" w:cs="Times New Roman"/>
          <w:kern w:val="0"/>
          <w:sz w:val="24"/>
          <w:szCs w:val="24"/>
          <w14:ligatures w14:val="none"/>
        </w:rPr>
        <w:t>, do prowadzonej przez Główny Urząd Nadzoru Budowlanego, Centralnej Ewidencji Emisyjności Budynków dotyczącej źródeł spalania paliw w budynkach i lokalach mieszkalnych oraz budynkach i lokalach niemieszkalnych. Według danych podanych przez Główny Urząd Nadzoru Budowlanego, poziom wypełnienia danych CEEB na terenie gminy Lidzbark Warmiński wynosi 78%.</w:t>
      </w:r>
    </w:p>
    <w:p w14:paraId="4A4EEE8D" w14:textId="77777777" w:rsidR="00AF2406" w:rsidRDefault="00AF2406" w:rsidP="00AF2406">
      <w:pPr>
        <w:spacing w:line="256" w:lineRule="auto"/>
        <w:jc w:val="both"/>
        <w:rPr>
          <w:rFonts w:ascii="Times New Roman" w:hAnsi="Times New Roman" w:cs="Times New Roman"/>
          <w:kern w:val="0"/>
          <w:sz w:val="24"/>
          <w:szCs w:val="24"/>
          <w14:ligatures w14:val="none"/>
        </w:rPr>
      </w:pPr>
      <w:r w:rsidRPr="00AF2406">
        <w:rPr>
          <w:rFonts w:ascii="Times New Roman" w:hAnsi="Times New Roman" w:cs="Times New Roman"/>
          <w:kern w:val="0"/>
          <w:sz w:val="24"/>
          <w:szCs w:val="24"/>
          <w14:ligatures w14:val="none"/>
        </w:rPr>
        <w:t>Do zadań realizowanych w 2022 r. z zakresu ochrony środowiska zalicza się też sprawy dotyczące ochrony wód i gospodarowanie wodami, informacje o środowisku i jego ochronie, gospodarka łowiecka, w tym opiniowanie planów łowieckich, wyliczanie opłaty środowiskowej, sprawozdawczość dot. emisji gazów cieplarnianych i innych substancji.</w:t>
      </w:r>
    </w:p>
    <w:p w14:paraId="424BB829" w14:textId="77777777" w:rsidR="006C460A" w:rsidRPr="00AF2406" w:rsidRDefault="006C460A" w:rsidP="00AF2406">
      <w:pPr>
        <w:spacing w:line="256" w:lineRule="auto"/>
        <w:jc w:val="both"/>
        <w:rPr>
          <w:rFonts w:ascii="Times New Roman" w:hAnsi="Times New Roman" w:cs="Times New Roman"/>
          <w:kern w:val="0"/>
          <w:sz w:val="24"/>
          <w:szCs w:val="24"/>
          <w14:ligatures w14:val="none"/>
        </w:rPr>
      </w:pPr>
    </w:p>
    <w:p w14:paraId="5F75A193" w14:textId="77777777" w:rsidR="006C460A" w:rsidRPr="006C460A" w:rsidRDefault="006C460A" w:rsidP="006C460A">
      <w:pPr>
        <w:spacing w:line="240" w:lineRule="auto"/>
        <w:jc w:val="center"/>
        <w:rPr>
          <w:rFonts w:ascii="Times New Roman" w:hAnsi="Times New Roman" w:cs="Times New Roman"/>
          <w:b/>
          <w:bCs/>
          <w:color w:val="4472C4" w:themeColor="accent1"/>
          <w:kern w:val="0"/>
          <w:sz w:val="24"/>
          <w:szCs w:val="24"/>
          <w14:ligatures w14:val="none"/>
        </w:rPr>
      </w:pPr>
      <w:r>
        <w:rPr>
          <w:rFonts w:ascii="Calibri" w:eastAsia="SimSun" w:hAnsi="Calibri" w:cs="Calibri"/>
          <w:kern w:val="3"/>
          <w:sz w:val="24"/>
          <w:szCs w:val="24"/>
          <w:lang w:eastAsia="zh-CN" w:bidi="hi-IN"/>
          <w14:ligatures w14:val="none"/>
        </w:rPr>
        <w:t xml:space="preserve"> </w:t>
      </w:r>
      <w:r w:rsidRPr="006C460A">
        <w:rPr>
          <w:rFonts w:ascii="Times New Roman" w:hAnsi="Times New Roman" w:cs="Times New Roman"/>
          <w:b/>
          <w:bCs/>
          <w:color w:val="4472C4" w:themeColor="accent1"/>
          <w:kern w:val="0"/>
          <w:sz w:val="24"/>
          <w:szCs w:val="24"/>
          <w14:ligatures w14:val="none"/>
        </w:rPr>
        <w:t>ODPADY KOMUNALNE</w:t>
      </w:r>
    </w:p>
    <w:p w14:paraId="11208283" w14:textId="5DF9CC59" w:rsidR="006C460A" w:rsidRPr="006C460A" w:rsidRDefault="006C460A" w:rsidP="006C460A">
      <w:pPr>
        <w:suppressAutoHyphens/>
        <w:autoSpaceDN w:val="0"/>
        <w:spacing w:after="0" w:line="360" w:lineRule="auto"/>
        <w:ind w:firstLine="709"/>
        <w:jc w:val="both"/>
        <w:rPr>
          <w:rFonts w:ascii="Times New Roman" w:eastAsia="SimSun" w:hAnsi="Times New Roman" w:cs="Times New Roman"/>
          <w:color w:val="000000"/>
          <w:kern w:val="3"/>
          <w:sz w:val="24"/>
          <w:szCs w:val="24"/>
          <w:lang w:eastAsia="zh-CN" w:bidi="hi-IN"/>
          <w14:ligatures w14:val="none"/>
        </w:rPr>
      </w:pPr>
      <w:r w:rsidRPr="006C460A">
        <w:rPr>
          <w:rFonts w:ascii="Times New Roman" w:eastAsia="SimSun" w:hAnsi="Times New Roman" w:cs="Times New Roman"/>
          <w:kern w:val="3"/>
          <w:sz w:val="24"/>
          <w:szCs w:val="24"/>
          <w:lang w:eastAsia="zh-CN" w:bidi="hi-IN"/>
          <w14:ligatures w14:val="none"/>
        </w:rPr>
        <w:t xml:space="preserve">W 2022 r. odbiór odpadów komunalnych od właścicieli nieruchomości zamieszkałych oraz domków letniskowych i innych nieruchomości wykorzystywanych na cele </w:t>
      </w:r>
      <w:proofErr w:type="spellStart"/>
      <w:r w:rsidRPr="006C460A">
        <w:rPr>
          <w:rFonts w:ascii="Times New Roman" w:eastAsia="SimSun" w:hAnsi="Times New Roman" w:cs="Times New Roman"/>
          <w:kern w:val="3"/>
          <w:sz w:val="24"/>
          <w:szCs w:val="24"/>
          <w:lang w:eastAsia="zh-CN" w:bidi="hi-IN"/>
          <w14:ligatures w14:val="none"/>
        </w:rPr>
        <w:t>rekreacyjno</w:t>
      </w:r>
      <w:proofErr w:type="spellEnd"/>
      <w:r w:rsidRPr="006C460A">
        <w:rPr>
          <w:rFonts w:ascii="Times New Roman" w:eastAsia="SimSun" w:hAnsi="Times New Roman" w:cs="Times New Roman"/>
          <w:kern w:val="3"/>
          <w:sz w:val="24"/>
          <w:szCs w:val="24"/>
          <w:lang w:eastAsia="zh-CN" w:bidi="hi-IN"/>
          <w14:ligatures w14:val="none"/>
        </w:rPr>
        <w:t xml:space="preserve"> – wypoczynkowe prowadziła firma</w:t>
      </w:r>
      <w:r w:rsidRPr="006C460A">
        <w:rPr>
          <w:rFonts w:ascii="Times New Roman" w:eastAsia="SimSun" w:hAnsi="Times New Roman" w:cs="Times New Roman"/>
          <w:color w:val="000000"/>
          <w:kern w:val="3"/>
          <w:sz w:val="24"/>
          <w:szCs w:val="24"/>
          <w:lang w:eastAsia="zh-CN" w:bidi="hi-IN"/>
          <w14:ligatures w14:val="none"/>
        </w:rPr>
        <w:t xml:space="preserve"> KOMA Olsztyn Sp. </w:t>
      </w:r>
      <w:r w:rsidR="00900ACE">
        <w:rPr>
          <w:rFonts w:ascii="Times New Roman" w:eastAsia="SimSun" w:hAnsi="Times New Roman" w:cs="Times New Roman"/>
          <w:color w:val="000000"/>
          <w:kern w:val="3"/>
          <w:sz w:val="24"/>
          <w:szCs w:val="24"/>
          <w:lang w:eastAsia="zh-CN" w:bidi="hi-IN"/>
          <w14:ligatures w14:val="none"/>
        </w:rPr>
        <w:t>z</w:t>
      </w:r>
      <w:r w:rsidRPr="006C460A">
        <w:rPr>
          <w:rFonts w:ascii="Times New Roman" w:eastAsia="SimSun" w:hAnsi="Times New Roman" w:cs="Times New Roman"/>
          <w:color w:val="000000"/>
          <w:kern w:val="3"/>
          <w:sz w:val="24"/>
          <w:szCs w:val="24"/>
          <w:lang w:eastAsia="zh-CN" w:bidi="hi-IN"/>
          <w14:ligatures w14:val="none"/>
        </w:rPr>
        <w:t xml:space="preserve"> o.o.</w:t>
      </w:r>
      <w:r w:rsidRPr="006C460A">
        <w:rPr>
          <w:rFonts w:ascii="Times New Roman" w:eastAsia="SimSun" w:hAnsi="Times New Roman" w:cs="Times New Roman"/>
          <w:kern w:val="3"/>
          <w:sz w:val="24"/>
          <w:szCs w:val="24"/>
          <w:lang w:eastAsia="zh-CN" w:bidi="hi-IN"/>
          <w14:ligatures w14:val="none"/>
        </w:rPr>
        <w:t xml:space="preserve"> </w:t>
      </w:r>
      <w:r w:rsidRPr="006C460A">
        <w:rPr>
          <w:rFonts w:ascii="Times New Roman" w:eastAsia="SimSun" w:hAnsi="Times New Roman" w:cs="Times New Roman"/>
          <w:color w:val="000000"/>
          <w:kern w:val="3"/>
          <w:sz w:val="24"/>
          <w:szCs w:val="24"/>
          <w:lang w:eastAsia="zh-CN" w:bidi="hi-IN"/>
          <w14:ligatures w14:val="none"/>
        </w:rPr>
        <w:t>Zebrane odpady komunalne przekazywane były do zagospodarowania do Zakładu Gospodarki Odpadami Komunalnymi Sp. z o.o.  w Olsztynie, za pośrednictwem stacji przeładunkowej w Medynach.</w:t>
      </w:r>
    </w:p>
    <w:tbl>
      <w:tblPr>
        <w:tblStyle w:val="Tabela-Siatka"/>
        <w:tblW w:w="0" w:type="auto"/>
        <w:tblLook w:val="04A0" w:firstRow="1" w:lastRow="0" w:firstColumn="1" w:lastColumn="0" w:noHBand="0" w:noVBand="1"/>
      </w:tblPr>
      <w:tblGrid>
        <w:gridCol w:w="1268"/>
        <w:gridCol w:w="4397"/>
        <w:gridCol w:w="6"/>
        <w:gridCol w:w="2821"/>
        <w:gridCol w:w="8"/>
      </w:tblGrid>
      <w:tr w:rsidR="006C460A" w:rsidRPr="006C460A" w14:paraId="7C246885" w14:textId="77777777" w:rsidTr="008921D5">
        <w:trPr>
          <w:gridAfter w:val="1"/>
          <w:wAfter w:w="8" w:type="dxa"/>
          <w:trHeight w:val="645"/>
        </w:trPr>
        <w:tc>
          <w:tcPr>
            <w:tcW w:w="1268" w:type="dxa"/>
            <w:shd w:val="clear" w:color="auto" w:fill="D9D9D9" w:themeFill="background1" w:themeFillShade="D9"/>
          </w:tcPr>
          <w:p w14:paraId="6F3E4EB7" w14:textId="77777777" w:rsidR="006C460A" w:rsidRPr="006C460A" w:rsidRDefault="006C460A" w:rsidP="006C460A">
            <w:pPr>
              <w:suppressAutoHyphens/>
              <w:autoSpaceDN w:val="0"/>
              <w:spacing w:line="360" w:lineRule="auto"/>
              <w:jc w:val="center"/>
              <w:rPr>
                <w:rFonts w:ascii="Liberation Serif" w:eastAsia="SimSun" w:hAnsi="Liberation Serif" w:cs="Arial" w:hint="eastAsia"/>
                <w:b/>
                <w:bCs/>
                <w:kern w:val="3"/>
                <w:sz w:val="20"/>
                <w:szCs w:val="20"/>
                <w:lang w:eastAsia="zh-CN" w:bidi="hi-IN"/>
              </w:rPr>
            </w:pPr>
            <w:r w:rsidRPr="006C460A">
              <w:rPr>
                <w:rFonts w:ascii="Liberation Serif" w:eastAsia="SimSun" w:hAnsi="Liberation Serif" w:cs="Arial"/>
                <w:b/>
                <w:bCs/>
                <w:kern w:val="3"/>
                <w:sz w:val="20"/>
                <w:szCs w:val="20"/>
                <w:lang w:eastAsia="zh-CN" w:bidi="hi-IN"/>
              </w:rPr>
              <w:t>Kod odpadów</w:t>
            </w:r>
          </w:p>
        </w:tc>
        <w:tc>
          <w:tcPr>
            <w:tcW w:w="4403" w:type="dxa"/>
            <w:gridSpan w:val="2"/>
            <w:shd w:val="clear" w:color="auto" w:fill="D9D9D9" w:themeFill="background1" w:themeFillShade="D9"/>
          </w:tcPr>
          <w:p w14:paraId="445EC47B" w14:textId="77777777" w:rsidR="006C460A" w:rsidRPr="006C460A" w:rsidRDefault="006C460A" w:rsidP="006C460A">
            <w:pPr>
              <w:suppressAutoHyphens/>
              <w:autoSpaceDN w:val="0"/>
              <w:spacing w:line="360" w:lineRule="auto"/>
              <w:jc w:val="center"/>
              <w:rPr>
                <w:rFonts w:ascii="Liberation Serif" w:eastAsia="SimSun" w:hAnsi="Liberation Serif" w:cs="Arial" w:hint="eastAsia"/>
                <w:b/>
                <w:bCs/>
                <w:kern w:val="3"/>
                <w:sz w:val="20"/>
                <w:szCs w:val="20"/>
                <w:lang w:eastAsia="zh-CN" w:bidi="hi-IN"/>
              </w:rPr>
            </w:pPr>
            <w:r w:rsidRPr="006C460A">
              <w:rPr>
                <w:rFonts w:ascii="Liberation Serif" w:eastAsia="SimSun" w:hAnsi="Liberation Serif" w:cs="Arial"/>
                <w:b/>
                <w:bCs/>
                <w:kern w:val="3"/>
                <w:sz w:val="20"/>
                <w:szCs w:val="20"/>
                <w:lang w:eastAsia="zh-CN" w:bidi="hi-IN"/>
              </w:rPr>
              <w:t>Rodzaj odpadów</w:t>
            </w:r>
          </w:p>
        </w:tc>
        <w:tc>
          <w:tcPr>
            <w:tcW w:w="2821" w:type="dxa"/>
            <w:shd w:val="clear" w:color="auto" w:fill="D9D9D9" w:themeFill="background1" w:themeFillShade="D9"/>
          </w:tcPr>
          <w:p w14:paraId="02A48239" w14:textId="77777777" w:rsidR="006C460A" w:rsidRPr="006C460A" w:rsidRDefault="006C460A" w:rsidP="006C460A">
            <w:pPr>
              <w:suppressAutoHyphens/>
              <w:autoSpaceDN w:val="0"/>
              <w:spacing w:line="360" w:lineRule="auto"/>
              <w:jc w:val="center"/>
              <w:rPr>
                <w:rFonts w:ascii="Liberation Serif" w:eastAsia="SimSun" w:hAnsi="Liberation Serif" w:cs="Arial" w:hint="eastAsia"/>
                <w:b/>
                <w:bCs/>
                <w:kern w:val="3"/>
                <w:sz w:val="20"/>
                <w:szCs w:val="20"/>
                <w:lang w:eastAsia="zh-CN" w:bidi="hi-IN"/>
              </w:rPr>
            </w:pPr>
            <w:r w:rsidRPr="006C460A">
              <w:rPr>
                <w:rFonts w:ascii="Liberation Serif" w:eastAsia="SimSun" w:hAnsi="Liberation Serif" w:cs="Arial"/>
                <w:b/>
                <w:bCs/>
                <w:kern w:val="3"/>
                <w:sz w:val="20"/>
                <w:szCs w:val="20"/>
                <w:lang w:eastAsia="zh-CN" w:bidi="hi-IN"/>
              </w:rPr>
              <w:t>Masa odebranych odpadów komunalnych (Mg)</w:t>
            </w:r>
          </w:p>
        </w:tc>
      </w:tr>
      <w:tr w:rsidR="006C460A" w:rsidRPr="006C460A" w14:paraId="00F67E63" w14:textId="77777777" w:rsidTr="008921D5">
        <w:trPr>
          <w:gridAfter w:val="1"/>
          <w:wAfter w:w="8" w:type="dxa"/>
        </w:trPr>
        <w:tc>
          <w:tcPr>
            <w:tcW w:w="1268" w:type="dxa"/>
          </w:tcPr>
          <w:p w14:paraId="1BCAAFC8"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15 01 07</w:t>
            </w:r>
          </w:p>
        </w:tc>
        <w:tc>
          <w:tcPr>
            <w:tcW w:w="4403" w:type="dxa"/>
            <w:gridSpan w:val="2"/>
          </w:tcPr>
          <w:p w14:paraId="49C640A1"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Opakowania ze szkła</w:t>
            </w:r>
          </w:p>
        </w:tc>
        <w:tc>
          <w:tcPr>
            <w:tcW w:w="2821" w:type="dxa"/>
          </w:tcPr>
          <w:p w14:paraId="55AA4A70" w14:textId="77777777" w:rsidR="006C460A" w:rsidRPr="006C460A" w:rsidRDefault="006C460A" w:rsidP="006C460A">
            <w:pPr>
              <w:suppressAutoHyphens/>
              <w:autoSpaceDN w:val="0"/>
              <w:jc w:val="center"/>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128,5200</w:t>
            </w:r>
          </w:p>
        </w:tc>
      </w:tr>
      <w:tr w:rsidR="006C460A" w:rsidRPr="006C460A" w14:paraId="777D11C3" w14:textId="77777777" w:rsidTr="008921D5">
        <w:trPr>
          <w:gridAfter w:val="1"/>
          <w:wAfter w:w="8" w:type="dxa"/>
        </w:trPr>
        <w:tc>
          <w:tcPr>
            <w:tcW w:w="1268" w:type="dxa"/>
          </w:tcPr>
          <w:p w14:paraId="0B5B4B53"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20 01 01</w:t>
            </w:r>
          </w:p>
        </w:tc>
        <w:tc>
          <w:tcPr>
            <w:tcW w:w="4403" w:type="dxa"/>
            <w:gridSpan w:val="2"/>
          </w:tcPr>
          <w:p w14:paraId="48655AD6"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Papier i tektura</w:t>
            </w:r>
          </w:p>
        </w:tc>
        <w:tc>
          <w:tcPr>
            <w:tcW w:w="2821" w:type="dxa"/>
          </w:tcPr>
          <w:p w14:paraId="735AA51C" w14:textId="77777777" w:rsidR="006C460A" w:rsidRPr="006C460A" w:rsidRDefault="006C460A" w:rsidP="006C460A">
            <w:pPr>
              <w:suppressAutoHyphens/>
              <w:autoSpaceDN w:val="0"/>
              <w:jc w:val="center"/>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25,0600</w:t>
            </w:r>
          </w:p>
        </w:tc>
      </w:tr>
      <w:tr w:rsidR="006C460A" w:rsidRPr="006C460A" w14:paraId="7B5A863F" w14:textId="77777777" w:rsidTr="008921D5">
        <w:trPr>
          <w:gridAfter w:val="1"/>
          <w:wAfter w:w="8" w:type="dxa"/>
        </w:trPr>
        <w:tc>
          <w:tcPr>
            <w:tcW w:w="1268" w:type="dxa"/>
          </w:tcPr>
          <w:p w14:paraId="141F69F1"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20 01 23*</w:t>
            </w:r>
          </w:p>
        </w:tc>
        <w:tc>
          <w:tcPr>
            <w:tcW w:w="4403" w:type="dxa"/>
            <w:gridSpan w:val="2"/>
          </w:tcPr>
          <w:p w14:paraId="142FFF05"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Urządzenia zawierające freony</w:t>
            </w:r>
          </w:p>
        </w:tc>
        <w:tc>
          <w:tcPr>
            <w:tcW w:w="2821" w:type="dxa"/>
          </w:tcPr>
          <w:p w14:paraId="10572CB3" w14:textId="77777777" w:rsidR="006C460A" w:rsidRPr="006C460A" w:rsidRDefault="006C460A" w:rsidP="006C460A">
            <w:pPr>
              <w:suppressAutoHyphens/>
              <w:autoSpaceDN w:val="0"/>
              <w:jc w:val="center"/>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4,8000</w:t>
            </w:r>
          </w:p>
        </w:tc>
      </w:tr>
      <w:tr w:rsidR="006C460A" w:rsidRPr="006C460A" w14:paraId="33C4D19D" w14:textId="77777777" w:rsidTr="008921D5">
        <w:trPr>
          <w:gridAfter w:val="1"/>
          <w:wAfter w:w="8" w:type="dxa"/>
        </w:trPr>
        <w:tc>
          <w:tcPr>
            <w:tcW w:w="1268" w:type="dxa"/>
          </w:tcPr>
          <w:p w14:paraId="5ADD1A11"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20 01 33</w:t>
            </w:r>
          </w:p>
        </w:tc>
        <w:tc>
          <w:tcPr>
            <w:tcW w:w="4403" w:type="dxa"/>
            <w:gridSpan w:val="2"/>
          </w:tcPr>
          <w:p w14:paraId="6F3DEFB1"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Baterie i akumulatory łącznie z bateriami i akumulatorami wymienionymi w 16 06 01, 16 06 02 lub 16 06 03 oraz niesortowane baterie i akumulatory zawierające te baterie</w:t>
            </w:r>
          </w:p>
        </w:tc>
        <w:tc>
          <w:tcPr>
            <w:tcW w:w="2821" w:type="dxa"/>
          </w:tcPr>
          <w:p w14:paraId="36213A42" w14:textId="77777777" w:rsidR="006C460A" w:rsidRPr="006C460A" w:rsidRDefault="006C460A" w:rsidP="006C460A">
            <w:pPr>
              <w:suppressAutoHyphens/>
              <w:autoSpaceDN w:val="0"/>
              <w:jc w:val="center"/>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0,0530</w:t>
            </w:r>
          </w:p>
        </w:tc>
      </w:tr>
      <w:tr w:rsidR="006C460A" w:rsidRPr="006C460A" w14:paraId="2D53402F" w14:textId="77777777" w:rsidTr="008921D5">
        <w:trPr>
          <w:gridAfter w:val="1"/>
          <w:wAfter w:w="8" w:type="dxa"/>
        </w:trPr>
        <w:tc>
          <w:tcPr>
            <w:tcW w:w="1268" w:type="dxa"/>
          </w:tcPr>
          <w:p w14:paraId="20AA537F"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20 01 35*</w:t>
            </w:r>
          </w:p>
        </w:tc>
        <w:tc>
          <w:tcPr>
            <w:tcW w:w="4403" w:type="dxa"/>
            <w:gridSpan w:val="2"/>
          </w:tcPr>
          <w:p w14:paraId="4151F259"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Zużyte urządzenia elektryczne i elektroniczne inne niż wymienione w 20 01 21 i 20 01 23 zawierające niebezpieczne składniki</w:t>
            </w:r>
          </w:p>
        </w:tc>
        <w:tc>
          <w:tcPr>
            <w:tcW w:w="2821" w:type="dxa"/>
          </w:tcPr>
          <w:p w14:paraId="7FCB178C" w14:textId="77777777" w:rsidR="006C460A" w:rsidRPr="006C460A" w:rsidRDefault="006C460A" w:rsidP="006C460A">
            <w:pPr>
              <w:suppressAutoHyphens/>
              <w:autoSpaceDN w:val="0"/>
              <w:jc w:val="center"/>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3,0000</w:t>
            </w:r>
          </w:p>
        </w:tc>
      </w:tr>
      <w:tr w:rsidR="006C460A" w:rsidRPr="006C460A" w14:paraId="66DA69F5" w14:textId="77777777" w:rsidTr="008921D5">
        <w:trPr>
          <w:gridAfter w:val="1"/>
          <w:wAfter w:w="8" w:type="dxa"/>
        </w:trPr>
        <w:tc>
          <w:tcPr>
            <w:tcW w:w="1268" w:type="dxa"/>
          </w:tcPr>
          <w:p w14:paraId="6DD21B52"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20 01 36</w:t>
            </w:r>
          </w:p>
        </w:tc>
        <w:tc>
          <w:tcPr>
            <w:tcW w:w="4403" w:type="dxa"/>
            <w:gridSpan w:val="2"/>
          </w:tcPr>
          <w:p w14:paraId="306F073C"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Zużyte urządzenia elektryczne i elektroniczne inne niż wymienione w 20 01 21, 20 01 23 i 20 01 35</w:t>
            </w:r>
          </w:p>
        </w:tc>
        <w:tc>
          <w:tcPr>
            <w:tcW w:w="2821" w:type="dxa"/>
          </w:tcPr>
          <w:p w14:paraId="2E7558BF" w14:textId="77777777" w:rsidR="006C460A" w:rsidRPr="006C460A" w:rsidRDefault="006C460A" w:rsidP="006C460A">
            <w:pPr>
              <w:suppressAutoHyphens/>
              <w:autoSpaceDN w:val="0"/>
              <w:jc w:val="center"/>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5,7600</w:t>
            </w:r>
          </w:p>
        </w:tc>
      </w:tr>
      <w:tr w:rsidR="006C460A" w:rsidRPr="006C460A" w14:paraId="2D877A42" w14:textId="77777777" w:rsidTr="008921D5">
        <w:trPr>
          <w:gridAfter w:val="1"/>
          <w:wAfter w:w="8" w:type="dxa"/>
        </w:trPr>
        <w:tc>
          <w:tcPr>
            <w:tcW w:w="1268" w:type="dxa"/>
          </w:tcPr>
          <w:p w14:paraId="641FBC49"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20 01 39</w:t>
            </w:r>
          </w:p>
        </w:tc>
        <w:tc>
          <w:tcPr>
            <w:tcW w:w="4403" w:type="dxa"/>
            <w:gridSpan w:val="2"/>
          </w:tcPr>
          <w:p w14:paraId="30872605"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Tworzywa sztuczne</w:t>
            </w:r>
          </w:p>
        </w:tc>
        <w:tc>
          <w:tcPr>
            <w:tcW w:w="2821" w:type="dxa"/>
          </w:tcPr>
          <w:p w14:paraId="4BCA5E10" w14:textId="77777777" w:rsidR="006C460A" w:rsidRPr="006C460A" w:rsidRDefault="006C460A" w:rsidP="006C460A">
            <w:pPr>
              <w:suppressAutoHyphens/>
              <w:autoSpaceDN w:val="0"/>
              <w:jc w:val="center"/>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167,4800</w:t>
            </w:r>
          </w:p>
        </w:tc>
      </w:tr>
      <w:tr w:rsidR="006C460A" w:rsidRPr="006C460A" w14:paraId="14EBD784" w14:textId="77777777" w:rsidTr="008921D5">
        <w:trPr>
          <w:gridAfter w:val="1"/>
          <w:wAfter w:w="8" w:type="dxa"/>
        </w:trPr>
        <w:tc>
          <w:tcPr>
            <w:tcW w:w="1268" w:type="dxa"/>
          </w:tcPr>
          <w:p w14:paraId="416A05C7"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20 03 01</w:t>
            </w:r>
          </w:p>
        </w:tc>
        <w:tc>
          <w:tcPr>
            <w:tcW w:w="4403" w:type="dxa"/>
            <w:gridSpan w:val="2"/>
          </w:tcPr>
          <w:p w14:paraId="1B6C67EE"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Niesegregowane (zmieszane) odpady komunalne</w:t>
            </w:r>
          </w:p>
        </w:tc>
        <w:tc>
          <w:tcPr>
            <w:tcW w:w="2821" w:type="dxa"/>
          </w:tcPr>
          <w:p w14:paraId="28DBD7A0" w14:textId="77777777" w:rsidR="006C460A" w:rsidRPr="006C460A" w:rsidRDefault="006C460A" w:rsidP="006C460A">
            <w:pPr>
              <w:suppressAutoHyphens/>
              <w:autoSpaceDN w:val="0"/>
              <w:jc w:val="center"/>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715,9400</w:t>
            </w:r>
          </w:p>
        </w:tc>
      </w:tr>
      <w:tr w:rsidR="006C460A" w:rsidRPr="006C460A" w14:paraId="09D074DC" w14:textId="77777777" w:rsidTr="008921D5">
        <w:trPr>
          <w:gridAfter w:val="1"/>
          <w:wAfter w:w="8" w:type="dxa"/>
        </w:trPr>
        <w:tc>
          <w:tcPr>
            <w:tcW w:w="1268" w:type="dxa"/>
          </w:tcPr>
          <w:p w14:paraId="36B793E2"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20 03 07</w:t>
            </w:r>
          </w:p>
        </w:tc>
        <w:tc>
          <w:tcPr>
            <w:tcW w:w="4403" w:type="dxa"/>
            <w:gridSpan w:val="2"/>
          </w:tcPr>
          <w:p w14:paraId="3BB11008" w14:textId="77777777" w:rsidR="006C460A" w:rsidRPr="006C460A" w:rsidRDefault="006C460A" w:rsidP="006C460A">
            <w:pPr>
              <w:suppressAutoHyphens/>
              <w:autoSpaceDN w:val="0"/>
              <w:jc w:val="both"/>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Odpady wielkogabarytowe</w:t>
            </w:r>
          </w:p>
        </w:tc>
        <w:tc>
          <w:tcPr>
            <w:tcW w:w="2821" w:type="dxa"/>
          </w:tcPr>
          <w:p w14:paraId="12C0CEF6" w14:textId="77777777" w:rsidR="006C460A" w:rsidRPr="006C460A" w:rsidRDefault="006C460A" w:rsidP="006C460A">
            <w:pPr>
              <w:suppressAutoHyphens/>
              <w:autoSpaceDN w:val="0"/>
              <w:jc w:val="center"/>
              <w:rPr>
                <w:rFonts w:ascii="Times New Roman" w:eastAsia="SimSun" w:hAnsi="Times New Roman" w:cs="Times New Roman"/>
                <w:kern w:val="3"/>
                <w:sz w:val="20"/>
                <w:szCs w:val="20"/>
                <w:lang w:eastAsia="zh-CN" w:bidi="hi-IN"/>
              </w:rPr>
            </w:pPr>
            <w:r w:rsidRPr="006C460A">
              <w:rPr>
                <w:rFonts w:ascii="Times New Roman" w:eastAsia="SimSun" w:hAnsi="Times New Roman" w:cs="Times New Roman"/>
                <w:kern w:val="3"/>
                <w:sz w:val="20"/>
                <w:szCs w:val="20"/>
                <w:lang w:eastAsia="zh-CN" w:bidi="hi-IN"/>
              </w:rPr>
              <w:t>37,0800</w:t>
            </w:r>
          </w:p>
        </w:tc>
      </w:tr>
      <w:tr w:rsidR="006C460A" w:rsidRPr="006C460A" w14:paraId="245E93BD" w14:textId="77777777" w:rsidTr="008921D5">
        <w:trPr>
          <w:trHeight w:val="297"/>
        </w:trPr>
        <w:tc>
          <w:tcPr>
            <w:tcW w:w="5665" w:type="dxa"/>
            <w:gridSpan w:val="2"/>
            <w:shd w:val="clear" w:color="auto" w:fill="D9D9D9" w:themeFill="background1" w:themeFillShade="D9"/>
          </w:tcPr>
          <w:p w14:paraId="1D1FC5F6" w14:textId="77777777" w:rsidR="006C460A" w:rsidRPr="006C460A" w:rsidRDefault="006C460A" w:rsidP="006C460A">
            <w:pPr>
              <w:suppressAutoHyphens/>
              <w:autoSpaceDN w:val="0"/>
              <w:spacing w:line="360" w:lineRule="auto"/>
              <w:jc w:val="right"/>
              <w:rPr>
                <w:rFonts w:ascii="Times New Roman" w:eastAsia="SimSun" w:hAnsi="Times New Roman" w:cs="Times New Roman"/>
                <w:b/>
                <w:bCs/>
                <w:kern w:val="3"/>
                <w:sz w:val="20"/>
                <w:szCs w:val="20"/>
                <w:lang w:eastAsia="zh-CN" w:bidi="hi-IN"/>
              </w:rPr>
            </w:pPr>
            <w:r w:rsidRPr="006C460A">
              <w:rPr>
                <w:rFonts w:ascii="Times New Roman" w:eastAsia="SimSun" w:hAnsi="Times New Roman" w:cs="Times New Roman"/>
                <w:b/>
                <w:bCs/>
                <w:kern w:val="3"/>
                <w:sz w:val="20"/>
                <w:szCs w:val="20"/>
                <w:lang w:eastAsia="zh-CN" w:bidi="hi-IN"/>
              </w:rPr>
              <w:t>SUMA</w:t>
            </w:r>
          </w:p>
        </w:tc>
        <w:tc>
          <w:tcPr>
            <w:tcW w:w="2835" w:type="dxa"/>
            <w:gridSpan w:val="3"/>
            <w:shd w:val="clear" w:color="auto" w:fill="D9D9D9" w:themeFill="background1" w:themeFillShade="D9"/>
          </w:tcPr>
          <w:p w14:paraId="66FA1E05" w14:textId="77777777" w:rsidR="006C460A" w:rsidRPr="006C460A" w:rsidRDefault="006C460A" w:rsidP="006C460A">
            <w:pPr>
              <w:jc w:val="center"/>
              <w:rPr>
                <w:rFonts w:ascii="Times New Roman" w:hAnsi="Times New Roman" w:cs="Times New Roman"/>
                <w:b/>
                <w:bCs/>
                <w:color w:val="000000"/>
                <w:sz w:val="20"/>
                <w:szCs w:val="20"/>
              </w:rPr>
            </w:pPr>
            <w:r w:rsidRPr="006C460A">
              <w:rPr>
                <w:rFonts w:ascii="Times New Roman" w:hAnsi="Times New Roman" w:cs="Times New Roman"/>
                <w:b/>
                <w:bCs/>
                <w:color w:val="000000"/>
                <w:sz w:val="20"/>
                <w:szCs w:val="20"/>
              </w:rPr>
              <w:t>1087,6930</w:t>
            </w:r>
          </w:p>
        </w:tc>
      </w:tr>
      <w:tr w:rsidR="00A32DC2" w:rsidRPr="006C460A" w14:paraId="145FD513" w14:textId="77777777" w:rsidTr="008921D5">
        <w:trPr>
          <w:trHeight w:val="297"/>
        </w:trPr>
        <w:tc>
          <w:tcPr>
            <w:tcW w:w="5665" w:type="dxa"/>
            <w:gridSpan w:val="2"/>
            <w:shd w:val="clear" w:color="auto" w:fill="D9D9D9" w:themeFill="background1" w:themeFillShade="D9"/>
          </w:tcPr>
          <w:p w14:paraId="251305EF" w14:textId="77777777" w:rsidR="00A32DC2" w:rsidRPr="006C460A" w:rsidRDefault="00A32DC2" w:rsidP="006C460A">
            <w:pPr>
              <w:suppressAutoHyphens/>
              <w:autoSpaceDN w:val="0"/>
              <w:spacing w:line="360" w:lineRule="auto"/>
              <w:jc w:val="right"/>
              <w:rPr>
                <w:rFonts w:ascii="Times New Roman" w:eastAsia="SimSun" w:hAnsi="Times New Roman" w:cs="Times New Roman"/>
                <w:b/>
                <w:bCs/>
                <w:kern w:val="3"/>
                <w:sz w:val="20"/>
                <w:szCs w:val="20"/>
                <w:lang w:eastAsia="zh-CN" w:bidi="hi-IN"/>
              </w:rPr>
            </w:pPr>
          </w:p>
        </w:tc>
        <w:tc>
          <w:tcPr>
            <w:tcW w:w="2835" w:type="dxa"/>
            <w:gridSpan w:val="3"/>
            <w:shd w:val="clear" w:color="auto" w:fill="D9D9D9" w:themeFill="background1" w:themeFillShade="D9"/>
          </w:tcPr>
          <w:p w14:paraId="65D76C3A" w14:textId="77777777" w:rsidR="00A32DC2" w:rsidRPr="006C460A" w:rsidRDefault="00A32DC2" w:rsidP="006C460A">
            <w:pPr>
              <w:jc w:val="center"/>
              <w:rPr>
                <w:rFonts w:ascii="Times New Roman" w:hAnsi="Times New Roman" w:cs="Times New Roman"/>
                <w:b/>
                <w:bCs/>
                <w:color w:val="000000"/>
                <w:sz w:val="20"/>
                <w:szCs w:val="20"/>
              </w:rPr>
            </w:pPr>
          </w:p>
        </w:tc>
      </w:tr>
    </w:tbl>
    <w:p w14:paraId="5B567F0B" w14:textId="77777777" w:rsidR="006C460A" w:rsidRPr="006C460A" w:rsidRDefault="006C460A" w:rsidP="006C460A">
      <w:pPr>
        <w:rPr>
          <w:rFonts w:ascii="Times New Roman" w:hAnsi="Times New Roman" w:cs="Times New Roman"/>
          <w:kern w:val="0"/>
          <w:sz w:val="10"/>
          <w:szCs w:val="10"/>
          <w14:ligatures w14:val="none"/>
        </w:rPr>
      </w:pPr>
    </w:p>
    <w:tbl>
      <w:tblPr>
        <w:tblStyle w:val="Tabela-Siatka"/>
        <w:tblW w:w="0" w:type="auto"/>
        <w:tblLook w:val="04A0" w:firstRow="1" w:lastRow="0" w:firstColumn="1" w:lastColumn="0" w:noHBand="0" w:noVBand="1"/>
      </w:tblPr>
      <w:tblGrid>
        <w:gridCol w:w="1271"/>
        <w:gridCol w:w="4396"/>
        <w:gridCol w:w="2833"/>
      </w:tblGrid>
      <w:tr w:rsidR="006C460A" w:rsidRPr="006C460A" w14:paraId="6B1CF038" w14:textId="77777777" w:rsidTr="008921D5">
        <w:tc>
          <w:tcPr>
            <w:tcW w:w="8500" w:type="dxa"/>
            <w:gridSpan w:val="3"/>
            <w:shd w:val="clear" w:color="auto" w:fill="A6A6A6" w:themeFill="background1" w:themeFillShade="A6"/>
          </w:tcPr>
          <w:p w14:paraId="2054AA7B" w14:textId="77777777" w:rsidR="006C460A" w:rsidRPr="006C460A" w:rsidRDefault="006C460A" w:rsidP="006C460A">
            <w:pPr>
              <w:jc w:val="center"/>
              <w:rPr>
                <w:rFonts w:ascii="Times New Roman" w:hAnsi="Times New Roman" w:cs="Times New Roman"/>
                <w:sz w:val="24"/>
                <w:szCs w:val="24"/>
              </w:rPr>
            </w:pPr>
            <w:r w:rsidRPr="006C460A">
              <w:rPr>
                <w:rFonts w:ascii="Times New Roman" w:hAnsi="Times New Roman" w:cs="Times New Roman"/>
                <w:b/>
                <w:bCs/>
                <w:sz w:val="20"/>
                <w:szCs w:val="20"/>
              </w:rPr>
              <w:t xml:space="preserve">Odpady komunalne zebrane w Punkcie Selektywnej Zbiórki Odpadów Komunalnych  </w:t>
            </w:r>
            <w:r w:rsidRPr="006C460A">
              <w:rPr>
                <w:b/>
                <w:bCs/>
                <w:sz w:val="20"/>
                <w:szCs w:val="20"/>
              </w:rPr>
              <w:t xml:space="preserve">                             </w:t>
            </w:r>
            <w:r w:rsidRPr="006C460A">
              <w:rPr>
                <w:rFonts w:ascii="Times New Roman" w:hAnsi="Times New Roman" w:cs="Times New Roman"/>
                <w:b/>
                <w:bCs/>
                <w:sz w:val="20"/>
                <w:szCs w:val="20"/>
              </w:rPr>
              <w:t>w Medynach</w:t>
            </w:r>
          </w:p>
        </w:tc>
      </w:tr>
      <w:tr w:rsidR="006C460A" w:rsidRPr="006C460A" w14:paraId="3DC4EF78" w14:textId="77777777" w:rsidTr="008921D5">
        <w:tc>
          <w:tcPr>
            <w:tcW w:w="1271" w:type="dxa"/>
            <w:shd w:val="clear" w:color="auto" w:fill="D9D9D9" w:themeFill="background1" w:themeFillShade="D9"/>
          </w:tcPr>
          <w:p w14:paraId="503895BF" w14:textId="77777777" w:rsidR="006C460A" w:rsidRPr="006C460A" w:rsidRDefault="006C460A" w:rsidP="006C460A">
            <w:pPr>
              <w:jc w:val="center"/>
              <w:rPr>
                <w:rFonts w:ascii="Times New Roman" w:hAnsi="Times New Roman" w:cs="Times New Roman"/>
                <w:b/>
                <w:bCs/>
                <w:sz w:val="20"/>
                <w:szCs w:val="20"/>
              </w:rPr>
            </w:pPr>
            <w:r w:rsidRPr="006C460A">
              <w:rPr>
                <w:rFonts w:ascii="Times New Roman" w:hAnsi="Times New Roman" w:cs="Times New Roman"/>
                <w:b/>
                <w:bCs/>
                <w:sz w:val="20"/>
                <w:szCs w:val="20"/>
              </w:rPr>
              <w:t>Kod odpadów</w:t>
            </w:r>
          </w:p>
        </w:tc>
        <w:tc>
          <w:tcPr>
            <w:tcW w:w="4396" w:type="dxa"/>
            <w:shd w:val="clear" w:color="auto" w:fill="D9D9D9" w:themeFill="background1" w:themeFillShade="D9"/>
          </w:tcPr>
          <w:p w14:paraId="25D58E8A" w14:textId="77777777" w:rsidR="006C460A" w:rsidRPr="006C460A" w:rsidRDefault="006C460A" w:rsidP="006C460A">
            <w:pPr>
              <w:jc w:val="center"/>
              <w:rPr>
                <w:rFonts w:ascii="Times New Roman" w:hAnsi="Times New Roman" w:cs="Times New Roman"/>
                <w:b/>
                <w:bCs/>
                <w:sz w:val="20"/>
                <w:szCs w:val="20"/>
              </w:rPr>
            </w:pPr>
            <w:r w:rsidRPr="006C460A">
              <w:rPr>
                <w:rFonts w:ascii="Times New Roman" w:hAnsi="Times New Roman" w:cs="Times New Roman"/>
                <w:b/>
                <w:bCs/>
                <w:sz w:val="20"/>
                <w:szCs w:val="20"/>
              </w:rPr>
              <w:t>Rodzaj odpadów</w:t>
            </w:r>
          </w:p>
        </w:tc>
        <w:tc>
          <w:tcPr>
            <w:tcW w:w="2833" w:type="dxa"/>
            <w:shd w:val="clear" w:color="auto" w:fill="D9D9D9" w:themeFill="background1" w:themeFillShade="D9"/>
          </w:tcPr>
          <w:p w14:paraId="0CCA08EC" w14:textId="77777777" w:rsidR="006C460A" w:rsidRPr="006C460A" w:rsidRDefault="006C460A" w:rsidP="006C460A">
            <w:pPr>
              <w:jc w:val="center"/>
              <w:rPr>
                <w:rFonts w:ascii="Times New Roman" w:hAnsi="Times New Roman" w:cs="Times New Roman"/>
                <w:b/>
                <w:bCs/>
                <w:sz w:val="20"/>
                <w:szCs w:val="20"/>
              </w:rPr>
            </w:pPr>
            <w:r w:rsidRPr="006C460A">
              <w:rPr>
                <w:rFonts w:ascii="Times New Roman" w:hAnsi="Times New Roman" w:cs="Times New Roman"/>
                <w:b/>
                <w:bCs/>
                <w:sz w:val="20"/>
                <w:szCs w:val="20"/>
              </w:rPr>
              <w:t>Masa zebranych odpadów komunalnych (Mg)</w:t>
            </w:r>
          </w:p>
        </w:tc>
      </w:tr>
      <w:tr w:rsidR="006C460A" w:rsidRPr="006C460A" w14:paraId="427B1FD1" w14:textId="77777777" w:rsidTr="008921D5">
        <w:tc>
          <w:tcPr>
            <w:tcW w:w="1271" w:type="dxa"/>
          </w:tcPr>
          <w:p w14:paraId="4723AF1A"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16 01 03</w:t>
            </w:r>
          </w:p>
        </w:tc>
        <w:tc>
          <w:tcPr>
            <w:tcW w:w="4396" w:type="dxa"/>
          </w:tcPr>
          <w:p w14:paraId="3F01507D"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Zużyte opony</w:t>
            </w:r>
          </w:p>
        </w:tc>
        <w:tc>
          <w:tcPr>
            <w:tcW w:w="2833" w:type="dxa"/>
          </w:tcPr>
          <w:p w14:paraId="30798F4C" w14:textId="77777777" w:rsidR="006C460A" w:rsidRPr="006C460A" w:rsidRDefault="006C460A" w:rsidP="006C460A">
            <w:pPr>
              <w:jc w:val="center"/>
              <w:rPr>
                <w:rFonts w:ascii="Times New Roman" w:hAnsi="Times New Roman" w:cs="Times New Roman"/>
                <w:sz w:val="20"/>
                <w:szCs w:val="20"/>
              </w:rPr>
            </w:pPr>
            <w:r w:rsidRPr="006C460A">
              <w:rPr>
                <w:rFonts w:ascii="Times New Roman" w:hAnsi="Times New Roman" w:cs="Times New Roman"/>
                <w:sz w:val="20"/>
                <w:szCs w:val="20"/>
              </w:rPr>
              <w:t>0,70</w:t>
            </w:r>
          </w:p>
        </w:tc>
      </w:tr>
      <w:tr w:rsidR="006C460A" w:rsidRPr="006C460A" w14:paraId="47CA5DAB" w14:textId="77777777" w:rsidTr="008921D5">
        <w:tc>
          <w:tcPr>
            <w:tcW w:w="1271" w:type="dxa"/>
          </w:tcPr>
          <w:p w14:paraId="08805A2A"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17 02 03</w:t>
            </w:r>
          </w:p>
        </w:tc>
        <w:tc>
          <w:tcPr>
            <w:tcW w:w="4396" w:type="dxa"/>
          </w:tcPr>
          <w:p w14:paraId="3F0FAA71"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Tworzywa sztuczne</w:t>
            </w:r>
          </w:p>
        </w:tc>
        <w:tc>
          <w:tcPr>
            <w:tcW w:w="2833" w:type="dxa"/>
          </w:tcPr>
          <w:p w14:paraId="570A78D5" w14:textId="77777777" w:rsidR="006C460A" w:rsidRPr="006C460A" w:rsidRDefault="006C460A" w:rsidP="006C460A">
            <w:pPr>
              <w:jc w:val="center"/>
              <w:rPr>
                <w:rFonts w:ascii="Times New Roman" w:hAnsi="Times New Roman" w:cs="Times New Roman"/>
                <w:sz w:val="20"/>
                <w:szCs w:val="20"/>
              </w:rPr>
            </w:pPr>
            <w:r w:rsidRPr="006C460A">
              <w:rPr>
                <w:rFonts w:ascii="Times New Roman" w:hAnsi="Times New Roman" w:cs="Times New Roman"/>
                <w:sz w:val="20"/>
                <w:szCs w:val="20"/>
              </w:rPr>
              <w:t>0,06</w:t>
            </w:r>
          </w:p>
        </w:tc>
      </w:tr>
      <w:tr w:rsidR="006C460A" w:rsidRPr="006C460A" w14:paraId="52D0FDA1" w14:textId="77777777" w:rsidTr="008921D5">
        <w:tc>
          <w:tcPr>
            <w:tcW w:w="1271" w:type="dxa"/>
          </w:tcPr>
          <w:p w14:paraId="39783E3E"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20 01 01</w:t>
            </w:r>
          </w:p>
        </w:tc>
        <w:tc>
          <w:tcPr>
            <w:tcW w:w="4396" w:type="dxa"/>
          </w:tcPr>
          <w:p w14:paraId="54F89130"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Papier i tektura</w:t>
            </w:r>
          </w:p>
        </w:tc>
        <w:tc>
          <w:tcPr>
            <w:tcW w:w="2833" w:type="dxa"/>
          </w:tcPr>
          <w:p w14:paraId="5EE6AEE9" w14:textId="77777777" w:rsidR="006C460A" w:rsidRPr="006C460A" w:rsidRDefault="006C460A" w:rsidP="006C460A">
            <w:pPr>
              <w:jc w:val="center"/>
              <w:rPr>
                <w:rFonts w:ascii="Times New Roman" w:hAnsi="Times New Roman" w:cs="Times New Roman"/>
                <w:sz w:val="20"/>
                <w:szCs w:val="20"/>
              </w:rPr>
            </w:pPr>
            <w:r w:rsidRPr="006C460A">
              <w:rPr>
                <w:rFonts w:ascii="Times New Roman" w:hAnsi="Times New Roman" w:cs="Times New Roman"/>
                <w:sz w:val="20"/>
                <w:szCs w:val="20"/>
              </w:rPr>
              <w:t>0,06</w:t>
            </w:r>
          </w:p>
        </w:tc>
      </w:tr>
      <w:tr w:rsidR="006C460A" w:rsidRPr="006C460A" w14:paraId="159C076F" w14:textId="77777777" w:rsidTr="008921D5">
        <w:tc>
          <w:tcPr>
            <w:tcW w:w="1271" w:type="dxa"/>
          </w:tcPr>
          <w:p w14:paraId="369EF34A"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20 01 11</w:t>
            </w:r>
          </w:p>
        </w:tc>
        <w:tc>
          <w:tcPr>
            <w:tcW w:w="4396" w:type="dxa"/>
          </w:tcPr>
          <w:p w14:paraId="0AE823A5"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Tekstylia</w:t>
            </w:r>
          </w:p>
        </w:tc>
        <w:tc>
          <w:tcPr>
            <w:tcW w:w="2833" w:type="dxa"/>
          </w:tcPr>
          <w:p w14:paraId="06AC288B" w14:textId="77777777" w:rsidR="006C460A" w:rsidRPr="006C460A" w:rsidRDefault="006C460A" w:rsidP="006C460A">
            <w:pPr>
              <w:jc w:val="center"/>
              <w:rPr>
                <w:rFonts w:ascii="Times New Roman" w:hAnsi="Times New Roman" w:cs="Times New Roman"/>
                <w:sz w:val="20"/>
                <w:szCs w:val="20"/>
              </w:rPr>
            </w:pPr>
            <w:r w:rsidRPr="006C460A">
              <w:rPr>
                <w:rFonts w:ascii="Times New Roman" w:hAnsi="Times New Roman" w:cs="Times New Roman"/>
                <w:sz w:val="20"/>
                <w:szCs w:val="20"/>
              </w:rPr>
              <w:t>0,16</w:t>
            </w:r>
          </w:p>
        </w:tc>
      </w:tr>
      <w:tr w:rsidR="006C460A" w:rsidRPr="006C460A" w14:paraId="6F2A9FEA" w14:textId="77777777" w:rsidTr="008921D5">
        <w:tc>
          <w:tcPr>
            <w:tcW w:w="1271" w:type="dxa"/>
          </w:tcPr>
          <w:p w14:paraId="1DD5E3E0"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20 01 23*</w:t>
            </w:r>
          </w:p>
        </w:tc>
        <w:tc>
          <w:tcPr>
            <w:tcW w:w="4396" w:type="dxa"/>
          </w:tcPr>
          <w:p w14:paraId="3193C4D8"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Urządzenia zawierające freony</w:t>
            </w:r>
          </w:p>
        </w:tc>
        <w:tc>
          <w:tcPr>
            <w:tcW w:w="2833" w:type="dxa"/>
          </w:tcPr>
          <w:p w14:paraId="0CF35C5A" w14:textId="77777777" w:rsidR="006C460A" w:rsidRPr="006C460A" w:rsidRDefault="006C460A" w:rsidP="006C460A">
            <w:pPr>
              <w:jc w:val="center"/>
              <w:rPr>
                <w:rFonts w:ascii="Times New Roman" w:hAnsi="Times New Roman" w:cs="Times New Roman"/>
                <w:sz w:val="20"/>
                <w:szCs w:val="20"/>
              </w:rPr>
            </w:pPr>
            <w:r w:rsidRPr="006C460A">
              <w:rPr>
                <w:rFonts w:ascii="Times New Roman" w:hAnsi="Times New Roman" w:cs="Times New Roman"/>
                <w:sz w:val="20"/>
                <w:szCs w:val="20"/>
              </w:rPr>
              <w:t>0,30</w:t>
            </w:r>
          </w:p>
        </w:tc>
      </w:tr>
      <w:tr w:rsidR="006C460A" w:rsidRPr="006C460A" w14:paraId="0DDD9339" w14:textId="77777777" w:rsidTr="008921D5">
        <w:tc>
          <w:tcPr>
            <w:tcW w:w="1271" w:type="dxa"/>
          </w:tcPr>
          <w:p w14:paraId="5145CF30"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20 01 35*</w:t>
            </w:r>
          </w:p>
        </w:tc>
        <w:tc>
          <w:tcPr>
            <w:tcW w:w="4396" w:type="dxa"/>
          </w:tcPr>
          <w:p w14:paraId="7E2A55F3"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Zużyte urządzenia elektryczne i elektroniczne inne niż wymienione w 20 01 21 i 20 01 23 zawierające niebezpieczne składniki</w:t>
            </w:r>
          </w:p>
        </w:tc>
        <w:tc>
          <w:tcPr>
            <w:tcW w:w="2833" w:type="dxa"/>
          </w:tcPr>
          <w:p w14:paraId="39305299" w14:textId="77777777" w:rsidR="006C460A" w:rsidRPr="006C460A" w:rsidRDefault="006C460A" w:rsidP="006C460A">
            <w:pPr>
              <w:jc w:val="center"/>
              <w:rPr>
                <w:rFonts w:ascii="Times New Roman" w:hAnsi="Times New Roman" w:cs="Times New Roman"/>
                <w:sz w:val="20"/>
                <w:szCs w:val="20"/>
              </w:rPr>
            </w:pPr>
            <w:r w:rsidRPr="006C460A">
              <w:rPr>
                <w:rFonts w:ascii="Times New Roman" w:hAnsi="Times New Roman" w:cs="Times New Roman"/>
                <w:sz w:val="20"/>
                <w:szCs w:val="20"/>
              </w:rPr>
              <w:t>0,20</w:t>
            </w:r>
          </w:p>
        </w:tc>
      </w:tr>
      <w:tr w:rsidR="006C460A" w:rsidRPr="006C460A" w14:paraId="3A4EACBA" w14:textId="77777777" w:rsidTr="008921D5">
        <w:tc>
          <w:tcPr>
            <w:tcW w:w="1271" w:type="dxa"/>
          </w:tcPr>
          <w:p w14:paraId="0865AACE"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20 01 36</w:t>
            </w:r>
          </w:p>
        </w:tc>
        <w:tc>
          <w:tcPr>
            <w:tcW w:w="4396" w:type="dxa"/>
          </w:tcPr>
          <w:p w14:paraId="3F56640C"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Zużyte urządzenia elektryczne i elektroniczne inne niż wymienione w 20 01 21, 20 01 23 i 20 01 35</w:t>
            </w:r>
          </w:p>
        </w:tc>
        <w:tc>
          <w:tcPr>
            <w:tcW w:w="2833" w:type="dxa"/>
          </w:tcPr>
          <w:p w14:paraId="7048F793" w14:textId="77777777" w:rsidR="006C460A" w:rsidRPr="006C460A" w:rsidRDefault="006C460A" w:rsidP="006C460A">
            <w:pPr>
              <w:jc w:val="center"/>
              <w:rPr>
                <w:rFonts w:ascii="Times New Roman" w:hAnsi="Times New Roman" w:cs="Times New Roman"/>
                <w:sz w:val="20"/>
                <w:szCs w:val="20"/>
              </w:rPr>
            </w:pPr>
            <w:r w:rsidRPr="006C460A">
              <w:rPr>
                <w:rFonts w:ascii="Times New Roman" w:hAnsi="Times New Roman" w:cs="Times New Roman"/>
                <w:sz w:val="20"/>
                <w:szCs w:val="20"/>
              </w:rPr>
              <w:t>0,12</w:t>
            </w:r>
          </w:p>
        </w:tc>
      </w:tr>
      <w:tr w:rsidR="006C460A" w:rsidRPr="006C460A" w14:paraId="07A9F471" w14:textId="77777777" w:rsidTr="008921D5">
        <w:tc>
          <w:tcPr>
            <w:tcW w:w="1271" w:type="dxa"/>
          </w:tcPr>
          <w:p w14:paraId="77452BD1"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20 01 99</w:t>
            </w:r>
          </w:p>
        </w:tc>
        <w:tc>
          <w:tcPr>
            <w:tcW w:w="4396" w:type="dxa"/>
          </w:tcPr>
          <w:p w14:paraId="33AEDF5F"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Inne niewymienione frakcje zbierane w sposób selektywny</w:t>
            </w:r>
          </w:p>
        </w:tc>
        <w:tc>
          <w:tcPr>
            <w:tcW w:w="2833" w:type="dxa"/>
          </w:tcPr>
          <w:p w14:paraId="56BC0F76" w14:textId="77777777" w:rsidR="006C460A" w:rsidRPr="006C460A" w:rsidRDefault="006C460A" w:rsidP="006C460A">
            <w:pPr>
              <w:jc w:val="center"/>
              <w:rPr>
                <w:rFonts w:ascii="Times New Roman" w:hAnsi="Times New Roman" w:cs="Times New Roman"/>
                <w:sz w:val="20"/>
                <w:szCs w:val="20"/>
              </w:rPr>
            </w:pPr>
            <w:r w:rsidRPr="006C460A">
              <w:rPr>
                <w:rFonts w:ascii="Times New Roman" w:hAnsi="Times New Roman" w:cs="Times New Roman"/>
                <w:sz w:val="20"/>
                <w:szCs w:val="20"/>
              </w:rPr>
              <w:t>0,50</w:t>
            </w:r>
          </w:p>
        </w:tc>
      </w:tr>
      <w:tr w:rsidR="006C460A" w:rsidRPr="006C460A" w14:paraId="0C8F05AE" w14:textId="77777777" w:rsidTr="008921D5">
        <w:tc>
          <w:tcPr>
            <w:tcW w:w="1271" w:type="dxa"/>
          </w:tcPr>
          <w:p w14:paraId="1E134CF9"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20 02 01</w:t>
            </w:r>
          </w:p>
        </w:tc>
        <w:tc>
          <w:tcPr>
            <w:tcW w:w="4396" w:type="dxa"/>
          </w:tcPr>
          <w:p w14:paraId="657CAF97"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Odpady ulegające biodegradacji</w:t>
            </w:r>
          </w:p>
        </w:tc>
        <w:tc>
          <w:tcPr>
            <w:tcW w:w="2833" w:type="dxa"/>
          </w:tcPr>
          <w:p w14:paraId="7B692A77" w14:textId="77777777" w:rsidR="006C460A" w:rsidRPr="006C460A" w:rsidRDefault="006C460A" w:rsidP="006C460A">
            <w:pPr>
              <w:jc w:val="center"/>
              <w:rPr>
                <w:rFonts w:ascii="Times New Roman" w:hAnsi="Times New Roman" w:cs="Times New Roman"/>
                <w:sz w:val="20"/>
                <w:szCs w:val="20"/>
              </w:rPr>
            </w:pPr>
            <w:r w:rsidRPr="006C460A">
              <w:rPr>
                <w:rFonts w:ascii="Times New Roman" w:hAnsi="Times New Roman" w:cs="Times New Roman"/>
                <w:sz w:val="20"/>
                <w:szCs w:val="20"/>
              </w:rPr>
              <w:t>0,10</w:t>
            </w:r>
          </w:p>
        </w:tc>
      </w:tr>
      <w:tr w:rsidR="006C460A" w:rsidRPr="006C460A" w14:paraId="64A55745" w14:textId="77777777" w:rsidTr="008921D5">
        <w:tc>
          <w:tcPr>
            <w:tcW w:w="1271" w:type="dxa"/>
          </w:tcPr>
          <w:p w14:paraId="65D98DCB"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 xml:space="preserve">20 03 07 </w:t>
            </w:r>
          </w:p>
        </w:tc>
        <w:tc>
          <w:tcPr>
            <w:tcW w:w="4396" w:type="dxa"/>
          </w:tcPr>
          <w:p w14:paraId="66219DAE"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Odpady wielkogabarytowe</w:t>
            </w:r>
          </w:p>
        </w:tc>
        <w:tc>
          <w:tcPr>
            <w:tcW w:w="2833" w:type="dxa"/>
          </w:tcPr>
          <w:p w14:paraId="32AAFC7F" w14:textId="77777777" w:rsidR="006C460A" w:rsidRPr="006C460A" w:rsidRDefault="006C460A" w:rsidP="006C460A">
            <w:pPr>
              <w:jc w:val="center"/>
              <w:rPr>
                <w:rFonts w:ascii="Times New Roman" w:hAnsi="Times New Roman" w:cs="Times New Roman"/>
                <w:sz w:val="20"/>
                <w:szCs w:val="20"/>
              </w:rPr>
            </w:pPr>
            <w:r w:rsidRPr="006C460A">
              <w:rPr>
                <w:rFonts w:ascii="Times New Roman" w:hAnsi="Times New Roman" w:cs="Times New Roman"/>
                <w:sz w:val="20"/>
                <w:szCs w:val="20"/>
              </w:rPr>
              <w:t>4,72</w:t>
            </w:r>
          </w:p>
        </w:tc>
      </w:tr>
      <w:tr w:rsidR="006C460A" w:rsidRPr="006C460A" w14:paraId="010EC40D" w14:textId="77777777" w:rsidTr="008921D5">
        <w:tc>
          <w:tcPr>
            <w:tcW w:w="5667" w:type="dxa"/>
            <w:gridSpan w:val="2"/>
            <w:shd w:val="clear" w:color="auto" w:fill="D9D9D9" w:themeFill="background1" w:themeFillShade="D9"/>
          </w:tcPr>
          <w:p w14:paraId="3611E8AE" w14:textId="77777777" w:rsidR="006C460A" w:rsidRPr="006C460A" w:rsidRDefault="006C460A" w:rsidP="006C460A">
            <w:pPr>
              <w:jc w:val="right"/>
              <w:rPr>
                <w:rFonts w:ascii="Times New Roman" w:hAnsi="Times New Roman" w:cs="Times New Roman"/>
                <w:b/>
                <w:bCs/>
                <w:sz w:val="20"/>
                <w:szCs w:val="20"/>
              </w:rPr>
            </w:pPr>
            <w:r w:rsidRPr="006C460A">
              <w:rPr>
                <w:rFonts w:ascii="Times New Roman" w:hAnsi="Times New Roman" w:cs="Times New Roman"/>
                <w:b/>
                <w:bCs/>
                <w:sz w:val="20"/>
                <w:szCs w:val="20"/>
              </w:rPr>
              <w:t>SUMA</w:t>
            </w:r>
          </w:p>
        </w:tc>
        <w:tc>
          <w:tcPr>
            <w:tcW w:w="2833" w:type="dxa"/>
            <w:shd w:val="clear" w:color="auto" w:fill="D9D9D9" w:themeFill="background1" w:themeFillShade="D9"/>
          </w:tcPr>
          <w:p w14:paraId="6818234A" w14:textId="77777777" w:rsidR="006C460A" w:rsidRPr="006C460A" w:rsidRDefault="006C460A" w:rsidP="006C460A">
            <w:pPr>
              <w:jc w:val="center"/>
              <w:rPr>
                <w:rFonts w:ascii="Times New Roman" w:hAnsi="Times New Roman" w:cs="Times New Roman"/>
                <w:b/>
                <w:bCs/>
                <w:sz w:val="20"/>
                <w:szCs w:val="20"/>
              </w:rPr>
            </w:pPr>
            <w:r w:rsidRPr="006C460A">
              <w:rPr>
                <w:rFonts w:ascii="Times New Roman" w:hAnsi="Times New Roman" w:cs="Times New Roman"/>
                <w:b/>
                <w:bCs/>
                <w:sz w:val="20"/>
                <w:szCs w:val="20"/>
              </w:rPr>
              <w:t>6,92</w:t>
            </w:r>
          </w:p>
        </w:tc>
      </w:tr>
    </w:tbl>
    <w:p w14:paraId="16A8825D" w14:textId="77777777" w:rsidR="006C460A" w:rsidRPr="006C460A" w:rsidRDefault="006C460A" w:rsidP="006C460A">
      <w:pPr>
        <w:rPr>
          <w:rFonts w:ascii="Times New Roman" w:hAnsi="Times New Roman" w:cs="Times New Roman"/>
          <w:kern w:val="0"/>
          <w:sz w:val="20"/>
          <w:szCs w:val="20"/>
          <w14:ligatures w14:val="none"/>
        </w:rPr>
      </w:pPr>
    </w:p>
    <w:p w14:paraId="599DE95C" w14:textId="77777777" w:rsidR="006C460A" w:rsidRPr="006C460A" w:rsidRDefault="006C460A" w:rsidP="006C460A">
      <w:pPr>
        <w:rPr>
          <w:rFonts w:ascii="Times New Roman" w:hAnsi="Times New Roman" w:cs="Times New Roman"/>
          <w:b/>
          <w:bCs/>
          <w:kern w:val="0"/>
          <w:sz w:val="20"/>
          <w:szCs w:val="20"/>
          <w:u w:val="single"/>
          <w14:ligatures w14:val="none"/>
        </w:rPr>
      </w:pPr>
      <w:r w:rsidRPr="006C460A">
        <w:rPr>
          <w:rFonts w:ascii="Times New Roman" w:hAnsi="Times New Roman" w:cs="Times New Roman"/>
          <w:b/>
          <w:bCs/>
          <w:kern w:val="0"/>
          <w:sz w:val="20"/>
          <w:szCs w:val="20"/>
          <w:u w:val="single"/>
          <w14:ligatures w14:val="none"/>
        </w:rPr>
        <w:t>Koszty gospodarowania odpadami komunalnymi wyniosły:</w:t>
      </w:r>
    </w:p>
    <w:tbl>
      <w:tblPr>
        <w:tblStyle w:val="Tabela-Siatka"/>
        <w:tblW w:w="0" w:type="auto"/>
        <w:tblLook w:val="04A0" w:firstRow="1" w:lastRow="0" w:firstColumn="1" w:lastColumn="0" w:noHBand="0" w:noVBand="1"/>
      </w:tblPr>
      <w:tblGrid>
        <w:gridCol w:w="4530"/>
        <w:gridCol w:w="3970"/>
      </w:tblGrid>
      <w:tr w:rsidR="006C460A" w:rsidRPr="006C460A" w14:paraId="5770908B" w14:textId="77777777" w:rsidTr="002E763D">
        <w:tc>
          <w:tcPr>
            <w:tcW w:w="4530" w:type="dxa"/>
          </w:tcPr>
          <w:p w14:paraId="1A0E6021"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Koszt zagospodarowania odpadów</w:t>
            </w:r>
          </w:p>
        </w:tc>
        <w:tc>
          <w:tcPr>
            <w:tcW w:w="3970" w:type="dxa"/>
          </w:tcPr>
          <w:p w14:paraId="348A8AC9" w14:textId="77777777" w:rsidR="006C460A" w:rsidRPr="006C460A" w:rsidRDefault="006C460A" w:rsidP="006C460A">
            <w:pPr>
              <w:jc w:val="center"/>
              <w:rPr>
                <w:rFonts w:ascii="Times New Roman" w:hAnsi="Times New Roman" w:cs="Times New Roman"/>
                <w:b/>
                <w:bCs/>
                <w:color w:val="000000"/>
                <w:sz w:val="20"/>
                <w:szCs w:val="20"/>
              </w:rPr>
            </w:pPr>
            <w:r w:rsidRPr="006C460A">
              <w:rPr>
                <w:rFonts w:ascii="Times New Roman" w:hAnsi="Times New Roman" w:cs="Times New Roman"/>
                <w:b/>
                <w:bCs/>
                <w:color w:val="000000"/>
                <w:sz w:val="20"/>
                <w:szCs w:val="20"/>
              </w:rPr>
              <w:t>504 904,01</w:t>
            </w:r>
          </w:p>
          <w:p w14:paraId="41FB0EB8" w14:textId="77777777" w:rsidR="006C460A" w:rsidRPr="006C460A" w:rsidRDefault="006C460A" w:rsidP="006C460A">
            <w:pPr>
              <w:jc w:val="center"/>
              <w:rPr>
                <w:rFonts w:ascii="Times New Roman" w:hAnsi="Times New Roman" w:cs="Times New Roman"/>
                <w:b/>
                <w:bCs/>
                <w:sz w:val="20"/>
                <w:szCs w:val="20"/>
              </w:rPr>
            </w:pPr>
          </w:p>
        </w:tc>
      </w:tr>
      <w:tr w:rsidR="006C460A" w:rsidRPr="006C460A" w14:paraId="275F0BD6" w14:textId="77777777" w:rsidTr="002E763D">
        <w:tc>
          <w:tcPr>
            <w:tcW w:w="4530" w:type="dxa"/>
          </w:tcPr>
          <w:p w14:paraId="14660D53" w14:textId="77777777" w:rsidR="006C460A" w:rsidRPr="006C460A" w:rsidRDefault="006C460A" w:rsidP="006C460A">
            <w:pPr>
              <w:rPr>
                <w:rFonts w:ascii="Times New Roman" w:hAnsi="Times New Roman" w:cs="Times New Roman"/>
                <w:sz w:val="20"/>
                <w:szCs w:val="20"/>
              </w:rPr>
            </w:pPr>
            <w:r w:rsidRPr="006C460A">
              <w:rPr>
                <w:rFonts w:ascii="Times New Roman" w:hAnsi="Times New Roman" w:cs="Times New Roman"/>
                <w:sz w:val="20"/>
                <w:szCs w:val="20"/>
              </w:rPr>
              <w:t>Koszt odbioru odpadów</w:t>
            </w:r>
          </w:p>
        </w:tc>
        <w:tc>
          <w:tcPr>
            <w:tcW w:w="3970" w:type="dxa"/>
          </w:tcPr>
          <w:p w14:paraId="2A19E10D" w14:textId="77777777" w:rsidR="006C460A" w:rsidRPr="006C460A" w:rsidRDefault="006C460A" w:rsidP="006C460A">
            <w:pPr>
              <w:jc w:val="center"/>
              <w:rPr>
                <w:rFonts w:ascii="Times New Roman" w:hAnsi="Times New Roman" w:cs="Times New Roman"/>
                <w:b/>
                <w:bCs/>
                <w:color w:val="000000"/>
                <w:sz w:val="20"/>
                <w:szCs w:val="20"/>
              </w:rPr>
            </w:pPr>
            <w:r w:rsidRPr="006C460A">
              <w:rPr>
                <w:rFonts w:ascii="Times New Roman" w:hAnsi="Times New Roman" w:cs="Times New Roman"/>
                <w:b/>
                <w:bCs/>
                <w:color w:val="000000"/>
                <w:sz w:val="20"/>
                <w:szCs w:val="20"/>
              </w:rPr>
              <w:t>742 653,89</w:t>
            </w:r>
          </w:p>
          <w:p w14:paraId="3DDB7688" w14:textId="77777777" w:rsidR="006C460A" w:rsidRPr="006C460A" w:rsidRDefault="006C460A" w:rsidP="006C460A">
            <w:pPr>
              <w:jc w:val="center"/>
              <w:rPr>
                <w:rFonts w:ascii="Times New Roman" w:hAnsi="Times New Roman" w:cs="Times New Roman"/>
                <w:b/>
                <w:bCs/>
                <w:sz w:val="20"/>
                <w:szCs w:val="20"/>
              </w:rPr>
            </w:pPr>
          </w:p>
        </w:tc>
      </w:tr>
    </w:tbl>
    <w:p w14:paraId="0455CEB6" w14:textId="77777777" w:rsidR="006C460A" w:rsidRPr="006C460A" w:rsidRDefault="006C460A" w:rsidP="006C460A">
      <w:pPr>
        <w:rPr>
          <w:rFonts w:ascii="Times New Roman" w:hAnsi="Times New Roman" w:cs="Times New Roman"/>
          <w:kern w:val="0"/>
          <w:sz w:val="20"/>
          <w:szCs w:val="20"/>
          <w14:ligatures w14:val="none"/>
        </w:rPr>
      </w:pPr>
    </w:p>
    <w:p w14:paraId="6AE7D7E8" w14:textId="3C6A1AF9" w:rsidR="006C460A" w:rsidRPr="006C460A" w:rsidRDefault="006C460A" w:rsidP="006C460A">
      <w:pPr>
        <w:numPr>
          <w:ilvl w:val="0"/>
          <w:numId w:val="7"/>
        </w:numPr>
        <w:contextualSpacing/>
        <w:jc w:val="both"/>
        <w:rPr>
          <w:rFonts w:ascii="Times New Roman" w:hAnsi="Times New Roman" w:cs="Times New Roman"/>
          <w:kern w:val="0"/>
          <w:sz w:val="24"/>
          <w:szCs w:val="24"/>
          <w14:ligatures w14:val="none"/>
        </w:rPr>
      </w:pPr>
      <w:r w:rsidRPr="006C460A">
        <w:rPr>
          <w:rFonts w:ascii="Times New Roman" w:hAnsi="Times New Roman" w:cs="Times New Roman"/>
          <w:kern w:val="0"/>
          <w:sz w:val="24"/>
          <w:szCs w:val="24"/>
          <w14:ligatures w14:val="none"/>
        </w:rPr>
        <w:t xml:space="preserve">Liczba mieszkańców zameldowanych w Gminie Lidzbark Warmiński według ewidencji na dzień 31.12.2022 r. </w:t>
      </w:r>
      <w:r w:rsidRPr="00E03187">
        <w:rPr>
          <w:rFonts w:ascii="Times New Roman" w:hAnsi="Times New Roman" w:cs="Times New Roman"/>
          <w:kern w:val="0"/>
          <w:sz w:val="24"/>
          <w:szCs w:val="24"/>
          <w14:ligatures w14:val="none"/>
        </w:rPr>
        <w:t>wynosiła 6</w:t>
      </w:r>
      <w:r w:rsidR="00F75370" w:rsidRPr="00E03187">
        <w:rPr>
          <w:rFonts w:ascii="Times New Roman" w:hAnsi="Times New Roman" w:cs="Times New Roman"/>
          <w:kern w:val="0"/>
          <w:sz w:val="24"/>
          <w:szCs w:val="24"/>
          <w14:ligatures w14:val="none"/>
        </w:rPr>
        <w:t>.</w:t>
      </w:r>
      <w:r w:rsidRPr="00E03187">
        <w:rPr>
          <w:rFonts w:ascii="Times New Roman" w:hAnsi="Times New Roman" w:cs="Times New Roman"/>
          <w:kern w:val="0"/>
          <w:sz w:val="24"/>
          <w:szCs w:val="24"/>
          <w14:ligatures w14:val="none"/>
        </w:rPr>
        <w:t>423</w:t>
      </w:r>
      <w:r w:rsidRPr="006C460A">
        <w:rPr>
          <w:rFonts w:ascii="Times New Roman" w:hAnsi="Times New Roman" w:cs="Times New Roman"/>
          <w:kern w:val="0"/>
          <w:sz w:val="24"/>
          <w:szCs w:val="24"/>
          <w14:ligatures w14:val="none"/>
        </w:rPr>
        <w:t xml:space="preserve"> osób, natomiast liczba mieszkańców Gminy Lidzbark Warmiński na podstawie danych pochodzących ze złożonych przez właścicieli nieruchomości deklaracji o wysokości opłaty za gospodarowanie odpadami komunalnymi wyniosła </w:t>
      </w:r>
      <w:r w:rsidRPr="00E03187">
        <w:rPr>
          <w:rFonts w:ascii="Times New Roman" w:hAnsi="Times New Roman" w:cs="Times New Roman"/>
          <w:kern w:val="0"/>
          <w:sz w:val="24"/>
          <w:szCs w:val="24"/>
          <w14:ligatures w14:val="none"/>
        </w:rPr>
        <w:t>5</w:t>
      </w:r>
      <w:r w:rsidR="00F75370" w:rsidRPr="00E03187">
        <w:rPr>
          <w:rFonts w:ascii="Times New Roman" w:hAnsi="Times New Roman" w:cs="Times New Roman"/>
          <w:kern w:val="0"/>
          <w:sz w:val="24"/>
          <w:szCs w:val="24"/>
          <w14:ligatures w14:val="none"/>
        </w:rPr>
        <w:t>.</w:t>
      </w:r>
      <w:r w:rsidRPr="00E03187">
        <w:rPr>
          <w:rFonts w:ascii="Times New Roman" w:hAnsi="Times New Roman" w:cs="Times New Roman"/>
          <w:kern w:val="0"/>
          <w:sz w:val="24"/>
          <w:szCs w:val="24"/>
          <w14:ligatures w14:val="none"/>
        </w:rPr>
        <w:t>184</w:t>
      </w:r>
      <w:r w:rsidRPr="006C460A">
        <w:rPr>
          <w:rFonts w:ascii="Times New Roman" w:hAnsi="Times New Roman" w:cs="Times New Roman"/>
          <w:kern w:val="0"/>
          <w:sz w:val="24"/>
          <w:szCs w:val="24"/>
          <w14:ligatures w14:val="none"/>
        </w:rPr>
        <w:t xml:space="preserve"> osób.</w:t>
      </w:r>
    </w:p>
    <w:p w14:paraId="5B52DD89" w14:textId="77777777" w:rsidR="006C460A" w:rsidRPr="006C460A" w:rsidRDefault="006C460A" w:rsidP="006C460A">
      <w:pPr>
        <w:numPr>
          <w:ilvl w:val="0"/>
          <w:numId w:val="7"/>
        </w:numPr>
        <w:contextualSpacing/>
        <w:jc w:val="both"/>
        <w:rPr>
          <w:rFonts w:ascii="Times New Roman" w:hAnsi="Times New Roman" w:cs="Times New Roman"/>
          <w:kern w:val="0"/>
          <w:sz w:val="24"/>
          <w:szCs w:val="24"/>
          <w14:ligatures w14:val="none"/>
        </w:rPr>
      </w:pPr>
      <w:r w:rsidRPr="006C460A">
        <w:rPr>
          <w:rFonts w:ascii="Times New Roman" w:hAnsi="Times New Roman" w:cs="Times New Roman"/>
          <w:kern w:val="0"/>
          <w:sz w:val="24"/>
          <w:szCs w:val="24"/>
          <w14:ligatures w14:val="none"/>
        </w:rPr>
        <w:t>W 2022 r. osiągnięty poziom recyklingu, przygotowania do ponownego użycia odpadów komunalnych wyniósł 15,87 %</w:t>
      </w:r>
    </w:p>
    <w:p w14:paraId="1509AD29" w14:textId="77777777" w:rsidR="006C460A" w:rsidRPr="006C460A" w:rsidRDefault="006C460A" w:rsidP="006C460A">
      <w:pPr>
        <w:numPr>
          <w:ilvl w:val="0"/>
          <w:numId w:val="7"/>
        </w:numPr>
        <w:contextualSpacing/>
        <w:jc w:val="both"/>
        <w:rPr>
          <w:rFonts w:ascii="Times New Roman" w:hAnsi="Times New Roman" w:cs="Times New Roman"/>
          <w:kern w:val="0"/>
          <w:sz w:val="24"/>
          <w:szCs w:val="24"/>
          <w14:ligatures w14:val="none"/>
        </w:rPr>
      </w:pPr>
      <w:r w:rsidRPr="006C460A">
        <w:rPr>
          <w:rFonts w:ascii="Times New Roman" w:hAnsi="Times New Roman" w:cs="Times New Roman"/>
          <w:kern w:val="0"/>
          <w:sz w:val="24"/>
          <w:szCs w:val="24"/>
          <w14:ligatures w14:val="none"/>
        </w:rPr>
        <w:t>Osiągnięty poziom ograniczenia masy odpadów komunalnych ulegających biodegradacji przekazanych do składowania wyniósł 0 %.</w:t>
      </w:r>
    </w:p>
    <w:p w14:paraId="39CC2824" w14:textId="77777777" w:rsidR="00F53540" w:rsidRPr="00F53540" w:rsidRDefault="00F53540" w:rsidP="00F53540">
      <w:pPr>
        <w:suppressAutoHyphens/>
        <w:autoSpaceDN w:val="0"/>
        <w:spacing w:before="52" w:after="52" w:line="276" w:lineRule="auto"/>
        <w:ind w:firstLine="709"/>
        <w:jc w:val="both"/>
        <w:textAlignment w:val="baseline"/>
        <w:rPr>
          <w:rFonts w:ascii="Calibri" w:eastAsia="SimSun" w:hAnsi="Calibri" w:cs="Calibri"/>
          <w:kern w:val="3"/>
          <w:sz w:val="24"/>
          <w:szCs w:val="24"/>
          <w:lang w:eastAsia="zh-CN" w:bidi="hi-IN"/>
          <w14:ligatures w14:val="none"/>
        </w:rPr>
      </w:pPr>
    </w:p>
    <w:p w14:paraId="596CD29A" w14:textId="5EDF32A1" w:rsidR="006939BA" w:rsidRDefault="0035129A" w:rsidP="006939BA">
      <w:pPr>
        <w:pStyle w:val="Akapitzlist"/>
        <w:numPr>
          <w:ilvl w:val="0"/>
          <w:numId w:val="1"/>
        </w:numPr>
        <w:suppressAutoHyphens/>
        <w:autoSpaceDN w:val="0"/>
        <w:spacing w:before="52" w:after="52" w:line="276" w:lineRule="auto"/>
        <w:jc w:val="both"/>
        <w:textAlignment w:val="baseline"/>
      </w:pPr>
      <w:r>
        <w:rPr>
          <w:rFonts w:ascii="Times New Roman" w:hAnsi="Times New Roman" w:cs="Times New Roman"/>
          <w:b/>
          <w:bCs/>
          <w:sz w:val="28"/>
          <w:szCs w:val="28"/>
        </w:rPr>
        <w:t xml:space="preserve"> </w:t>
      </w:r>
      <w:r w:rsidR="006939BA" w:rsidRPr="006939BA">
        <w:rPr>
          <w:rFonts w:ascii="Times New Roman" w:hAnsi="Times New Roman" w:cs="Times New Roman"/>
          <w:b/>
          <w:bCs/>
          <w:sz w:val="28"/>
          <w:szCs w:val="28"/>
        </w:rPr>
        <w:t>Ochrona zdrowia</w:t>
      </w:r>
      <w:r w:rsidR="006939BA">
        <w:t xml:space="preserve"> </w:t>
      </w:r>
    </w:p>
    <w:p w14:paraId="4F6C9C55" w14:textId="77777777" w:rsidR="006939BA" w:rsidRDefault="006939BA" w:rsidP="006939BA">
      <w:pPr>
        <w:pStyle w:val="Akapitzlist"/>
        <w:suppressAutoHyphens/>
        <w:autoSpaceDN w:val="0"/>
        <w:spacing w:before="52" w:after="52" w:line="276" w:lineRule="auto"/>
        <w:ind w:left="360"/>
        <w:jc w:val="both"/>
        <w:textAlignment w:val="baseline"/>
      </w:pPr>
    </w:p>
    <w:p w14:paraId="02BF63A6" w14:textId="77777777" w:rsidR="006939BA" w:rsidRPr="006939BA" w:rsidRDefault="006939BA" w:rsidP="003413F7">
      <w:pPr>
        <w:pStyle w:val="Akapitzlist"/>
        <w:suppressAutoHyphens/>
        <w:autoSpaceDN w:val="0"/>
        <w:spacing w:before="52" w:after="52" w:line="276" w:lineRule="auto"/>
        <w:ind w:left="360"/>
        <w:jc w:val="both"/>
        <w:textAlignment w:val="baseline"/>
        <w:rPr>
          <w:rFonts w:ascii="Times New Roman" w:hAnsi="Times New Roman" w:cs="Times New Roman"/>
          <w:sz w:val="24"/>
          <w:szCs w:val="24"/>
        </w:rPr>
      </w:pPr>
      <w:r w:rsidRPr="006939BA">
        <w:rPr>
          <w:rFonts w:ascii="Times New Roman" w:hAnsi="Times New Roman" w:cs="Times New Roman"/>
          <w:sz w:val="24"/>
          <w:szCs w:val="24"/>
        </w:rPr>
        <w:t xml:space="preserve">Gminny Program Profilaktyki i Rozwiązywania Problemów Alkoholowych jest podstawowym dokumentem określającym zakres i formę realizacji działań na terenie gminy. Celem programu jest tworzenie spójnego systemu działań profilaktyki i działań naprawczych zmierzających do zapobiegania powstawaniu nowych problemów alkoholowych oraz zmniejszeniu tych, które aktualnie występują. </w:t>
      </w:r>
    </w:p>
    <w:p w14:paraId="5BBCFAD0" w14:textId="6DF93B68" w:rsidR="006939BA" w:rsidRPr="006939BA" w:rsidRDefault="006939BA" w:rsidP="003413F7">
      <w:pPr>
        <w:pStyle w:val="Akapitzlist"/>
        <w:suppressAutoHyphens/>
        <w:autoSpaceDN w:val="0"/>
        <w:spacing w:before="52" w:after="52" w:line="276" w:lineRule="auto"/>
        <w:ind w:left="360"/>
        <w:jc w:val="both"/>
        <w:textAlignment w:val="baseline"/>
        <w:rPr>
          <w:rFonts w:ascii="Times New Roman" w:hAnsi="Times New Roman" w:cs="Times New Roman"/>
          <w:sz w:val="24"/>
          <w:szCs w:val="24"/>
        </w:rPr>
      </w:pPr>
      <w:r w:rsidRPr="006939BA">
        <w:rPr>
          <w:rFonts w:ascii="Times New Roman" w:hAnsi="Times New Roman" w:cs="Times New Roman"/>
          <w:sz w:val="24"/>
          <w:szCs w:val="24"/>
        </w:rPr>
        <w:sym w:font="Symbol" w:char="F0B7"/>
      </w:r>
      <w:r w:rsidRPr="006939BA">
        <w:rPr>
          <w:rFonts w:ascii="Times New Roman" w:hAnsi="Times New Roman" w:cs="Times New Roman"/>
          <w:sz w:val="24"/>
          <w:szCs w:val="24"/>
        </w:rPr>
        <w:t xml:space="preserve"> Liczba przypadków nadużywania alkoholu zgłoszonych do gminnej komisji rozwiązywania – 3</w:t>
      </w:r>
      <w:r>
        <w:rPr>
          <w:rFonts w:ascii="Times New Roman" w:hAnsi="Times New Roman" w:cs="Times New Roman"/>
          <w:sz w:val="24"/>
          <w:szCs w:val="24"/>
        </w:rPr>
        <w:t>2</w:t>
      </w:r>
    </w:p>
    <w:p w14:paraId="18593716" w14:textId="53215516" w:rsidR="006939BA" w:rsidRPr="006939BA" w:rsidRDefault="006939BA" w:rsidP="003413F7">
      <w:pPr>
        <w:pStyle w:val="Akapitzlist"/>
        <w:suppressAutoHyphens/>
        <w:autoSpaceDN w:val="0"/>
        <w:spacing w:before="52" w:after="52" w:line="276" w:lineRule="auto"/>
        <w:ind w:left="360"/>
        <w:jc w:val="both"/>
        <w:textAlignment w:val="baseline"/>
        <w:rPr>
          <w:rFonts w:ascii="Times New Roman" w:hAnsi="Times New Roman" w:cs="Times New Roman"/>
          <w:sz w:val="24"/>
          <w:szCs w:val="24"/>
        </w:rPr>
      </w:pPr>
      <w:r w:rsidRPr="006939BA">
        <w:rPr>
          <w:rFonts w:ascii="Times New Roman" w:hAnsi="Times New Roman" w:cs="Times New Roman"/>
          <w:sz w:val="24"/>
          <w:szCs w:val="24"/>
        </w:rPr>
        <w:sym w:font="Symbol" w:char="F0B7"/>
      </w:r>
      <w:r w:rsidRPr="006939BA">
        <w:rPr>
          <w:rFonts w:ascii="Times New Roman" w:hAnsi="Times New Roman" w:cs="Times New Roman"/>
          <w:sz w:val="24"/>
          <w:szCs w:val="24"/>
        </w:rPr>
        <w:t xml:space="preserve"> Liczba wydanych zezwoleń na sprzedaż napojów alkoholowych – </w:t>
      </w:r>
      <w:r>
        <w:rPr>
          <w:rFonts w:ascii="Times New Roman" w:hAnsi="Times New Roman" w:cs="Times New Roman"/>
          <w:sz w:val="24"/>
          <w:szCs w:val="24"/>
        </w:rPr>
        <w:t>16</w:t>
      </w:r>
    </w:p>
    <w:p w14:paraId="53C32706" w14:textId="283B0E5E" w:rsidR="006939BA" w:rsidRPr="006939BA" w:rsidRDefault="006939BA" w:rsidP="003413F7">
      <w:pPr>
        <w:pStyle w:val="Akapitzlist"/>
        <w:suppressAutoHyphens/>
        <w:autoSpaceDN w:val="0"/>
        <w:spacing w:before="52" w:after="52" w:line="276" w:lineRule="auto"/>
        <w:ind w:left="360"/>
        <w:jc w:val="both"/>
        <w:textAlignment w:val="baseline"/>
        <w:rPr>
          <w:rFonts w:ascii="Times New Roman" w:hAnsi="Times New Roman" w:cs="Times New Roman"/>
          <w:sz w:val="24"/>
          <w:szCs w:val="24"/>
        </w:rPr>
      </w:pPr>
      <w:r w:rsidRPr="006939BA">
        <w:rPr>
          <w:rFonts w:ascii="Times New Roman" w:hAnsi="Times New Roman" w:cs="Times New Roman"/>
          <w:sz w:val="24"/>
          <w:szCs w:val="24"/>
        </w:rPr>
        <w:sym w:font="Symbol" w:char="F0B7"/>
      </w:r>
      <w:r w:rsidRPr="006939BA">
        <w:rPr>
          <w:rFonts w:ascii="Times New Roman" w:hAnsi="Times New Roman" w:cs="Times New Roman"/>
          <w:sz w:val="24"/>
          <w:szCs w:val="24"/>
        </w:rPr>
        <w:t xml:space="preserve"> Liczba wycofanych zezwoleń na sprzedaż napojów alkoholowych – </w:t>
      </w:r>
      <w:r>
        <w:rPr>
          <w:rFonts w:ascii="Times New Roman" w:hAnsi="Times New Roman" w:cs="Times New Roman"/>
          <w:sz w:val="24"/>
          <w:szCs w:val="24"/>
        </w:rPr>
        <w:t>0</w:t>
      </w:r>
      <w:r w:rsidRPr="006939BA">
        <w:rPr>
          <w:rFonts w:ascii="Times New Roman" w:hAnsi="Times New Roman" w:cs="Times New Roman"/>
          <w:sz w:val="24"/>
          <w:szCs w:val="24"/>
        </w:rPr>
        <w:t xml:space="preserve"> </w:t>
      </w:r>
    </w:p>
    <w:p w14:paraId="0CC02329" w14:textId="77777777" w:rsidR="0035129A" w:rsidRDefault="006939BA" w:rsidP="003413F7">
      <w:pPr>
        <w:pStyle w:val="Akapitzlist"/>
        <w:suppressAutoHyphens/>
        <w:autoSpaceDN w:val="0"/>
        <w:spacing w:before="52" w:after="52" w:line="276" w:lineRule="auto"/>
        <w:ind w:left="360"/>
        <w:jc w:val="both"/>
        <w:textAlignment w:val="baseline"/>
        <w:rPr>
          <w:rFonts w:ascii="Times New Roman" w:hAnsi="Times New Roman" w:cs="Times New Roman"/>
          <w:sz w:val="24"/>
          <w:szCs w:val="24"/>
        </w:rPr>
      </w:pPr>
      <w:r w:rsidRPr="006939BA">
        <w:rPr>
          <w:rFonts w:ascii="Times New Roman" w:hAnsi="Times New Roman" w:cs="Times New Roman"/>
          <w:sz w:val="24"/>
          <w:szCs w:val="24"/>
        </w:rPr>
        <w:sym w:font="Symbol" w:char="F0B7"/>
      </w:r>
      <w:r w:rsidRPr="006939BA">
        <w:rPr>
          <w:rFonts w:ascii="Times New Roman" w:hAnsi="Times New Roman" w:cs="Times New Roman"/>
          <w:sz w:val="24"/>
          <w:szCs w:val="24"/>
        </w:rPr>
        <w:t xml:space="preserve"> Liczba odebranych zezwoleń na sprzedaż napojów alkoholowych – 0 </w:t>
      </w:r>
    </w:p>
    <w:p w14:paraId="347FBAA9" w14:textId="77777777" w:rsidR="0035129A" w:rsidRDefault="0035129A" w:rsidP="003413F7">
      <w:pPr>
        <w:pStyle w:val="Akapitzlist"/>
        <w:suppressAutoHyphens/>
        <w:autoSpaceDN w:val="0"/>
        <w:spacing w:before="52" w:after="52" w:line="276" w:lineRule="auto"/>
        <w:ind w:left="360"/>
        <w:jc w:val="both"/>
        <w:textAlignment w:val="baseline"/>
        <w:rPr>
          <w:rFonts w:ascii="Times New Roman" w:hAnsi="Times New Roman" w:cs="Times New Roman"/>
          <w:sz w:val="24"/>
          <w:szCs w:val="24"/>
        </w:rPr>
      </w:pPr>
    </w:p>
    <w:p w14:paraId="6E1A8882" w14:textId="6C176C48" w:rsidR="0035129A" w:rsidRPr="00AA1241" w:rsidRDefault="006939BA" w:rsidP="006939BA">
      <w:pPr>
        <w:pStyle w:val="Akapitzlist"/>
        <w:suppressAutoHyphens/>
        <w:autoSpaceDN w:val="0"/>
        <w:spacing w:before="52" w:after="52" w:line="276" w:lineRule="auto"/>
        <w:ind w:left="360"/>
        <w:jc w:val="both"/>
        <w:textAlignment w:val="baseline"/>
        <w:rPr>
          <w:rFonts w:ascii="Times New Roman" w:hAnsi="Times New Roman" w:cs="Times New Roman"/>
          <w:color w:val="000000" w:themeColor="text1"/>
          <w:sz w:val="24"/>
          <w:szCs w:val="24"/>
        </w:rPr>
      </w:pPr>
      <w:r w:rsidRPr="00AA1241">
        <w:rPr>
          <w:rFonts w:ascii="Times New Roman" w:hAnsi="Times New Roman" w:cs="Times New Roman"/>
          <w:color w:val="000000" w:themeColor="text1"/>
          <w:sz w:val="24"/>
          <w:szCs w:val="24"/>
        </w:rPr>
        <w:t xml:space="preserve">Na terenie gminy Lidzbark Warmiński jest </w:t>
      </w:r>
      <w:r w:rsidR="00AA1241" w:rsidRPr="00AA1241">
        <w:rPr>
          <w:rFonts w:ascii="Times New Roman" w:hAnsi="Times New Roman" w:cs="Times New Roman"/>
          <w:color w:val="000000" w:themeColor="text1"/>
          <w:sz w:val="24"/>
          <w:szCs w:val="24"/>
        </w:rPr>
        <w:t>11</w:t>
      </w:r>
      <w:r w:rsidRPr="00AA1241">
        <w:rPr>
          <w:rFonts w:ascii="Times New Roman" w:hAnsi="Times New Roman" w:cs="Times New Roman"/>
          <w:color w:val="000000" w:themeColor="text1"/>
          <w:sz w:val="24"/>
          <w:szCs w:val="24"/>
        </w:rPr>
        <w:t xml:space="preserve"> przedsiębiorców, którzy łącznie prowadzą 1</w:t>
      </w:r>
      <w:r w:rsidR="00AA1241" w:rsidRPr="00AA1241">
        <w:rPr>
          <w:rFonts w:ascii="Times New Roman" w:hAnsi="Times New Roman" w:cs="Times New Roman"/>
          <w:color w:val="000000" w:themeColor="text1"/>
          <w:sz w:val="24"/>
          <w:szCs w:val="24"/>
        </w:rPr>
        <w:t xml:space="preserve">5 </w:t>
      </w:r>
      <w:r w:rsidRPr="00AA1241">
        <w:rPr>
          <w:rFonts w:ascii="Times New Roman" w:hAnsi="Times New Roman" w:cs="Times New Roman"/>
          <w:color w:val="000000" w:themeColor="text1"/>
          <w:sz w:val="24"/>
          <w:szCs w:val="24"/>
        </w:rPr>
        <w:t xml:space="preserve">punktów sprzedaży napojów alkoholowych. </w:t>
      </w:r>
    </w:p>
    <w:p w14:paraId="47C7F789" w14:textId="77777777" w:rsidR="0035129A" w:rsidRPr="00AA1241" w:rsidRDefault="0035129A" w:rsidP="006939BA">
      <w:pPr>
        <w:pStyle w:val="Akapitzlist"/>
        <w:suppressAutoHyphens/>
        <w:autoSpaceDN w:val="0"/>
        <w:spacing w:before="52" w:after="52" w:line="276" w:lineRule="auto"/>
        <w:ind w:left="360"/>
        <w:jc w:val="both"/>
        <w:textAlignment w:val="baseline"/>
        <w:rPr>
          <w:rFonts w:ascii="Times New Roman" w:hAnsi="Times New Roman" w:cs="Times New Roman"/>
          <w:color w:val="000000" w:themeColor="text1"/>
          <w:sz w:val="24"/>
          <w:szCs w:val="24"/>
        </w:rPr>
      </w:pPr>
    </w:p>
    <w:p w14:paraId="72D36C01" w14:textId="77777777" w:rsidR="00442A96" w:rsidRDefault="00442A96" w:rsidP="00442A96">
      <w:pPr>
        <w:pStyle w:val="Akapitzlist"/>
        <w:suppressAutoHyphens/>
        <w:autoSpaceDN w:val="0"/>
        <w:spacing w:before="52" w:after="52" w:line="276" w:lineRule="auto"/>
        <w:ind w:left="360"/>
        <w:jc w:val="both"/>
        <w:textAlignment w:val="baseline"/>
        <w:rPr>
          <w:rFonts w:ascii="Times New Roman" w:hAnsi="Times New Roman" w:cs="Times New Roman"/>
          <w:b/>
          <w:bCs/>
          <w:sz w:val="28"/>
          <w:szCs w:val="28"/>
        </w:rPr>
      </w:pPr>
    </w:p>
    <w:p w14:paraId="34495202" w14:textId="77777777" w:rsidR="00442A96" w:rsidRDefault="00442A96" w:rsidP="00442A96">
      <w:pPr>
        <w:pStyle w:val="Akapitzlist"/>
        <w:suppressAutoHyphens/>
        <w:autoSpaceDN w:val="0"/>
        <w:spacing w:before="52" w:after="52" w:line="276" w:lineRule="auto"/>
        <w:ind w:left="360"/>
        <w:jc w:val="both"/>
        <w:textAlignment w:val="baseline"/>
        <w:rPr>
          <w:rFonts w:ascii="Times New Roman" w:hAnsi="Times New Roman" w:cs="Times New Roman"/>
          <w:b/>
          <w:bCs/>
          <w:sz w:val="28"/>
          <w:szCs w:val="28"/>
        </w:rPr>
      </w:pPr>
    </w:p>
    <w:p w14:paraId="3F27622B" w14:textId="77777777" w:rsidR="00442A96" w:rsidRDefault="00442A96" w:rsidP="00442A96">
      <w:pPr>
        <w:pStyle w:val="Akapitzlist"/>
        <w:suppressAutoHyphens/>
        <w:autoSpaceDN w:val="0"/>
        <w:spacing w:before="52" w:after="52" w:line="276" w:lineRule="auto"/>
        <w:ind w:left="360"/>
        <w:jc w:val="both"/>
        <w:textAlignment w:val="baseline"/>
        <w:rPr>
          <w:rFonts w:ascii="Times New Roman" w:hAnsi="Times New Roman" w:cs="Times New Roman"/>
          <w:b/>
          <w:bCs/>
          <w:sz w:val="28"/>
          <w:szCs w:val="28"/>
        </w:rPr>
      </w:pPr>
    </w:p>
    <w:p w14:paraId="682CC471" w14:textId="154AD4D3" w:rsidR="00F53540" w:rsidRDefault="00830ABA" w:rsidP="0035129A">
      <w:pPr>
        <w:pStyle w:val="Akapitzlist"/>
        <w:numPr>
          <w:ilvl w:val="0"/>
          <w:numId w:val="1"/>
        </w:numPr>
        <w:suppressAutoHyphens/>
        <w:autoSpaceDN w:val="0"/>
        <w:spacing w:before="52" w:after="52" w:line="276" w:lineRule="auto"/>
        <w:jc w:val="both"/>
        <w:textAlignment w:val="baseline"/>
        <w:rPr>
          <w:rFonts w:ascii="Times New Roman" w:hAnsi="Times New Roman" w:cs="Times New Roman"/>
          <w:b/>
          <w:bCs/>
          <w:sz w:val="28"/>
          <w:szCs w:val="28"/>
        </w:rPr>
      </w:pPr>
      <w:r>
        <w:rPr>
          <w:rFonts w:ascii="Times New Roman" w:hAnsi="Times New Roman" w:cs="Times New Roman"/>
          <w:b/>
          <w:bCs/>
          <w:sz w:val="28"/>
          <w:szCs w:val="28"/>
        </w:rPr>
        <w:t xml:space="preserve"> </w:t>
      </w:r>
      <w:r w:rsidR="006939BA" w:rsidRPr="0035129A">
        <w:rPr>
          <w:rFonts w:ascii="Times New Roman" w:hAnsi="Times New Roman" w:cs="Times New Roman"/>
          <w:b/>
          <w:bCs/>
          <w:sz w:val="28"/>
          <w:szCs w:val="28"/>
        </w:rPr>
        <w:t>Gminny Ośrodek Pomocy Społecznej</w:t>
      </w:r>
    </w:p>
    <w:p w14:paraId="2BD441F9" w14:textId="77777777" w:rsidR="0035129A" w:rsidRPr="0035129A" w:rsidRDefault="0035129A" w:rsidP="0035129A">
      <w:pPr>
        <w:pStyle w:val="Akapitzlist"/>
        <w:suppressAutoHyphens/>
        <w:autoSpaceDN w:val="0"/>
        <w:spacing w:before="52" w:after="52" w:line="276" w:lineRule="auto"/>
        <w:ind w:left="360"/>
        <w:jc w:val="both"/>
        <w:textAlignment w:val="baseline"/>
        <w:rPr>
          <w:rFonts w:ascii="Times New Roman" w:eastAsia="SimSun" w:hAnsi="Times New Roman" w:cs="Times New Roman"/>
          <w:b/>
          <w:bCs/>
          <w:kern w:val="3"/>
          <w:sz w:val="28"/>
          <w:szCs w:val="28"/>
          <w:lang w:eastAsia="zh-CN" w:bidi="hi-IN"/>
          <w14:ligatures w14:val="none"/>
        </w:rPr>
      </w:pPr>
    </w:p>
    <w:p w14:paraId="0DC34287" w14:textId="70BBE43A" w:rsidR="0035129A" w:rsidRPr="0035129A"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Gminny Ośrodek Pomocy Społecznej w Lidzbarku Warmińskim wspiera osoby i rodziny</w:t>
      </w:r>
      <w:r w:rsidR="00A9779C">
        <w:rPr>
          <w:rFonts w:ascii="Liberation Serif" w:eastAsia="NSimSun" w:hAnsi="Liberation Serif" w:cs="Mangal"/>
          <w:kern w:val="3"/>
          <w:sz w:val="24"/>
          <w:szCs w:val="24"/>
          <w:lang w:eastAsia="zh-CN" w:bidi="hi-IN"/>
          <w14:ligatures w14:val="none"/>
        </w:rPr>
        <w:br/>
      </w:r>
      <w:r w:rsidRPr="0035129A">
        <w:rPr>
          <w:rFonts w:ascii="Liberation Serif" w:eastAsia="NSimSun" w:hAnsi="Liberation Serif" w:cs="Mangal"/>
          <w:kern w:val="3"/>
          <w:sz w:val="24"/>
          <w:szCs w:val="24"/>
          <w:lang w:eastAsia="zh-CN" w:bidi="hi-IN"/>
          <w14:ligatures w14:val="none"/>
        </w:rPr>
        <w:t>w działaniach zmierzających do zaspokojenie niezbędnych potrzeb i umożliwia im życie</w:t>
      </w:r>
      <w:r w:rsidR="009507E7">
        <w:rPr>
          <w:rFonts w:ascii="Liberation Serif" w:eastAsia="NSimSun" w:hAnsi="Liberation Serif" w:cs="Mangal"/>
          <w:kern w:val="3"/>
          <w:sz w:val="24"/>
          <w:szCs w:val="24"/>
          <w:lang w:eastAsia="zh-CN" w:bidi="hi-IN"/>
          <w14:ligatures w14:val="none"/>
        </w:rPr>
        <w:br/>
      </w:r>
      <w:r w:rsidRPr="0035129A">
        <w:rPr>
          <w:rFonts w:ascii="Liberation Serif" w:eastAsia="NSimSun" w:hAnsi="Liberation Serif" w:cs="Mangal"/>
          <w:kern w:val="3"/>
          <w:sz w:val="24"/>
          <w:szCs w:val="24"/>
          <w:lang w:eastAsia="zh-CN" w:bidi="hi-IN"/>
          <w14:ligatures w14:val="none"/>
        </w:rPr>
        <w:t>w warunkach odpowiadających godności człowieka. Zadaniem pomocy społecznej jest zapobieganie trudnym sytuacjom życiowym przez podejmowanie działań zmierzających do życiowego usamodzielnienia osób i rodzin oraz ich integracji ze środowiskiem. Rodzaj</w:t>
      </w:r>
      <w:r w:rsidR="009507E7">
        <w:rPr>
          <w:rFonts w:ascii="Liberation Serif" w:eastAsia="NSimSun" w:hAnsi="Liberation Serif" w:cs="Mangal"/>
          <w:kern w:val="3"/>
          <w:sz w:val="24"/>
          <w:szCs w:val="24"/>
          <w:lang w:eastAsia="zh-CN" w:bidi="hi-IN"/>
          <w14:ligatures w14:val="none"/>
        </w:rPr>
        <w:br/>
      </w:r>
      <w:r w:rsidRPr="0035129A">
        <w:rPr>
          <w:rFonts w:ascii="Liberation Serif" w:eastAsia="NSimSun" w:hAnsi="Liberation Serif" w:cs="Mangal"/>
          <w:kern w:val="3"/>
          <w:sz w:val="24"/>
          <w:szCs w:val="24"/>
          <w:lang w:eastAsia="zh-CN" w:bidi="hi-IN"/>
          <w14:ligatures w14:val="none"/>
        </w:rPr>
        <w:t>i rozmiar pomocy powinny być odpowiednie do okoliczności uzasadniających udzielenie pomocy.</w:t>
      </w:r>
    </w:p>
    <w:p w14:paraId="16DBE560" w14:textId="77777777" w:rsidR="0035129A" w:rsidRPr="0035129A"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p>
    <w:p w14:paraId="0CFB4D6C" w14:textId="77777777" w:rsidR="0035129A" w:rsidRPr="0035129A"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Poniżej przedstawiono rodzaj udzielonej pomocy, ilość osób, która skorzystała ze wsparcia Ośrodka oraz ilość świadczeń w podziale na zadania własne i zlecone.</w:t>
      </w:r>
    </w:p>
    <w:tbl>
      <w:tblPr>
        <w:tblW w:w="9061" w:type="dxa"/>
        <w:tblInd w:w="-60" w:type="dxa"/>
        <w:tblLayout w:type="fixed"/>
        <w:tblCellMar>
          <w:left w:w="10" w:type="dxa"/>
          <w:right w:w="10" w:type="dxa"/>
        </w:tblCellMar>
        <w:tblLook w:val="04A0" w:firstRow="1" w:lastRow="0" w:firstColumn="1" w:lastColumn="0" w:noHBand="0" w:noVBand="1"/>
      </w:tblPr>
      <w:tblGrid>
        <w:gridCol w:w="4026"/>
        <w:gridCol w:w="2211"/>
        <w:gridCol w:w="2824"/>
      </w:tblGrid>
      <w:tr w:rsidR="0035129A" w:rsidRPr="0035129A" w14:paraId="792750C7" w14:textId="77777777" w:rsidTr="0035129A">
        <w:trPr>
          <w:trHeight w:val="455"/>
        </w:trPr>
        <w:tc>
          <w:tcPr>
            <w:tcW w:w="9061"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D3A85AE" w14:textId="77777777" w:rsidR="0035129A" w:rsidRPr="00F75370" w:rsidRDefault="0035129A" w:rsidP="00F75370">
            <w:pPr>
              <w:suppressAutoHyphens/>
              <w:autoSpaceDN w:val="0"/>
              <w:spacing w:after="0" w:line="240" w:lineRule="auto"/>
              <w:jc w:val="center"/>
              <w:textAlignment w:val="baseline"/>
              <w:rPr>
                <w:rFonts w:ascii="Liberation Serif" w:eastAsia="NSimSun" w:hAnsi="Liberation Serif" w:cs="Mangal" w:hint="eastAsia"/>
                <w:b/>
                <w:bCs/>
                <w:kern w:val="3"/>
                <w:sz w:val="24"/>
                <w:szCs w:val="24"/>
                <w:lang w:eastAsia="zh-CN" w:bidi="hi-IN"/>
                <w14:ligatures w14:val="none"/>
              </w:rPr>
            </w:pPr>
            <w:r w:rsidRPr="00F75370">
              <w:rPr>
                <w:rFonts w:ascii="Liberation Serif" w:eastAsia="NSimSun" w:hAnsi="Liberation Serif" w:cs="Mangal"/>
                <w:b/>
                <w:bCs/>
                <w:kern w:val="3"/>
                <w:sz w:val="24"/>
                <w:szCs w:val="24"/>
                <w:highlight w:val="yellow"/>
                <w:lang w:eastAsia="zh-CN" w:bidi="hi-IN"/>
                <w14:ligatures w14:val="none"/>
              </w:rPr>
              <w:t>Zadanie własne:</w:t>
            </w:r>
          </w:p>
        </w:tc>
      </w:tr>
      <w:tr w:rsidR="0035129A" w:rsidRPr="0035129A" w14:paraId="3E1D1E86" w14:textId="77777777" w:rsidTr="00F75370">
        <w:trPr>
          <w:trHeight w:val="736"/>
        </w:trPr>
        <w:tc>
          <w:tcPr>
            <w:tcW w:w="402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7452EA23"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FORMA POMOCY</w:t>
            </w:r>
          </w:p>
        </w:tc>
        <w:tc>
          <w:tcPr>
            <w:tcW w:w="2211"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2BED26B2"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lang w:eastAsia="zh-CN" w:bidi="hi-IN"/>
                <w14:ligatures w14:val="none"/>
              </w:rPr>
              <w:t>LICZBA OSÓB/LICZBA ŚWIADCZEŃ</w:t>
            </w:r>
          </w:p>
        </w:tc>
        <w:tc>
          <w:tcPr>
            <w:tcW w:w="282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3F23662"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 xml:space="preserve">KWOTA ŚWIADCZEŃ   </w:t>
            </w:r>
            <w:r w:rsidRPr="0035129A">
              <w:rPr>
                <w:rFonts w:ascii="Liberation Serif" w:eastAsia="NSimSun" w:hAnsi="Liberation Serif" w:cs="Mangal"/>
                <w:kern w:val="3"/>
                <w:sz w:val="24"/>
                <w:szCs w:val="24"/>
                <w:lang w:eastAsia="zh-CN" w:bidi="hi-IN"/>
                <w14:ligatures w14:val="none"/>
              </w:rPr>
              <w:br/>
              <w:t>w złotych</w:t>
            </w:r>
          </w:p>
        </w:tc>
      </w:tr>
      <w:tr w:rsidR="0035129A" w:rsidRPr="0035129A" w14:paraId="3AE19BC9" w14:textId="77777777" w:rsidTr="00F75370">
        <w:trPr>
          <w:trHeight w:val="355"/>
        </w:trPr>
        <w:tc>
          <w:tcPr>
            <w:tcW w:w="402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E28DB1C"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zasiłek okresowy</w:t>
            </w:r>
          </w:p>
        </w:tc>
        <w:tc>
          <w:tcPr>
            <w:tcW w:w="2211"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006AB89D"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63/ 238</w:t>
            </w:r>
          </w:p>
        </w:tc>
        <w:tc>
          <w:tcPr>
            <w:tcW w:w="282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93900D5" w14:textId="77777777" w:rsidR="0035129A" w:rsidRPr="0035129A" w:rsidRDefault="0035129A" w:rsidP="0035129A">
            <w:pPr>
              <w:suppressAutoHyphens/>
              <w:autoSpaceDN w:val="0"/>
              <w:spacing w:after="0" w:line="240" w:lineRule="auto"/>
              <w:jc w:val="right"/>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110 006 zł</w:t>
            </w:r>
          </w:p>
        </w:tc>
      </w:tr>
      <w:tr w:rsidR="0035129A" w:rsidRPr="0035129A" w14:paraId="2BF3EA6F" w14:textId="77777777" w:rsidTr="00F75370">
        <w:trPr>
          <w:trHeight w:val="355"/>
        </w:trPr>
        <w:tc>
          <w:tcPr>
            <w:tcW w:w="402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C223A08"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zasiłek stały</w:t>
            </w:r>
          </w:p>
        </w:tc>
        <w:tc>
          <w:tcPr>
            <w:tcW w:w="2211"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48193C7E"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46/ 481</w:t>
            </w:r>
          </w:p>
        </w:tc>
        <w:tc>
          <w:tcPr>
            <w:tcW w:w="282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0B3283B8" w14:textId="77777777" w:rsidR="0035129A" w:rsidRPr="0035129A" w:rsidRDefault="0035129A" w:rsidP="0035129A">
            <w:pPr>
              <w:suppressAutoHyphens/>
              <w:autoSpaceDN w:val="0"/>
              <w:spacing w:after="0" w:line="240" w:lineRule="auto"/>
              <w:jc w:val="right"/>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318 782 zł</w:t>
            </w:r>
          </w:p>
        </w:tc>
      </w:tr>
      <w:tr w:rsidR="0035129A" w:rsidRPr="0035129A" w14:paraId="2BAB364B" w14:textId="77777777" w:rsidTr="00F75370">
        <w:trPr>
          <w:trHeight w:val="355"/>
        </w:trPr>
        <w:tc>
          <w:tcPr>
            <w:tcW w:w="402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47756DD4"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usługi opiekuńcze</w:t>
            </w:r>
          </w:p>
        </w:tc>
        <w:tc>
          <w:tcPr>
            <w:tcW w:w="2211"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F033F1F"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11/ 2456</w:t>
            </w:r>
          </w:p>
        </w:tc>
        <w:tc>
          <w:tcPr>
            <w:tcW w:w="282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3A9971B0" w14:textId="77777777" w:rsidR="0035129A" w:rsidRPr="0035129A" w:rsidRDefault="0035129A" w:rsidP="0035129A">
            <w:pPr>
              <w:suppressAutoHyphens/>
              <w:autoSpaceDN w:val="0"/>
              <w:spacing w:after="0" w:line="240" w:lineRule="auto"/>
              <w:jc w:val="right"/>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97 565 zł</w:t>
            </w:r>
          </w:p>
        </w:tc>
      </w:tr>
      <w:tr w:rsidR="0035129A" w:rsidRPr="0035129A" w14:paraId="62CA12FB" w14:textId="77777777" w:rsidTr="00F75370">
        <w:trPr>
          <w:trHeight w:val="355"/>
        </w:trPr>
        <w:tc>
          <w:tcPr>
            <w:tcW w:w="402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624EAE6A"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schronienie</w:t>
            </w:r>
          </w:p>
        </w:tc>
        <w:tc>
          <w:tcPr>
            <w:tcW w:w="2211"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F860A2C"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3/ 1095</w:t>
            </w:r>
          </w:p>
        </w:tc>
        <w:tc>
          <w:tcPr>
            <w:tcW w:w="282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544128E1" w14:textId="77777777" w:rsidR="0035129A" w:rsidRPr="0035129A" w:rsidRDefault="0035129A" w:rsidP="0035129A">
            <w:pPr>
              <w:suppressAutoHyphens/>
              <w:autoSpaceDN w:val="0"/>
              <w:spacing w:after="0" w:line="240" w:lineRule="auto"/>
              <w:jc w:val="right"/>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57 395 zł</w:t>
            </w:r>
          </w:p>
        </w:tc>
      </w:tr>
      <w:tr w:rsidR="0035129A" w:rsidRPr="0035129A" w14:paraId="2CD693ED" w14:textId="77777777" w:rsidTr="00F75370">
        <w:trPr>
          <w:trHeight w:val="355"/>
        </w:trPr>
        <w:tc>
          <w:tcPr>
            <w:tcW w:w="402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D471FD1"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posiłki w szkołach</w:t>
            </w:r>
          </w:p>
        </w:tc>
        <w:tc>
          <w:tcPr>
            <w:tcW w:w="2211"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2C9C7FB3"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442A96">
              <w:rPr>
                <w:rFonts w:ascii="Liberation Serif" w:eastAsia="NSimSun" w:hAnsi="Liberation Serif" w:cs="Mangal"/>
                <w:color w:val="000000" w:themeColor="text1"/>
                <w:kern w:val="3"/>
                <w:sz w:val="24"/>
                <w:szCs w:val="24"/>
                <w:lang w:eastAsia="zh-CN" w:bidi="hi-IN"/>
                <w14:ligatures w14:val="none"/>
              </w:rPr>
              <w:t>154/ 14911</w:t>
            </w:r>
          </w:p>
        </w:tc>
        <w:tc>
          <w:tcPr>
            <w:tcW w:w="282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0ADBC9BA" w14:textId="77777777" w:rsidR="0035129A" w:rsidRPr="0035129A" w:rsidRDefault="0035129A" w:rsidP="0035129A">
            <w:pPr>
              <w:suppressAutoHyphens/>
              <w:autoSpaceDN w:val="0"/>
              <w:spacing w:after="0" w:line="240" w:lineRule="auto"/>
              <w:jc w:val="right"/>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96 018 zł</w:t>
            </w:r>
          </w:p>
        </w:tc>
      </w:tr>
      <w:tr w:rsidR="0035129A" w:rsidRPr="0035129A" w14:paraId="4DA4FF46" w14:textId="77777777" w:rsidTr="00F75370">
        <w:trPr>
          <w:trHeight w:val="355"/>
        </w:trPr>
        <w:tc>
          <w:tcPr>
            <w:tcW w:w="402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3EF5BD25"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koszty pożaru</w:t>
            </w:r>
          </w:p>
        </w:tc>
        <w:tc>
          <w:tcPr>
            <w:tcW w:w="2211"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4660A4E"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 2</w:t>
            </w:r>
          </w:p>
        </w:tc>
        <w:tc>
          <w:tcPr>
            <w:tcW w:w="282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09A658B0" w14:textId="77777777" w:rsidR="0035129A" w:rsidRPr="0035129A" w:rsidRDefault="0035129A" w:rsidP="0035129A">
            <w:pPr>
              <w:suppressAutoHyphens/>
              <w:autoSpaceDN w:val="0"/>
              <w:spacing w:after="0" w:line="240" w:lineRule="auto"/>
              <w:jc w:val="right"/>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9 000 zł</w:t>
            </w:r>
          </w:p>
        </w:tc>
      </w:tr>
      <w:tr w:rsidR="0035129A" w:rsidRPr="0035129A" w14:paraId="4C21FC9C" w14:textId="77777777" w:rsidTr="00F75370">
        <w:trPr>
          <w:trHeight w:val="355"/>
        </w:trPr>
        <w:tc>
          <w:tcPr>
            <w:tcW w:w="402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4DE20821"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zasiłek celowy na zakup żywności</w:t>
            </w:r>
          </w:p>
        </w:tc>
        <w:tc>
          <w:tcPr>
            <w:tcW w:w="2211"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35EC2CF"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123/ 234</w:t>
            </w:r>
          </w:p>
        </w:tc>
        <w:tc>
          <w:tcPr>
            <w:tcW w:w="282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56483D3" w14:textId="77777777" w:rsidR="0035129A" w:rsidRPr="0035129A" w:rsidRDefault="0035129A" w:rsidP="0035129A">
            <w:pPr>
              <w:suppressAutoHyphens/>
              <w:autoSpaceDN w:val="0"/>
              <w:spacing w:after="0" w:line="240" w:lineRule="auto"/>
              <w:jc w:val="right"/>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99 835 zł</w:t>
            </w:r>
          </w:p>
        </w:tc>
      </w:tr>
      <w:tr w:rsidR="0035129A" w:rsidRPr="0035129A" w14:paraId="74CAA593" w14:textId="77777777" w:rsidTr="00F75370">
        <w:trPr>
          <w:trHeight w:val="355"/>
        </w:trPr>
        <w:tc>
          <w:tcPr>
            <w:tcW w:w="402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4EE4C709"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odpłatność gminy za pobyt w DPS</w:t>
            </w:r>
          </w:p>
        </w:tc>
        <w:tc>
          <w:tcPr>
            <w:tcW w:w="2211"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39B4805B"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8 /92</w:t>
            </w:r>
          </w:p>
        </w:tc>
        <w:tc>
          <w:tcPr>
            <w:tcW w:w="282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5CAD05F6" w14:textId="77777777" w:rsidR="0035129A" w:rsidRPr="0035129A" w:rsidRDefault="0035129A" w:rsidP="0035129A">
            <w:pPr>
              <w:suppressAutoHyphens/>
              <w:autoSpaceDN w:val="0"/>
              <w:spacing w:after="0" w:line="240" w:lineRule="auto"/>
              <w:jc w:val="right"/>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270 798 zł</w:t>
            </w:r>
          </w:p>
        </w:tc>
      </w:tr>
      <w:tr w:rsidR="0035129A" w:rsidRPr="0035129A" w14:paraId="12717166" w14:textId="77777777" w:rsidTr="00F75370">
        <w:trPr>
          <w:trHeight w:val="355"/>
        </w:trPr>
        <w:tc>
          <w:tcPr>
            <w:tcW w:w="402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D3EF83C"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zapomoga z tyt. urodzenia dziecka</w:t>
            </w:r>
          </w:p>
        </w:tc>
        <w:tc>
          <w:tcPr>
            <w:tcW w:w="2211"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3C5C4C8"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10</w:t>
            </w:r>
          </w:p>
        </w:tc>
        <w:tc>
          <w:tcPr>
            <w:tcW w:w="282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251ADBDD" w14:textId="77777777" w:rsidR="0035129A" w:rsidRPr="0035129A" w:rsidRDefault="0035129A" w:rsidP="0035129A">
            <w:pPr>
              <w:suppressAutoHyphens/>
              <w:autoSpaceDN w:val="0"/>
              <w:spacing w:after="0" w:line="240" w:lineRule="auto"/>
              <w:jc w:val="right"/>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5 000zł</w:t>
            </w:r>
          </w:p>
        </w:tc>
      </w:tr>
      <w:tr w:rsidR="0035129A" w:rsidRPr="0035129A" w14:paraId="4E2D86D0" w14:textId="77777777" w:rsidTr="00F75370">
        <w:trPr>
          <w:trHeight w:val="355"/>
        </w:trPr>
        <w:tc>
          <w:tcPr>
            <w:tcW w:w="402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25180DCE"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dodatki mieszkaniowe</w:t>
            </w:r>
          </w:p>
        </w:tc>
        <w:tc>
          <w:tcPr>
            <w:tcW w:w="2211"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26D650B5"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31</w:t>
            </w:r>
          </w:p>
        </w:tc>
        <w:tc>
          <w:tcPr>
            <w:tcW w:w="282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06E3046D" w14:textId="77777777" w:rsidR="0035129A" w:rsidRPr="0035129A" w:rsidRDefault="0035129A" w:rsidP="0035129A">
            <w:pPr>
              <w:suppressAutoHyphens/>
              <w:autoSpaceDN w:val="0"/>
              <w:spacing w:after="0" w:line="240" w:lineRule="auto"/>
              <w:jc w:val="right"/>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68 155zł</w:t>
            </w:r>
          </w:p>
        </w:tc>
      </w:tr>
      <w:tr w:rsidR="0035129A" w:rsidRPr="0035129A" w14:paraId="12576E55" w14:textId="77777777" w:rsidTr="00F75370">
        <w:trPr>
          <w:trHeight w:val="355"/>
        </w:trPr>
        <w:tc>
          <w:tcPr>
            <w:tcW w:w="402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4399C2C3"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piecza zastępcza</w:t>
            </w:r>
          </w:p>
        </w:tc>
        <w:tc>
          <w:tcPr>
            <w:tcW w:w="2211"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CD18D93"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20 dzieci</w:t>
            </w:r>
          </w:p>
        </w:tc>
        <w:tc>
          <w:tcPr>
            <w:tcW w:w="282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0E313F56" w14:textId="77777777" w:rsidR="0035129A" w:rsidRPr="0035129A" w:rsidRDefault="0035129A" w:rsidP="0035129A">
            <w:pPr>
              <w:suppressAutoHyphens/>
              <w:autoSpaceDN w:val="0"/>
              <w:spacing w:after="0" w:line="240" w:lineRule="auto"/>
              <w:jc w:val="right"/>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311 989 zł</w:t>
            </w:r>
          </w:p>
        </w:tc>
      </w:tr>
      <w:tr w:rsidR="0035129A" w:rsidRPr="0035129A" w14:paraId="2F37D5D5" w14:textId="77777777" w:rsidTr="00F75370">
        <w:trPr>
          <w:trHeight w:val="355"/>
        </w:trPr>
        <w:tc>
          <w:tcPr>
            <w:tcW w:w="4026" w:type="dxa"/>
            <w:tcBorders>
              <w:left w:val="single" w:sz="2" w:space="0" w:color="000000"/>
            </w:tcBorders>
            <w:shd w:val="clear" w:color="auto" w:fill="auto"/>
            <w:tcMar>
              <w:top w:w="0" w:type="dxa"/>
              <w:left w:w="28" w:type="dxa"/>
              <w:bottom w:w="0" w:type="dxa"/>
              <w:right w:w="28" w:type="dxa"/>
            </w:tcMar>
            <w:vAlign w:val="bottom"/>
          </w:tcPr>
          <w:p w14:paraId="3F306D2C"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stypendia szkolne</w:t>
            </w:r>
          </w:p>
        </w:tc>
        <w:tc>
          <w:tcPr>
            <w:tcW w:w="2211" w:type="dxa"/>
            <w:tcBorders>
              <w:left w:val="single" w:sz="2" w:space="0" w:color="000000"/>
            </w:tcBorders>
            <w:shd w:val="clear" w:color="auto" w:fill="auto"/>
            <w:tcMar>
              <w:top w:w="0" w:type="dxa"/>
              <w:left w:w="28" w:type="dxa"/>
              <w:bottom w:w="0" w:type="dxa"/>
              <w:right w:w="28" w:type="dxa"/>
            </w:tcMar>
            <w:vAlign w:val="bottom"/>
          </w:tcPr>
          <w:p w14:paraId="3FD916F6"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55</w:t>
            </w:r>
          </w:p>
        </w:tc>
        <w:tc>
          <w:tcPr>
            <w:tcW w:w="2824" w:type="dxa"/>
            <w:tcBorders>
              <w:left w:val="single" w:sz="2" w:space="0" w:color="000000"/>
              <w:right w:val="single" w:sz="2" w:space="0" w:color="000000"/>
            </w:tcBorders>
            <w:shd w:val="clear" w:color="auto" w:fill="auto"/>
            <w:tcMar>
              <w:top w:w="0" w:type="dxa"/>
              <w:left w:w="28" w:type="dxa"/>
              <w:bottom w:w="0" w:type="dxa"/>
              <w:right w:w="28" w:type="dxa"/>
            </w:tcMar>
            <w:vAlign w:val="bottom"/>
          </w:tcPr>
          <w:p w14:paraId="0652BD61" w14:textId="77777777" w:rsidR="0035129A" w:rsidRPr="0035129A" w:rsidRDefault="0035129A" w:rsidP="0035129A">
            <w:pPr>
              <w:suppressAutoHyphens/>
              <w:autoSpaceDN w:val="0"/>
              <w:spacing w:after="0" w:line="240" w:lineRule="auto"/>
              <w:jc w:val="right"/>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8 174,57 zł</w:t>
            </w:r>
          </w:p>
        </w:tc>
      </w:tr>
      <w:tr w:rsidR="0035129A" w:rsidRPr="0035129A" w14:paraId="67911FDF" w14:textId="77777777" w:rsidTr="00F75370">
        <w:trPr>
          <w:trHeight w:val="355"/>
        </w:trPr>
        <w:tc>
          <w:tcPr>
            <w:tcW w:w="402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0C130A93"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Gminna Karta Dużej Rodziny</w:t>
            </w:r>
          </w:p>
        </w:tc>
        <w:tc>
          <w:tcPr>
            <w:tcW w:w="2211"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518953BC"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37</w:t>
            </w:r>
          </w:p>
        </w:tc>
        <w:tc>
          <w:tcPr>
            <w:tcW w:w="2824"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C5E4531" w14:textId="77777777" w:rsidR="0035129A" w:rsidRPr="0035129A" w:rsidRDefault="0035129A" w:rsidP="0035129A">
            <w:pPr>
              <w:suppressAutoHyphens/>
              <w:autoSpaceDN w:val="0"/>
              <w:spacing w:after="0" w:line="240" w:lineRule="auto"/>
              <w:jc w:val="right"/>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860,51 zł</w:t>
            </w:r>
          </w:p>
        </w:tc>
      </w:tr>
    </w:tbl>
    <w:p w14:paraId="63E77988" w14:textId="77777777" w:rsidR="0035129A" w:rsidRDefault="0035129A" w:rsidP="0035129A">
      <w:pPr>
        <w:suppressAutoHyphens/>
        <w:autoSpaceDN w:val="0"/>
        <w:spacing w:after="0" w:line="240" w:lineRule="auto"/>
        <w:jc w:val="both"/>
        <w:textAlignment w:val="baseline"/>
        <w:rPr>
          <w:rFonts w:ascii="Liberation Serif" w:eastAsia="NSimSun" w:hAnsi="Liberation Serif" w:cs="Mangal" w:hint="eastAsia"/>
          <w:kern w:val="3"/>
          <w:sz w:val="24"/>
          <w:szCs w:val="24"/>
          <w:lang w:eastAsia="zh-CN" w:bidi="hi-IN"/>
          <w14:ligatures w14:val="none"/>
        </w:rPr>
      </w:pPr>
    </w:p>
    <w:p w14:paraId="378700F9" w14:textId="77777777" w:rsidR="008477B9" w:rsidRDefault="008477B9" w:rsidP="0035129A">
      <w:pPr>
        <w:suppressAutoHyphens/>
        <w:autoSpaceDN w:val="0"/>
        <w:spacing w:after="0" w:line="240" w:lineRule="auto"/>
        <w:jc w:val="both"/>
        <w:textAlignment w:val="baseline"/>
        <w:rPr>
          <w:rFonts w:ascii="Liberation Serif" w:eastAsia="NSimSun" w:hAnsi="Liberation Serif" w:cs="Mangal" w:hint="eastAsia"/>
          <w:kern w:val="3"/>
          <w:sz w:val="24"/>
          <w:szCs w:val="24"/>
          <w:lang w:eastAsia="zh-CN" w:bidi="hi-IN"/>
          <w14:ligatures w14:val="none"/>
        </w:rPr>
      </w:pPr>
    </w:p>
    <w:p w14:paraId="2532B087" w14:textId="77777777" w:rsidR="0035129A" w:rsidRPr="0035129A" w:rsidRDefault="0035129A" w:rsidP="0035129A">
      <w:pPr>
        <w:suppressAutoHyphens/>
        <w:autoSpaceDN w:val="0"/>
        <w:spacing w:after="0" w:line="240" w:lineRule="auto"/>
        <w:jc w:val="both"/>
        <w:textAlignment w:val="baseline"/>
        <w:rPr>
          <w:rFonts w:ascii="Arial" w:eastAsia="NSimSun" w:hAnsi="Arial" w:cs="Mangal"/>
          <w:kern w:val="3"/>
          <w:sz w:val="24"/>
          <w:szCs w:val="24"/>
          <w:lang w:eastAsia="zh-CN" w:bidi="hi-IN"/>
          <w14:ligatures w14:val="none"/>
        </w:rPr>
      </w:pPr>
    </w:p>
    <w:tbl>
      <w:tblPr>
        <w:tblW w:w="8535" w:type="dxa"/>
        <w:tblInd w:w="-60" w:type="dxa"/>
        <w:tblLayout w:type="fixed"/>
        <w:tblCellMar>
          <w:left w:w="10" w:type="dxa"/>
          <w:right w:w="10" w:type="dxa"/>
        </w:tblCellMar>
        <w:tblLook w:val="04A0" w:firstRow="1" w:lastRow="0" w:firstColumn="1" w:lastColumn="0" w:noHBand="0" w:noVBand="1"/>
      </w:tblPr>
      <w:tblGrid>
        <w:gridCol w:w="3996"/>
        <w:gridCol w:w="1883"/>
        <w:gridCol w:w="2656"/>
      </w:tblGrid>
      <w:tr w:rsidR="0035129A" w:rsidRPr="00F75370" w14:paraId="02C6D501" w14:textId="77777777" w:rsidTr="008921D5">
        <w:trPr>
          <w:trHeight w:val="454"/>
        </w:trPr>
        <w:tc>
          <w:tcPr>
            <w:tcW w:w="8535"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22E3C29" w14:textId="77777777" w:rsidR="0035129A" w:rsidRPr="00F75370" w:rsidRDefault="0035129A" w:rsidP="00F75370">
            <w:pPr>
              <w:suppressAutoHyphens/>
              <w:autoSpaceDN w:val="0"/>
              <w:spacing w:after="0" w:line="240" w:lineRule="auto"/>
              <w:jc w:val="center"/>
              <w:textAlignment w:val="baseline"/>
              <w:rPr>
                <w:rFonts w:ascii="Liberation Serif" w:eastAsia="NSimSun" w:hAnsi="Liberation Serif" w:cs="Mangal" w:hint="eastAsia"/>
                <w:b/>
                <w:bCs/>
                <w:kern w:val="3"/>
                <w:sz w:val="24"/>
                <w:szCs w:val="24"/>
                <w:lang w:eastAsia="zh-CN" w:bidi="hi-IN"/>
                <w14:ligatures w14:val="none"/>
              </w:rPr>
            </w:pPr>
            <w:r w:rsidRPr="00F75370">
              <w:rPr>
                <w:rFonts w:ascii="Liberation Serif" w:eastAsia="NSimSun" w:hAnsi="Liberation Serif" w:cs="Mangal"/>
                <w:b/>
                <w:bCs/>
                <w:kern w:val="3"/>
                <w:sz w:val="24"/>
                <w:szCs w:val="24"/>
                <w:highlight w:val="yellow"/>
                <w:lang w:eastAsia="zh-CN" w:bidi="hi-IN"/>
                <w14:ligatures w14:val="none"/>
              </w:rPr>
              <w:t>Zadania zlecone:</w:t>
            </w:r>
          </w:p>
        </w:tc>
      </w:tr>
      <w:tr w:rsidR="0035129A" w:rsidRPr="0035129A" w14:paraId="45373008" w14:textId="77777777" w:rsidTr="008921D5">
        <w:trPr>
          <w:trHeight w:val="941"/>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20E62E41"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FORMA POMOCY</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39893182"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LICZBA OSÓB</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F3D140D"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ILOŚĆ ŚWIADCZEŃ</w:t>
            </w:r>
          </w:p>
        </w:tc>
      </w:tr>
      <w:tr w:rsidR="0035129A" w:rsidRPr="0035129A" w14:paraId="03D6FB30" w14:textId="77777777" w:rsidTr="008921D5">
        <w:trPr>
          <w:trHeight w:val="454"/>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13A7FAA"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składka zdrowotna</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6C409803"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106</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0514A3A7"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1188</w:t>
            </w:r>
          </w:p>
        </w:tc>
      </w:tr>
      <w:tr w:rsidR="0035129A" w:rsidRPr="0035129A" w14:paraId="6525CC59" w14:textId="77777777" w:rsidTr="008921D5">
        <w:trPr>
          <w:trHeight w:val="454"/>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696F18C8"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opiekun prawny</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6616A145"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4</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0D35D47F"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41</w:t>
            </w:r>
          </w:p>
        </w:tc>
      </w:tr>
      <w:tr w:rsidR="0035129A" w:rsidRPr="0035129A" w14:paraId="452FCD79" w14:textId="77777777" w:rsidTr="008921D5">
        <w:trPr>
          <w:trHeight w:val="454"/>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61D65B8"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świadczenie wychowawcze 500+</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60D4398E"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1072</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48B0E436"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5269</w:t>
            </w:r>
          </w:p>
        </w:tc>
      </w:tr>
      <w:tr w:rsidR="0035129A" w:rsidRPr="0035129A" w14:paraId="7B209AB2" w14:textId="77777777" w:rsidTr="008921D5">
        <w:trPr>
          <w:trHeight w:val="454"/>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55EA7D56"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zasiłek rodzinny</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FD7390A"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503</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EB40495"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7383</w:t>
            </w:r>
          </w:p>
        </w:tc>
      </w:tr>
      <w:tr w:rsidR="0035129A" w:rsidRPr="0035129A" w14:paraId="2D782144" w14:textId="77777777" w:rsidTr="008921D5">
        <w:trPr>
          <w:trHeight w:val="454"/>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2CDBA550"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zapomoga z tyt. urodzenia dziecka</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0161B147"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32</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BDAA1A6"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32</w:t>
            </w:r>
          </w:p>
        </w:tc>
      </w:tr>
      <w:tr w:rsidR="0035129A" w:rsidRPr="0035129A" w14:paraId="3799F617" w14:textId="77777777" w:rsidTr="008921D5">
        <w:trPr>
          <w:trHeight w:val="454"/>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4A10960"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świadczenie rodzicielskie</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60F19DFF"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32</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30473A72"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205</w:t>
            </w:r>
          </w:p>
        </w:tc>
      </w:tr>
      <w:tr w:rsidR="0035129A" w:rsidRPr="0035129A" w14:paraId="009321CA" w14:textId="77777777" w:rsidTr="008921D5">
        <w:trPr>
          <w:trHeight w:val="454"/>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28829F8E"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zasiłek pielęgnacyjny</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362FE433"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163</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66525BA8"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1849</w:t>
            </w:r>
          </w:p>
        </w:tc>
      </w:tr>
      <w:tr w:rsidR="0035129A" w:rsidRPr="0035129A" w14:paraId="7934E292" w14:textId="77777777" w:rsidTr="008921D5">
        <w:trPr>
          <w:trHeight w:val="454"/>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2783E91F"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świadczenie pielęgnacyjne</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0A932095"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61</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4955BCB2"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627</w:t>
            </w:r>
          </w:p>
        </w:tc>
      </w:tr>
      <w:tr w:rsidR="0035129A" w:rsidRPr="0035129A" w14:paraId="2674114B" w14:textId="77777777" w:rsidTr="008921D5">
        <w:trPr>
          <w:trHeight w:val="454"/>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CE504C1"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specjalny zasiłek opiekuńczy</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8F45AEB"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7</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5150DE7C"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75</w:t>
            </w:r>
          </w:p>
        </w:tc>
      </w:tr>
      <w:tr w:rsidR="0035129A" w:rsidRPr="0035129A" w14:paraId="51384F4F" w14:textId="77777777" w:rsidTr="008921D5">
        <w:trPr>
          <w:trHeight w:val="454"/>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4DC82058"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zasiłek dla opiekuna</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18DAF5B"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5</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038CF24E"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38</w:t>
            </w:r>
          </w:p>
        </w:tc>
      </w:tr>
      <w:tr w:rsidR="0035129A" w:rsidRPr="0035129A" w14:paraId="3D2E38C3" w14:textId="77777777" w:rsidTr="008921D5">
        <w:trPr>
          <w:trHeight w:val="454"/>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84773A5"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składka emerytalno-rentowa</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682C7AFF"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43</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0D7784CC"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517</w:t>
            </w:r>
          </w:p>
        </w:tc>
      </w:tr>
      <w:tr w:rsidR="0035129A" w:rsidRPr="0035129A" w14:paraId="71136B19" w14:textId="77777777" w:rsidTr="008921D5">
        <w:trPr>
          <w:trHeight w:val="454"/>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31446296"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fundusz alimentacyjny</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2786F4DA"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70</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7F6C194C"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708</w:t>
            </w:r>
          </w:p>
        </w:tc>
      </w:tr>
      <w:tr w:rsidR="0035129A" w:rsidRPr="0035129A" w14:paraId="7A2215DF" w14:textId="77777777" w:rsidTr="008921D5">
        <w:trPr>
          <w:trHeight w:val="454"/>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1008CE7"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Specjalistyczne usługi opiekuńcze</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5D2A4645"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10</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39D6A26E"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1985</w:t>
            </w:r>
          </w:p>
        </w:tc>
      </w:tr>
      <w:tr w:rsidR="0035129A" w:rsidRPr="0035129A" w14:paraId="3A35BA64" w14:textId="77777777" w:rsidTr="008921D5">
        <w:trPr>
          <w:trHeight w:val="454"/>
        </w:trPr>
        <w:tc>
          <w:tcPr>
            <w:tcW w:w="3996" w:type="dxa"/>
            <w:tcBorders>
              <w:left w:val="single" w:sz="2" w:space="0" w:color="000000"/>
            </w:tcBorders>
            <w:shd w:val="clear" w:color="auto" w:fill="auto"/>
            <w:tcMar>
              <w:top w:w="0" w:type="dxa"/>
              <w:left w:w="28" w:type="dxa"/>
              <w:bottom w:w="0" w:type="dxa"/>
              <w:right w:w="28" w:type="dxa"/>
            </w:tcMar>
            <w:vAlign w:val="bottom"/>
          </w:tcPr>
          <w:p w14:paraId="08AE09E5"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Dodatek energetyczny</w:t>
            </w:r>
          </w:p>
        </w:tc>
        <w:tc>
          <w:tcPr>
            <w:tcW w:w="1883" w:type="dxa"/>
            <w:tcBorders>
              <w:left w:val="single" w:sz="2" w:space="0" w:color="000000"/>
            </w:tcBorders>
            <w:shd w:val="clear" w:color="auto" w:fill="auto"/>
            <w:tcMar>
              <w:top w:w="0" w:type="dxa"/>
              <w:left w:w="28" w:type="dxa"/>
              <w:bottom w:w="0" w:type="dxa"/>
              <w:right w:w="28" w:type="dxa"/>
            </w:tcMar>
            <w:vAlign w:val="bottom"/>
          </w:tcPr>
          <w:p w14:paraId="17BE4FAA" w14:textId="77777777" w:rsidR="0035129A" w:rsidRPr="0035129A" w:rsidRDefault="0035129A" w:rsidP="005819FE">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15</w:t>
            </w:r>
          </w:p>
        </w:tc>
        <w:tc>
          <w:tcPr>
            <w:tcW w:w="2656" w:type="dxa"/>
            <w:tcBorders>
              <w:left w:val="single" w:sz="2" w:space="0" w:color="000000"/>
              <w:right w:val="single" w:sz="2" w:space="0" w:color="000000"/>
            </w:tcBorders>
            <w:shd w:val="clear" w:color="auto" w:fill="auto"/>
            <w:tcMar>
              <w:top w:w="0" w:type="dxa"/>
              <w:left w:w="28" w:type="dxa"/>
              <w:bottom w:w="0" w:type="dxa"/>
              <w:right w:w="28" w:type="dxa"/>
            </w:tcMar>
            <w:vAlign w:val="bottom"/>
          </w:tcPr>
          <w:p w14:paraId="7B02EC72"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41</w:t>
            </w:r>
          </w:p>
        </w:tc>
      </w:tr>
      <w:tr w:rsidR="0035129A" w:rsidRPr="0035129A" w14:paraId="1CE28682" w14:textId="77777777" w:rsidTr="008921D5">
        <w:trPr>
          <w:trHeight w:val="454"/>
        </w:trPr>
        <w:tc>
          <w:tcPr>
            <w:tcW w:w="3996"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3A3C543D"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Dodatek osłonowy</w:t>
            </w:r>
          </w:p>
        </w:tc>
        <w:tc>
          <w:tcPr>
            <w:tcW w:w="1883"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37786DB2"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961</w:t>
            </w:r>
          </w:p>
        </w:tc>
        <w:tc>
          <w:tcPr>
            <w:tcW w:w="2656"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22150EB9"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961</w:t>
            </w:r>
          </w:p>
        </w:tc>
      </w:tr>
    </w:tbl>
    <w:p w14:paraId="394EDEA7"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p>
    <w:p w14:paraId="57ED8C36" w14:textId="77777777" w:rsidR="008477B9" w:rsidRDefault="008477B9" w:rsidP="0035129A">
      <w:pPr>
        <w:suppressAutoHyphens/>
        <w:autoSpaceDN w:val="0"/>
        <w:spacing w:after="0" w:line="240" w:lineRule="auto"/>
        <w:jc w:val="both"/>
        <w:textAlignment w:val="baseline"/>
        <w:rPr>
          <w:rFonts w:ascii="Arial" w:eastAsia="NSimSun" w:hAnsi="Arial" w:cs="Mangal"/>
          <w:kern w:val="3"/>
          <w:sz w:val="24"/>
          <w:szCs w:val="24"/>
          <w:lang w:eastAsia="zh-CN" w:bidi="hi-IN"/>
          <w14:ligatures w14:val="none"/>
        </w:rPr>
      </w:pPr>
    </w:p>
    <w:p w14:paraId="6BEBACD6" w14:textId="77777777" w:rsidR="008477B9" w:rsidRPr="0035129A" w:rsidRDefault="008477B9" w:rsidP="0035129A">
      <w:pPr>
        <w:suppressAutoHyphens/>
        <w:autoSpaceDN w:val="0"/>
        <w:spacing w:after="0" w:line="240" w:lineRule="auto"/>
        <w:jc w:val="both"/>
        <w:textAlignment w:val="baseline"/>
        <w:rPr>
          <w:rFonts w:ascii="Arial" w:eastAsia="NSimSun" w:hAnsi="Arial" w:cs="Mangal"/>
          <w:kern w:val="3"/>
          <w:sz w:val="24"/>
          <w:szCs w:val="24"/>
          <w:lang w:eastAsia="zh-CN" w:bidi="hi-IN"/>
          <w14:ligatures w14:val="none"/>
        </w:rPr>
      </w:pPr>
    </w:p>
    <w:tbl>
      <w:tblPr>
        <w:tblW w:w="8560" w:type="dxa"/>
        <w:tblInd w:w="-60" w:type="dxa"/>
        <w:tblLayout w:type="fixed"/>
        <w:tblCellMar>
          <w:left w:w="10" w:type="dxa"/>
          <w:right w:w="10" w:type="dxa"/>
        </w:tblCellMar>
        <w:tblLook w:val="04A0" w:firstRow="1" w:lastRow="0" w:firstColumn="1" w:lastColumn="0" w:noHBand="0" w:noVBand="1"/>
      </w:tblPr>
      <w:tblGrid>
        <w:gridCol w:w="3970"/>
        <w:gridCol w:w="1930"/>
        <w:gridCol w:w="2660"/>
      </w:tblGrid>
      <w:tr w:rsidR="0035129A" w:rsidRPr="00196921" w14:paraId="663302F4" w14:textId="77777777" w:rsidTr="008921D5">
        <w:trPr>
          <w:trHeight w:val="454"/>
        </w:trPr>
        <w:tc>
          <w:tcPr>
            <w:tcW w:w="3970"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bottom"/>
          </w:tcPr>
          <w:p w14:paraId="6F237B5B" w14:textId="40A7C2CC" w:rsidR="0035129A" w:rsidRPr="00196921" w:rsidRDefault="00196921" w:rsidP="0035129A">
            <w:pPr>
              <w:suppressAutoHyphens/>
              <w:autoSpaceDN w:val="0"/>
              <w:spacing w:after="0" w:line="240" w:lineRule="auto"/>
              <w:jc w:val="center"/>
              <w:textAlignment w:val="baseline"/>
              <w:rPr>
                <w:rFonts w:ascii="Liberation Serif" w:eastAsia="NSimSun" w:hAnsi="Liberation Serif" w:cs="Mangal" w:hint="eastAsia"/>
                <w:b/>
                <w:bCs/>
                <w:kern w:val="3"/>
                <w:sz w:val="24"/>
                <w:szCs w:val="24"/>
                <w:lang w:eastAsia="zh-CN" w:bidi="hi-IN"/>
                <w14:ligatures w14:val="none"/>
              </w:rPr>
            </w:pPr>
            <w:r>
              <w:rPr>
                <w:rFonts w:ascii="Liberation Serif" w:eastAsia="NSimSun" w:hAnsi="Liberation Serif" w:cs="Mangal"/>
                <w:b/>
                <w:bCs/>
                <w:kern w:val="3"/>
                <w:sz w:val="24"/>
                <w:szCs w:val="24"/>
                <w:lang w:eastAsia="zh-CN" w:bidi="hi-IN"/>
                <w14:ligatures w14:val="none"/>
              </w:rPr>
              <w:t>K</w:t>
            </w:r>
            <w:r w:rsidR="0035129A" w:rsidRPr="00196921">
              <w:rPr>
                <w:rFonts w:ascii="Liberation Serif" w:eastAsia="NSimSun" w:hAnsi="Liberation Serif" w:cs="Mangal"/>
                <w:b/>
                <w:bCs/>
                <w:kern w:val="3"/>
                <w:sz w:val="24"/>
                <w:szCs w:val="24"/>
                <w:lang w:eastAsia="zh-CN" w:bidi="hi-IN"/>
                <w14:ligatures w14:val="none"/>
              </w:rPr>
              <w:t>ategoria świadczeń</w:t>
            </w:r>
          </w:p>
        </w:tc>
        <w:tc>
          <w:tcPr>
            <w:tcW w:w="1930"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bottom"/>
          </w:tcPr>
          <w:p w14:paraId="3F405063" w14:textId="71017D5D" w:rsidR="0035129A" w:rsidRPr="00196921" w:rsidRDefault="00196921" w:rsidP="0035129A">
            <w:pPr>
              <w:suppressAutoHyphens/>
              <w:autoSpaceDN w:val="0"/>
              <w:spacing w:after="0" w:line="240" w:lineRule="auto"/>
              <w:jc w:val="center"/>
              <w:textAlignment w:val="baseline"/>
              <w:rPr>
                <w:rFonts w:ascii="Liberation Serif" w:eastAsia="NSimSun" w:hAnsi="Liberation Serif" w:cs="Mangal" w:hint="eastAsia"/>
                <w:b/>
                <w:bCs/>
                <w:kern w:val="3"/>
                <w:sz w:val="24"/>
                <w:szCs w:val="24"/>
                <w:lang w:eastAsia="zh-CN" w:bidi="hi-IN"/>
                <w14:ligatures w14:val="none"/>
              </w:rPr>
            </w:pPr>
            <w:r>
              <w:rPr>
                <w:rFonts w:ascii="Liberation Serif" w:eastAsia="NSimSun" w:hAnsi="Liberation Serif" w:cs="Mangal"/>
                <w:b/>
                <w:bCs/>
                <w:kern w:val="3"/>
                <w:sz w:val="24"/>
                <w:szCs w:val="24"/>
                <w:lang w:eastAsia="zh-CN" w:bidi="hi-IN"/>
                <w14:ligatures w14:val="none"/>
              </w:rPr>
              <w:t>L</w:t>
            </w:r>
            <w:r w:rsidR="0035129A" w:rsidRPr="00196921">
              <w:rPr>
                <w:rFonts w:ascii="Liberation Serif" w:eastAsia="NSimSun" w:hAnsi="Liberation Serif" w:cs="Mangal"/>
                <w:b/>
                <w:bCs/>
                <w:kern w:val="3"/>
                <w:sz w:val="24"/>
                <w:szCs w:val="24"/>
                <w:lang w:eastAsia="zh-CN" w:bidi="hi-IN"/>
                <w14:ligatures w14:val="none"/>
              </w:rPr>
              <w:t>iczba rodzin</w:t>
            </w:r>
          </w:p>
        </w:tc>
        <w:tc>
          <w:tcPr>
            <w:tcW w:w="266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2158C966" w14:textId="014AAC14" w:rsidR="0035129A" w:rsidRPr="00196921" w:rsidRDefault="00196921" w:rsidP="0035129A">
            <w:pPr>
              <w:suppressAutoHyphens/>
              <w:autoSpaceDN w:val="0"/>
              <w:spacing w:after="0" w:line="240" w:lineRule="auto"/>
              <w:jc w:val="center"/>
              <w:textAlignment w:val="baseline"/>
              <w:rPr>
                <w:rFonts w:ascii="Liberation Serif" w:eastAsia="NSimSun" w:hAnsi="Liberation Serif" w:cs="Mangal" w:hint="eastAsia"/>
                <w:b/>
                <w:bCs/>
                <w:kern w:val="3"/>
                <w:sz w:val="24"/>
                <w:szCs w:val="24"/>
                <w:lang w:eastAsia="zh-CN" w:bidi="hi-IN"/>
                <w14:ligatures w14:val="none"/>
              </w:rPr>
            </w:pPr>
            <w:r>
              <w:rPr>
                <w:rFonts w:ascii="Liberation Serif" w:eastAsia="NSimSun" w:hAnsi="Liberation Serif" w:cs="Mangal"/>
                <w:b/>
                <w:bCs/>
                <w:kern w:val="3"/>
                <w:sz w:val="24"/>
                <w:szCs w:val="24"/>
                <w:lang w:eastAsia="zh-CN" w:bidi="hi-IN"/>
                <w14:ligatures w14:val="none"/>
              </w:rPr>
              <w:t>L</w:t>
            </w:r>
            <w:r w:rsidR="0035129A" w:rsidRPr="00196921">
              <w:rPr>
                <w:rFonts w:ascii="Liberation Serif" w:eastAsia="NSimSun" w:hAnsi="Liberation Serif" w:cs="Mangal"/>
                <w:b/>
                <w:bCs/>
                <w:kern w:val="3"/>
                <w:sz w:val="24"/>
                <w:szCs w:val="24"/>
                <w:lang w:eastAsia="zh-CN" w:bidi="hi-IN"/>
                <w14:ligatures w14:val="none"/>
              </w:rPr>
              <w:t>iczba</w:t>
            </w:r>
            <w:r>
              <w:rPr>
                <w:rFonts w:ascii="Liberation Serif" w:eastAsia="NSimSun" w:hAnsi="Liberation Serif" w:cs="Mangal"/>
                <w:b/>
                <w:bCs/>
                <w:kern w:val="3"/>
                <w:sz w:val="24"/>
                <w:szCs w:val="24"/>
                <w:lang w:eastAsia="zh-CN" w:bidi="hi-IN"/>
                <w14:ligatures w14:val="none"/>
              </w:rPr>
              <w:t xml:space="preserve"> </w:t>
            </w:r>
          </w:p>
        </w:tc>
      </w:tr>
      <w:tr w:rsidR="0035129A" w:rsidRPr="0035129A" w14:paraId="488642BD" w14:textId="77777777" w:rsidTr="008921D5">
        <w:trPr>
          <w:trHeight w:val="454"/>
        </w:trPr>
        <w:tc>
          <w:tcPr>
            <w:tcW w:w="3970"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4E052D9F"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praca socjalna</w:t>
            </w:r>
          </w:p>
        </w:tc>
        <w:tc>
          <w:tcPr>
            <w:tcW w:w="1930"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37B40494"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544</w:t>
            </w:r>
          </w:p>
        </w:tc>
        <w:tc>
          <w:tcPr>
            <w:tcW w:w="266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020771D"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1 330 osób</w:t>
            </w:r>
          </w:p>
        </w:tc>
      </w:tr>
      <w:tr w:rsidR="0035129A" w:rsidRPr="0035129A" w14:paraId="0C96891E" w14:textId="77777777" w:rsidTr="008921D5">
        <w:trPr>
          <w:trHeight w:val="454"/>
        </w:trPr>
        <w:tc>
          <w:tcPr>
            <w:tcW w:w="3970"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61BB3722"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wsparcie asystenta rodziny</w:t>
            </w:r>
          </w:p>
        </w:tc>
        <w:tc>
          <w:tcPr>
            <w:tcW w:w="1930"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663EF176"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15</w:t>
            </w:r>
          </w:p>
        </w:tc>
        <w:tc>
          <w:tcPr>
            <w:tcW w:w="266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17C21B1B"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64 /osób</w:t>
            </w:r>
          </w:p>
        </w:tc>
      </w:tr>
      <w:tr w:rsidR="0035129A" w:rsidRPr="0035129A" w14:paraId="76C3CAD5" w14:textId="77777777" w:rsidTr="008921D5">
        <w:trPr>
          <w:trHeight w:val="454"/>
        </w:trPr>
        <w:tc>
          <w:tcPr>
            <w:tcW w:w="3970"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0617011E" w14:textId="7ED6C2FC"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 xml:space="preserve">pomoc żywnościowa z </w:t>
            </w:r>
            <w:proofErr w:type="spellStart"/>
            <w:r w:rsidRPr="00442A96">
              <w:rPr>
                <w:rFonts w:ascii="Liberation Serif" w:eastAsia="NSimSun" w:hAnsi="Liberation Serif" w:cs="Mangal"/>
                <w:kern w:val="3"/>
                <w:sz w:val="24"/>
                <w:szCs w:val="24"/>
                <w:lang w:eastAsia="zh-CN" w:bidi="hi-IN"/>
                <w14:ligatures w14:val="none"/>
              </w:rPr>
              <w:t>C</w:t>
            </w:r>
            <w:r w:rsidR="00F75370" w:rsidRPr="00442A96">
              <w:rPr>
                <w:rFonts w:ascii="Liberation Serif" w:eastAsia="NSimSun" w:hAnsi="Liberation Serif" w:cs="Mangal"/>
                <w:kern w:val="3"/>
                <w:sz w:val="24"/>
                <w:szCs w:val="24"/>
                <w:lang w:eastAsia="zh-CN" w:bidi="hi-IN"/>
                <w14:ligatures w14:val="none"/>
              </w:rPr>
              <w:t>hrz.</w:t>
            </w:r>
            <w:r w:rsidRPr="00442A96">
              <w:rPr>
                <w:rFonts w:ascii="Liberation Serif" w:eastAsia="NSimSun" w:hAnsi="Liberation Serif" w:cs="Mangal"/>
                <w:kern w:val="3"/>
                <w:sz w:val="24"/>
                <w:szCs w:val="24"/>
                <w:lang w:eastAsia="zh-CN" w:bidi="hi-IN"/>
                <w14:ligatures w14:val="none"/>
              </w:rPr>
              <w:t>S</w:t>
            </w:r>
            <w:r w:rsidR="00F75370" w:rsidRPr="00442A96">
              <w:rPr>
                <w:rFonts w:ascii="Liberation Serif" w:eastAsia="NSimSun" w:hAnsi="Liberation Serif" w:cs="Mangal"/>
                <w:kern w:val="3"/>
                <w:sz w:val="24"/>
                <w:szCs w:val="24"/>
                <w:lang w:eastAsia="zh-CN" w:bidi="hi-IN"/>
                <w14:ligatures w14:val="none"/>
              </w:rPr>
              <w:t>ł.</w:t>
            </w:r>
            <w:r w:rsidRPr="00442A96">
              <w:rPr>
                <w:rFonts w:ascii="Liberation Serif" w:eastAsia="NSimSun" w:hAnsi="Liberation Serif" w:cs="Mangal"/>
                <w:kern w:val="3"/>
                <w:sz w:val="24"/>
                <w:szCs w:val="24"/>
                <w:lang w:eastAsia="zh-CN" w:bidi="hi-IN"/>
                <w14:ligatures w14:val="none"/>
              </w:rPr>
              <w:t>C</w:t>
            </w:r>
            <w:r w:rsidR="00F75370" w:rsidRPr="00442A96">
              <w:rPr>
                <w:rFonts w:ascii="Liberation Serif" w:eastAsia="NSimSun" w:hAnsi="Liberation Serif" w:cs="Mangal"/>
                <w:kern w:val="3"/>
                <w:sz w:val="24"/>
                <w:szCs w:val="24"/>
                <w:lang w:eastAsia="zh-CN" w:bidi="hi-IN"/>
                <w14:ligatures w14:val="none"/>
              </w:rPr>
              <w:t>harytat</w:t>
            </w:r>
            <w:proofErr w:type="spellEnd"/>
          </w:p>
        </w:tc>
        <w:tc>
          <w:tcPr>
            <w:tcW w:w="1930"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3B929EBC"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222</w:t>
            </w:r>
          </w:p>
        </w:tc>
        <w:tc>
          <w:tcPr>
            <w:tcW w:w="266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02E06D0A" w14:textId="5115EF60" w:rsidR="0035129A" w:rsidRPr="00C25DB1"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C25DB1">
              <w:rPr>
                <w:rFonts w:ascii="Liberation Serif" w:eastAsia="NSimSun" w:hAnsi="Liberation Serif" w:cs="Mangal"/>
                <w:kern w:val="3"/>
                <w:sz w:val="24"/>
                <w:szCs w:val="24"/>
                <w:lang w:eastAsia="zh-CN" w:bidi="hi-IN"/>
                <w14:ligatures w14:val="none"/>
              </w:rPr>
              <w:t>575</w:t>
            </w:r>
            <w:r w:rsidR="00196921" w:rsidRPr="00C25DB1">
              <w:rPr>
                <w:rFonts w:ascii="Liberation Serif" w:eastAsia="NSimSun" w:hAnsi="Liberation Serif" w:cs="Mangal"/>
                <w:kern w:val="3"/>
                <w:sz w:val="24"/>
                <w:szCs w:val="24"/>
                <w:lang w:eastAsia="zh-CN" w:bidi="hi-IN"/>
                <w14:ligatures w14:val="none"/>
              </w:rPr>
              <w:t xml:space="preserve"> osób</w:t>
            </w:r>
          </w:p>
        </w:tc>
      </w:tr>
      <w:tr w:rsidR="0035129A" w:rsidRPr="0035129A" w14:paraId="5C8FE4B7" w14:textId="77777777" w:rsidTr="008921D5">
        <w:trPr>
          <w:trHeight w:val="611"/>
        </w:trPr>
        <w:tc>
          <w:tcPr>
            <w:tcW w:w="3970" w:type="dxa"/>
            <w:tcBorders>
              <w:left w:val="single" w:sz="2" w:space="0" w:color="000000"/>
            </w:tcBorders>
            <w:shd w:val="clear" w:color="auto" w:fill="auto"/>
            <w:tcMar>
              <w:top w:w="0" w:type="dxa"/>
              <w:left w:w="28" w:type="dxa"/>
              <w:bottom w:w="0" w:type="dxa"/>
              <w:right w:w="28" w:type="dxa"/>
            </w:tcMar>
            <w:vAlign w:val="bottom"/>
          </w:tcPr>
          <w:p w14:paraId="5049420B"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wydanie prawa do świadczeń opieki zdrowotnej</w:t>
            </w:r>
          </w:p>
        </w:tc>
        <w:tc>
          <w:tcPr>
            <w:tcW w:w="1930" w:type="dxa"/>
            <w:tcBorders>
              <w:left w:val="single" w:sz="2" w:space="0" w:color="000000"/>
            </w:tcBorders>
            <w:shd w:val="clear" w:color="auto" w:fill="auto"/>
            <w:tcMar>
              <w:top w:w="0" w:type="dxa"/>
              <w:left w:w="28" w:type="dxa"/>
              <w:bottom w:w="0" w:type="dxa"/>
              <w:right w:w="28" w:type="dxa"/>
            </w:tcMar>
            <w:vAlign w:val="bottom"/>
          </w:tcPr>
          <w:p w14:paraId="257789B9"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12</w:t>
            </w:r>
          </w:p>
        </w:tc>
        <w:tc>
          <w:tcPr>
            <w:tcW w:w="2660" w:type="dxa"/>
            <w:tcBorders>
              <w:left w:val="single" w:sz="2" w:space="0" w:color="000000"/>
              <w:right w:val="single" w:sz="2" w:space="0" w:color="000000"/>
            </w:tcBorders>
            <w:shd w:val="clear" w:color="auto" w:fill="auto"/>
            <w:tcMar>
              <w:top w:w="0" w:type="dxa"/>
              <w:left w:w="28" w:type="dxa"/>
              <w:bottom w:w="0" w:type="dxa"/>
              <w:right w:w="28" w:type="dxa"/>
            </w:tcMar>
            <w:vAlign w:val="bottom"/>
          </w:tcPr>
          <w:p w14:paraId="75EB3CFE" w14:textId="2206394B" w:rsidR="0035129A" w:rsidRPr="00C25DB1"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C25DB1">
              <w:rPr>
                <w:rFonts w:ascii="Liberation Serif" w:eastAsia="NSimSun" w:hAnsi="Liberation Serif" w:cs="Mangal"/>
                <w:kern w:val="3"/>
                <w:sz w:val="24"/>
                <w:szCs w:val="24"/>
                <w:lang w:eastAsia="zh-CN" w:bidi="hi-IN"/>
                <w14:ligatures w14:val="none"/>
              </w:rPr>
              <w:t>12</w:t>
            </w:r>
            <w:r w:rsidR="00196921" w:rsidRPr="00C25DB1">
              <w:rPr>
                <w:rFonts w:ascii="Liberation Serif" w:eastAsia="NSimSun" w:hAnsi="Liberation Serif" w:cs="Mangal"/>
                <w:kern w:val="3"/>
                <w:sz w:val="24"/>
                <w:szCs w:val="24"/>
                <w:lang w:eastAsia="zh-CN" w:bidi="hi-IN"/>
                <w14:ligatures w14:val="none"/>
              </w:rPr>
              <w:t xml:space="preserve"> osób</w:t>
            </w:r>
          </w:p>
        </w:tc>
      </w:tr>
      <w:tr w:rsidR="0035129A" w:rsidRPr="0035129A" w14:paraId="2C253F2B" w14:textId="77777777" w:rsidTr="008921D5">
        <w:trPr>
          <w:trHeight w:val="611"/>
        </w:trPr>
        <w:tc>
          <w:tcPr>
            <w:tcW w:w="3970" w:type="dxa"/>
            <w:tcBorders>
              <w:left w:val="single" w:sz="2" w:space="0" w:color="000000"/>
            </w:tcBorders>
            <w:shd w:val="clear" w:color="auto" w:fill="auto"/>
            <w:tcMar>
              <w:top w:w="0" w:type="dxa"/>
              <w:left w:w="28" w:type="dxa"/>
              <w:bottom w:w="0" w:type="dxa"/>
              <w:right w:w="28" w:type="dxa"/>
            </w:tcMar>
            <w:vAlign w:val="bottom"/>
          </w:tcPr>
          <w:p w14:paraId="174637D8"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Program Asystent Osobisty Osoby Niepełnosprawnej</w:t>
            </w:r>
          </w:p>
        </w:tc>
        <w:tc>
          <w:tcPr>
            <w:tcW w:w="1930" w:type="dxa"/>
            <w:tcBorders>
              <w:left w:val="single" w:sz="2" w:space="0" w:color="000000"/>
            </w:tcBorders>
            <w:shd w:val="clear" w:color="auto" w:fill="auto"/>
            <w:tcMar>
              <w:top w:w="0" w:type="dxa"/>
              <w:left w:w="28" w:type="dxa"/>
              <w:bottom w:w="0" w:type="dxa"/>
              <w:right w:w="28" w:type="dxa"/>
            </w:tcMar>
            <w:vAlign w:val="bottom"/>
          </w:tcPr>
          <w:p w14:paraId="7BD91A81"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13</w:t>
            </w:r>
          </w:p>
        </w:tc>
        <w:tc>
          <w:tcPr>
            <w:tcW w:w="2660" w:type="dxa"/>
            <w:tcBorders>
              <w:left w:val="single" w:sz="2" w:space="0" w:color="000000"/>
              <w:right w:val="single" w:sz="2" w:space="0" w:color="000000"/>
            </w:tcBorders>
            <w:shd w:val="clear" w:color="auto" w:fill="auto"/>
            <w:tcMar>
              <w:top w:w="0" w:type="dxa"/>
              <w:left w:w="28" w:type="dxa"/>
              <w:bottom w:w="0" w:type="dxa"/>
              <w:right w:w="28" w:type="dxa"/>
            </w:tcMar>
            <w:vAlign w:val="bottom"/>
          </w:tcPr>
          <w:p w14:paraId="52DABA2D"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4388/ godzin usług</w:t>
            </w:r>
          </w:p>
        </w:tc>
      </w:tr>
      <w:tr w:rsidR="0035129A" w:rsidRPr="0035129A" w14:paraId="3C909F34" w14:textId="77777777" w:rsidTr="008921D5">
        <w:trPr>
          <w:trHeight w:val="611"/>
        </w:trPr>
        <w:tc>
          <w:tcPr>
            <w:tcW w:w="3970" w:type="dxa"/>
            <w:tcBorders>
              <w:left w:val="single" w:sz="2" w:space="0" w:color="000000"/>
            </w:tcBorders>
            <w:shd w:val="clear" w:color="auto" w:fill="auto"/>
            <w:tcMar>
              <w:top w:w="0" w:type="dxa"/>
              <w:left w:w="28" w:type="dxa"/>
              <w:bottom w:w="0" w:type="dxa"/>
              <w:right w:w="28" w:type="dxa"/>
            </w:tcMar>
            <w:vAlign w:val="bottom"/>
          </w:tcPr>
          <w:p w14:paraId="2BF520E6"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Czyste powietrze - zaświadczenia</w:t>
            </w:r>
          </w:p>
        </w:tc>
        <w:tc>
          <w:tcPr>
            <w:tcW w:w="1930" w:type="dxa"/>
            <w:tcBorders>
              <w:left w:val="single" w:sz="2" w:space="0" w:color="000000"/>
            </w:tcBorders>
            <w:shd w:val="clear" w:color="auto" w:fill="auto"/>
            <w:tcMar>
              <w:top w:w="0" w:type="dxa"/>
              <w:left w:w="28" w:type="dxa"/>
              <w:bottom w:w="0" w:type="dxa"/>
              <w:right w:w="28" w:type="dxa"/>
            </w:tcMar>
            <w:vAlign w:val="bottom"/>
          </w:tcPr>
          <w:p w14:paraId="75FBEDF2"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19</w:t>
            </w:r>
          </w:p>
        </w:tc>
        <w:tc>
          <w:tcPr>
            <w:tcW w:w="2660" w:type="dxa"/>
            <w:tcBorders>
              <w:left w:val="single" w:sz="2" w:space="0" w:color="000000"/>
              <w:right w:val="single" w:sz="2" w:space="0" w:color="000000"/>
            </w:tcBorders>
            <w:shd w:val="clear" w:color="auto" w:fill="auto"/>
            <w:tcMar>
              <w:top w:w="0" w:type="dxa"/>
              <w:left w:w="28" w:type="dxa"/>
              <w:bottom w:w="0" w:type="dxa"/>
              <w:right w:w="28" w:type="dxa"/>
            </w:tcMar>
            <w:vAlign w:val="bottom"/>
          </w:tcPr>
          <w:p w14:paraId="5CE44750"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19 osób</w:t>
            </w:r>
          </w:p>
        </w:tc>
      </w:tr>
      <w:tr w:rsidR="0035129A" w:rsidRPr="0035129A" w14:paraId="2D4E2401" w14:textId="77777777" w:rsidTr="008921D5">
        <w:trPr>
          <w:trHeight w:val="611"/>
        </w:trPr>
        <w:tc>
          <w:tcPr>
            <w:tcW w:w="3970"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13387140"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Ogólnopolska Karta Dużej Rodziny</w:t>
            </w:r>
          </w:p>
        </w:tc>
        <w:tc>
          <w:tcPr>
            <w:tcW w:w="1930" w:type="dxa"/>
            <w:tcBorders>
              <w:left w:val="single" w:sz="2" w:space="0" w:color="000000"/>
              <w:bottom w:val="single" w:sz="2" w:space="0" w:color="000000"/>
            </w:tcBorders>
            <w:shd w:val="clear" w:color="auto" w:fill="auto"/>
            <w:tcMar>
              <w:top w:w="0" w:type="dxa"/>
              <w:left w:w="28" w:type="dxa"/>
              <w:bottom w:w="0" w:type="dxa"/>
              <w:right w:w="28" w:type="dxa"/>
            </w:tcMar>
            <w:vAlign w:val="bottom"/>
          </w:tcPr>
          <w:p w14:paraId="775D522E"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167</w:t>
            </w:r>
          </w:p>
        </w:tc>
        <w:tc>
          <w:tcPr>
            <w:tcW w:w="2660" w:type="dxa"/>
            <w:tcBorders>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bottom"/>
          </w:tcPr>
          <w:p w14:paraId="522695D0" w14:textId="77777777" w:rsidR="0035129A" w:rsidRPr="0035129A" w:rsidRDefault="0035129A" w:rsidP="0035129A">
            <w:pPr>
              <w:suppressAutoHyphens/>
              <w:autoSpaceDN w:val="0"/>
              <w:spacing w:after="0" w:line="240" w:lineRule="auto"/>
              <w:jc w:val="center"/>
              <w:textAlignment w:val="baseline"/>
              <w:rPr>
                <w:rFonts w:ascii="Liberation Serif" w:eastAsia="NSimSun" w:hAnsi="Liberation Serif" w:cs="Mangal" w:hint="eastAsia"/>
                <w:kern w:val="3"/>
                <w:sz w:val="24"/>
                <w:szCs w:val="24"/>
                <w:lang w:eastAsia="zh-CN" w:bidi="hi-IN"/>
                <w14:ligatures w14:val="none"/>
              </w:rPr>
            </w:pPr>
            <w:r w:rsidRPr="0035129A">
              <w:rPr>
                <w:rFonts w:ascii="Liberation Serif" w:eastAsia="NSimSun" w:hAnsi="Liberation Serif" w:cs="Mangal"/>
                <w:kern w:val="3"/>
                <w:sz w:val="24"/>
                <w:szCs w:val="24"/>
                <w:lang w:eastAsia="zh-CN" w:bidi="hi-IN"/>
                <w14:ligatures w14:val="none"/>
              </w:rPr>
              <w:t>167 osób</w:t>
            </w:r>
          </w:p>
        </w:tc>
      </w:tr>
    </w:tbl>
    <w:p w14:paraId="29C8133B" w14:textId="77777777" w:rsidR="0035129A" w:rsidRPr="0035129A" w:rsidRDefault="0035129A" w:rsidP="0035129A">
      <w:pPr>
        <w:suppressAutoHyphens/>
        <w:autoSpaceDN w:val="0"/>
        <w:spacing w:after="0" w:line="240" w:lineRule="auto"/>
        <w:textAlignment w:val="baseline"/>
        <w:rPr>
          <w:rFonts w:ascii="Liberation Serif" w:eastAsia="NSimSun" w:hAnsi="Liberation Serif" w:cs="Mangal" w:hint="eastAsia"/>
          <w:kern w:val="3"/>
          <w:sz w:val="24"/>
          <w:szCs w:val="24"/>
          <w:lang w:eastAsia="zh-CN" w:bidi="hi-IN"/>
          <w14:ligatures w14:val="none"/>
        </w:rPr>
      </w:pPr>
    </w:p>
    <w:p w14:paraId="580F6D1F" w14:textId="7E5F9BBD" w:rsidR="0035129A" w:rsidRPr="00CD0D71"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Wydatki z pomocy społecznej w 2022</w:t>
      </w:r>
      <w:r w:rsidR="00E537D3" w:rsidRPr="00CD0D71">
        <w:rPr>
          <w:rFonts w:ascii="Liberation Serif" w:eastAsia="NSimSun" w:hAnsi="Liberation Serif" w:cs="Mangal"/>
          <w:kern w:val="3"/>
          <w:sz w:val="24"/>
          <w:szCs w:val="24"/>
          <w:lang w:eastAsia="zh-CN" w:bidi="hi-IN"/>
          <w14:ligatures w14:val="none"/>
        </w:rPr>
        <w:t xml:space="preserve"> </w:t>
      </w:r>
      <w:r w:rsidRPr="00CD0D71">
        <w:rPr>
          <w:rFonts w:ascii="Liberation Serif" w:eastAsia="NSimSun" w:hAnsi="Liberation Serif" w:cs="Mangal"/>
          <w:kern w:val="3"/>
          <w:sz w:val="24"/>
          <w:szCs w:val="24"/>
          <w:lang w:eastAsia="zh-CN" w:bidi="hi-IN"/>
          <w14:ligatures w14:val="none"/>
        </w:rPr>
        <w:t xml:space="preserve">r. wyniosły łącznie </w:t>
      </w:r>
      <w:r w:rsidRPr="00CD0D71">
        <w:rPr>
          <w:rFonts w:ascii="Liberation Serif" w:eastAsia="NSimSun" w:hAnsi="Liberation Serif" w:cs="Mangal"/>
          <w:b/>
          <w:bCs/>
          <w:kern w:val="3"/>
          <w:sz w:val="24"/>
          <w:szCs w:val="24"/>
          <w:lang w:eastAsia="zh-CN" w:bidi="hi-IN"/>
          <w14:ligatures w14:val="none"/>
        </w:rPr>
        <w:t>9 848 821,99</w:t>
      </w:r>
      <w:r w:rsidRPr="00CD0D71">
        <w:rPr>
          <w:rFonts w:ascii="Liberation Serif" w:eastAsia="NSimSun" w:hAnsi="Liberation Serif" w:cs="Mangal"/>
          <w:kern w:val="3"/>
          <w:sz w:val="24"/>
          <w:szCs w:val="24"/>
          <w:lang w:eastAsia="zh-CN" w:bidi="hi-IN"/>
          <w14:ligatures w14:val="none"/>
        </w:rPr>
        <w:t xml:space="preserve"> zł i kształtowały się </w:t>
      </w:r>
      <w:r w:rsidRPr="00CD0D71">
        <w:rPr>
          <w:rFonts w:ascii="Liberation Serif" w:eastAsia="NSimSun" w:hAnsi="Liberation Serif" w:cs="Mangal"/>
          <w:kern w:val="3"/>
          <w:sz w:val="24"/>
          <w:szCs w:val="24"/>
          <w:lang w:eastAsia="zh-CN" w:bidi="hi-IN"/>
          <w14:ligatures w14:val="none"/>
        </w:rPr>
        <w:br/>
        <w:t>w następujący sposób:</w:t>
      </w:r>
    </w:p>
    <w:p w14:paraId="62DA2DFA" w14:textId="77777777" w:rsidR="0035129A" w:rsidRPr="00CD0D71"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1. z budżetu państwa na zadania własne</w:t>
      </w:r>
      <w:r w:rsidRPr="00CD0D71">
        <w:rPr>
          <w:rFonts w:ascii="Liberation Serif" w:eastAsia="NSimSun" w:hAnsi="Liberation Serif" w:cs="Mangal"/>
          <w:kern w:val="3"/>
          <w:sz w:val="24"/>
          <w:szCs w:val="24"/>
          <w:lang w:eastAsia="zh-CN" w:bidi="hi-IN"/>
          <w14:ligatures w14:val="none"/>
        </w:rPr>
        <w:tab/>
      </w:r>
      <w:r w:rsidRPr="00CD0D71">
        <w:rPr>
          <w:rFonts w:ascii="Liberation Serif" w:eastAsia="NSimSun" w:hAnsi="Liberation Serif" w:cs="Mangal"/>
          <w:kern w:val="3"/>
          <w:sz w:val="24"/>
          <w:szCs w:val="24"/>
          <w:lang w:eastAsia="zh-CN" w:bidi="hi-IN"/>
          <w14:ligatures w14:val="none"/>
        </w:rPr>
        <w:tab/>
      </w:r>
      <w:r w:rsidRPr="00CD0D71">
        <w:rPr>
          <w:rFonts w:ascii="Liberation Serif" w:eastAsia="NSimSun" w:hAnsi="Liberation Serif" w:cs="Mangal"/>
          <w:kern w:val="3"/>
          <w:sz w:val="24"/>
          <w:szCs w:val="24"/>
          <w:lang w:eastAsia="zh-CN" w:bidi="hi-IN"/>
          <w14:ligatures w14:val="none"/>
        </w:rPr>
        <w:tab/>
        <w:t>–   815 888,02 zł,</w:t>
      </w:r>
    </w:p>
    <w:p w14:paraId="6722C95A" w14:textId="77777777" w:rsidR="0035129A" w:rsidRPr="00CD0D71"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 xml:space="preserve">2. z budżetu państwa na zadania zlecone </w:t>
      </w:r>
      <w:r w:rsidRPr="00CD0D71">
        <w:rPr>
          <w:rFonts w:ascii="Liberation Serif" w:eastAsia="NSimSun" w:hAnsi="Liberation Serif" w:cs="Mangal"/>
          <w:kern w:val="3"/>
          <w:sz w:val="24"/>
          <w:szCs w:val="24"/>
          <w:lang w:eastAsia="zh-CN" w:bidi="hi-IN"/>
          <w14:ligatures w14:val="none"/>
        </w:rPr>
        <w:tab/>
      </w:r>
      <w:r w:rsidRPr="00CD0D71">
        <w:rPr>
          <w:rFonts w:ascii="Liberation Serif" w:eastAsia="NSimSun" w:hAnsi="Liberation Serif" w:cs="Mangal"/>
          <w:kern w:val="3"/>
          <w:sz w:val="24"/>
          <w:szCs w:val="24"/>
          <w:lang w:eastAsia="zh-CN" w:bidi="hi-IN"/>
          <w14:ligatures w14:val="none"/>
        </w:rPr>
        <w:tab/>
      </w:r>
      <w:r w:rsidRPr="00CD0D71">
        <w:rPr>
          <w:rFonts w:ascii="Liberation Serif" w:eastAsia="NSimSun" w:hAnsi="Liberation Serif" w:cs="Mangal"/>
          <w:kern w:val="3"/>
          <w:sz w:val="24"/>
          <w:szCs w:val="24"/>
          <w:lang w:eastAsia="zh-CN" w:bidi="hi-IN"/>
          <w14:ligatures w14:val="none"/>
        </w:rPr>
        <w:tab/>
        <w:t>– 6 936 322,63 zł,</w:t>
      </w:r>
    </w:p>
    <w:p w14:paraId="3C93735D" w14:textId="77777777" w:rsidR="0035129A" w:rsidRPr="00CD0D71"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 xml:space="preserve">3. ze środków gminy na realizację zadań własnych </w:t>
      </w:r>
      <w:r w:rsidRPr="00CD0D71">
        <w:rPr>
          <w:rFonts w:ascii="Liberation Serif" w:eastAsia="NSimSun" w:hAnsi="Liberation Serif" w:cs="Mangal"/>
          <w:kern w:val="3"/>
          <w:sz w:val="24"/>
          <w:szCs w:val="24"/>
          <w:lang w:eastAsia="zh-CN" w:bidi="hi-IN"/>
          <w14:ligatures w14:val="none"/>
        </w:rPr>
        <w:tab/>
      </w:r>
      <w:r w:rsidRPr="00CD0D71">
        <w:rPr>
          <w:rFonts w:ascii="Liberation Serif" w:eastAsia="NSimSun" w:hAnsi="Liberation Serif" w:cs="Mangal"/>
          <w:kern w:val="3"/>
          <w:sz w:val="24"/>
          <w:szCs w:val="24"/>
          <w:lang w:eastAsia="zh-CN" w:bidi="hi-IN"/>
          <w14:ligatures w14:val="none"/>
        </w:rPr>
        <w:tab/>
        <w:t>– 1 578 762,95 zł,</w:t>
      </w:r>
    </w:p>
    <w:p w14:paraId="7FBD7F50" w14:textId="61757AB3" w:rsidR="0035129A" w:rsidRPr="00CD0D71"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 xml:space="preserve">4. ze środków gminy na realizację zadań zleconych </w:t>
      </w:r>
      <w:r w:rsidRPr="00CD0D71">
        <w:rPr>
          <w:rFonts w:ascii="Liberation Serif" w:eastAsia="NSimSun" w:hAnsi="Liberation Serif" w:cs="Mangal"/>
          <w:kern w:val="3"/>
          <w:sz w:val="24"/>
          <w:szCs w:val="24"/>
          <w:lang w:eastAsia="zh-CN" w:bidi="hi-IN"/>
          <w14:ligatures w14:val="none"/>
        </w:rPr>
        <w:tab/>
        <w:t>–    195 580,35 zł,</w:t>
      </w:r>
    </w:p>
    <w:p w14:paraId="23CA19AC" w14:textId="77777777" w:rsidR="0035129A" w:rsidRPr="00CD0D71"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 xml:space="preserve">5. ze środków pozabudżetowych </w:t>
      </w:r>
      <w:r w:rsidRPr="00CD0D71">
        <w:rPr>
          <w:rFonts w:ascii="Liberation Serif" w:eastAsia="NSimSun" w:hAnsi="Liberation Serif" w:cs="Mangal"/>
          <w:kern w:val="3"/>
          <w:sz w:val="24"/>
          <w:szCs w:val="24"/>
          <w:lang w:eastAsia="zh-CN" w:bidi="hi-IN"/>
          <w14:ligatures w14:val="none"/>
        </w:rPr>
        <w:tab/>
      </w:r>
      <w:r w:rsidRPr="00CD0D71">
        <w:rPr>
          <w:rFonts w:ascii="Liberation Serif" w:eastAsia="NSimSun" w:hAnsi="Liberation Serif" w:cs="Mangal"/>
          <w:kern w:val="3"/>
          <w:sz w:val="24"/>
          <w:szCs w:val="24"/>
          <w:lang w:eastAsia="zh-CN" w:bidi="hi-IN"/>
          <w14:ligatures w14:val="none"/>
        </w:rPr>
        <w:tab/>
      </w:r>
      <w:r w:rsidRPr="00CD0D71">
        <w:rPr>
          <w:rFonts w:ascii="Liberation Serif" w:eastAsia="NSimSun" w:hAnsi="Liberation Serif" w:cs="Mangal"/>
          <w:kern w:val="3"/>
          <w:sz w:val="24"/>
          <w:szCs w:val="24"/>
          <w:lang w:eastAsia="zh-CN" w:bidi="hi-IN"/>
          <w14:ligatures w14:val="none"/>
        </w:rPr>
        <w:tab/>
      </w:r>
      <w:r w:rsidRPr="00CD0D71">
        <w:rPr>
          <w:rFonts w:ascii="Liberation Serif" w:eastAsia="NSimSun" w:hAnsi="Liberation Serif" w:cs="Mangal"/>
          <w:kern w:val="3"/>
          <w:sz w:val="24"/>
          <w:szCs w:val="24"/>
          <w:lang w:eastAsia="zh-CN" w:bidi="hi-IN"/>
          <w14:ligatures w14:val="none"/>
        </w:rPr>
        <w:tab/>
        <w:t>–    187 501,40 zł,</w:t>
      </w:r>
    </w:p>
    <w:p w14:paraId="1B47ADD5" w14:textId="77777777" w:rsidR="0035129A" w:rsidRPr="00CD0D71"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 xml:space="preserve">6. ze środków Funduszu Pomocy </w:t>
      </w:r>
      <w:r w:rsidRPr="00CD0D71">
        <w:rPr>
          <w:rFonts w:ascii="Liberation Serif" w:eastAsia="NSimSun" w:hAnsi="Liberation Serif" w:cs="Mangal"/>
          <w:kern w:val="3"/>
          <w:sz w:val="24"/>
          <w:szCs w:val="24"/>
          <w:lang w:eastAsia="zh-CN" w:bidi="hi-IN"/>
          <w14:ligatures w14:val="none"/>
        </w:rPr>
        <w:tab/>
      </w:r>
      <w:r w:rsidRPr="00CD0D71">
        <w:rPr>
          <w:rFonts w:ascii="Liberation Serif" w:eastAsia="NSimSun" w:hAnsi="Liberation Serif" w:cs="Mangal"/>
          <w:kern w:val="3"/>
          <w:sz w:val="24"/>
          <w:szCs w:val="24"/>
          <w:lang w:eastAsia="zh-CN" w:bidi="hi-IN"/>
          <w14:ligatures w14:val="none"/>
        </w:rPr>
        <w:tab/>
      </w:r>
      <w:r w:rsidRPr="00CD0D71">
        <w:rPr>
          <w:rFonts w:ascii="Liberation Serif" w:eastAsia="NSimSun" w:hAnsi="Liberation Serif" w:cs="Mangal"/>
          <w:kern w:val="3"/>
          <w:sz w:val="24"/>
          <w:szCs w:val="24"/>
          <w:lang w:eastAsia="zh-CN" w:bidi="hi-IN"/>
          <w14:ligatures w14:val="none"/>
        </w:rPr>
        <w:tab/>
      </w:r>
      <w:r w:rsidRPr="00CD0D71">
        <w:rPr>
          <w:rFonts w:ascii="Liberation Serif" w:eastAsia="NSimSun" w:hAnsi="Liberation Serif" w:cs="Mangal"/>
          <w:kern w:val="3"/>
          <w:sz w:val="24"/>
          <w:szCs w:val="24"/>
          <w:lang w:eastAsia="zh-CN" w:bidi="hi-IN"/>
          <w14:ligatures w14:val="none"/>
        </w:rPr>
        <w:tab/>
        <w:t>–    131 766,64 zł,</w:t>
      </w:r>
    </w:p>
    <w:p w14:paraId="27E48FC2" w14:textId="733B426C" w:rsidR="0035129A" w:rsidRPr="00CD0D71"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7. ze środków z Urzędu Marszałkowskiego (porozumienie)–        3 000,00 zł.</w:t>
      </w:r>
    </w:p>
    <w:p w14:paraId="066BD4FB" w14:textId="372A8DFD" w:rsidR="0035129A" w:rsidRPr="00CD0D71"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 xml:space="preserve">Pomoc i wsparcie z zakresu pomocy społecznej </w:t>
      </w:r>
      <w:r w:rsidRPr="00196921">
        <w:rPr>
          <w:rFonts w:ascii="Liberation Serif" w:eastAsia="NSimSun" w:hAnsi="Liberation Serif" w:cs="Mangal"/>
          <w:i/>
          <w:iCs/>
          <w:kern w:val="3"/>
          <w:sz w:val="24"/>
          <w:szCs w:val="24"/>
          <w:lang w:eastAsia="zh-CN" w:bidi="hi-IN"/>
          <w14:ligatures w14:val="none"/>
        </w:rPr>
        <w:t>(bez świadczeń rodzinnych, 500+, funduszu alimentacyjnego)</w:t>
      </w:r>
      <w:r w:rsidRPr="00CD0D71">
        <w:rPr>
          <w:rFonts w:ascii="Liberation Serif" w:eastAsia="NSimSun" w:hAnsi="Liberation Serif" w:cs="Mangal"/>
          <w:kern w:val="3"/>
          <w:sz w:val="24"/>
          <w:szCs w:val="24"/>
          <w:lang w:eastAsia="zh-CN" w:bidi="hi-IN"/>
          <w14:ligatures w14:val="none"/>
        </w:rPr>
        <w:t xml:space="preserve"> w gminie Lidzbark Warmiński w 2022 r. uzyskało 1330 osób, co stanowiło 20,65% wszystkich mieszkańców gminy. W stosunku do 2021</w:t>
      </w:r>
      <w:r w:rsidR="00E537D3" w:rsidRPr="00CD0D71">
        <w:rPr>
          <w:rFonts w:ascii="Liberation Serif" w:eastAsia="NSimSun" w:hAnsi="Liberation Serif" w:cs="Mangal"/>
          <w:kern w:val="3"/>
          <w:sz w:val="24"/>
          <w:szCs w:val="24"/>
          <w:lang w:eastAsia="zh-CN" w:bidi="hi-IN"/>
          <w14:ligatures w14:val="none"/>
        </w:rPr>
        <w:t xml:space="preserve"> </w:t>
      </w:r>
      <w:r w:rsidRPr="00CD0D71">
        <w:rPr>
          <w:rFonts w:ascii="Liberation Serif" w:eastAsia="NSimSun" w:hAnsi="Liberation Serif" w:cs="Mangal"/>
          <w:kern w:val="3"/>
          <w:sz w:val="24"/>
          <w:szCs w:val="24"/>
          <w:lang w:eastAsia="zh-CN" w:bidi="hi-IN"/>
          <w14:ligatures w14:val="none"/>
        </w:rPr>
        <w:t xml:space="preserve">r. łączna liczba osób korzystających ze świadczeń wzrosła o 25 osób, natomiast z pracy socjalnej skorzystało mniej o 29 osób w stosunku do roku ubiegłego. </w:t>
      </w:r>
    </w:p>
    <w:p w14:paraId="71D649F1" w14:textId="77777777" w:rsidR="0035129A" w:rsidRPr="00CD0D71"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Dostrzega się problem ubóstwa w gminie związany z wysoką inflacją, a jednocześnie z brakiem uprawnień do korzystania ze świadczeń z pomocy społecznej z powodu niskich kryteriów dochodowych tj. 600 zł na 1 osobę w rodzinie i 776 zł w przypadku jednoosobowego gospodarstwa domowego.</w:t>
      </w:r>
    </w:p>
    <w:p w14:paraId="44DF9B8F" w14:textId="7695E9DD" w:rsidR="0035129A" w:rsidRPr="00CD0D71"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W gminie Lidzbark Warmiński najczęściej występującymi przyczynami trudnej sytuacji życiowej osób i rodzin, a jednocześnie powodami ubiegania się o pomoc społeczną, wskazanymi przez ośrodek pomocy społecznej w 2022</w:t>
      </w:r>
      <w:r w:rsidR="00E537D3" w:rsidRPr="00CD0D71">
        <w:rPr>
          <w:rFonts w:ascii="Liberation Serif" w:eastAsia="NSimSun" w:hAnsi="Liberation Serif" w:cs="Mangal"/>
          <w:kern w:val="3"/>
          <w:sz w:val="24"/>
          <w:szCs w:val="24"/>
          <w:lang w:eastAsia="zh-CN" w:bidi="hi-IN"/>
          <w14:ligatures w14:val="none"/>
        </w:rPr>
        <w:t>.</w:t>
      </w:r>
      <w:r w:rsidRPr="00CD0D71">
        <w:rPr>
          <w:rFonts w:ascii="Liberation Serif" w:eastAsia="NSimSun" w:hAnsi="Liberation Serif" w:cs="Mangal"/>
          <w:kern w:val="3"/>
          <w:sz w:val="24"/>
          <w:szCs w:val="24"/>
          <w:lang w:eastAsia="zh-CN" w:bidi="hi-IN"/>
          <w14:ligatures w14:val="none"/>
        </w:rPr>
        <w:t>r. było kolejno: ubóstwo, niepełnosprawność, choroby, bezrobocie, bezradność w sprawach opiekuńczo-wychowawczych, potrzeba ochrony macierzyństwa. Występowały również takie powody jak m.in.: przemoc, alkoholizm, bezdomność.</w:t>
      </w:r>
    </w:p>
    <w:p w14:paraId="515FA446" w14:textId="77777777" w:rsidR="0035129A" w:rsidRPr="00CD0D71" w:rsidRDefault="0035129A" w:rsidP="003413F7">
      <w:pPr>
        <w:suppressAutoHyphens/>
        <w:autoSpaceDN w:val="0"/>
        <w:spacing w:after="0" w:line="276" w:lineRule="auto"/>
        <w:textAlignment w:val="baseline"/>
        <w:rPr>
          <w:rFonts w:ascii="Liberation Serif" w:eastAsia="NSimSun" w:hAnsi="Liberation Serif" w:cs="Mangal" w:hint="eastAsia"/>
          <w:kern w:val="3"/>
          <w:sz w:val="24"/>
          <w:szCs w:val="24"/>
          <w:lang w:eastAsia="zh-CN" w:bidi="hi-IN"/>
          <w14:ligatures w14:val="none"/>
        </w:rPr>
      </w:pPr>
    </w:p>
    <w:p w14:paraId="5D2DFDC6" w14:textId="3A38313C" w:rsidR="0035129A" w:rsidRPr="00CD0D71" w:rsidRDefault="0035129A" w:rsidP="003413F7">
      <w:pPr>
        <w:suppressAutoHyphens/>
        <w:autoSpaceDN w:val="0"/>
        <w:spacing w:after="0" w:line="276" w:lineRule="auto"/>
        <w:jc w:val="both"/>
        <w:textAlignment w:val="baseline"/>
        <w:rPr>
          <w:rFonts w:ascii="Times New Roman" w:eastAsia="NSimSun" w:hAnsi="Times New Roman" w:cs="Times New Roman"/>
          <w:kern w:val="3"/>
          <w:sz w:val="24"/>
          <w:szCs w:val="24"/>
          <w:lang w:eastAsia="zh-CN" w:bidi="hi-IN"/>
          <w14:ligatures w14:val="none"/>
        </w:rPr>
      </w:pPr>
      <w:r w:rsidRPr="00CD0D71">
        <w:rPr>
          <w:rFonts w:ascii="Times New Roman" w:eastAsia="NSimSun" w:hAnsi="Times New Roman" w:cs="Times New Roman"/>
          <w:kern w:val="3"/>
          <w:sz w:val="24"/>
          <w:szCs w:val="24"/>
          <w:lang w:eastAsia="zh-CN" w:bidi="hi-IN"/>
          <w14:ligatures w14:val="none"/>
        </w:rPr>
        <w:t>Na terenie Gminy Lidzbark Warmiński nie ma Domów Pomocy Społecznej dlatego mieszkańcy Gminy umieszczani są w DPS poza gminą, dostosowanych do indywidualnych potrzeb osób kierowanych, znajdujących się najbliżej miejsca zamieszkania. W 2022</w:t>
      </w:r>
      <w:r w:rsidR="006169AE" w:rsidRPr="00CD0D71">
        <w:rPr>
          <w:rFonts w:ascii="Times New Roman" w:eastAsia="NSimSun" w:hAnsi="Times New Roman" w:cs="Times New Roman"/>
          <w:kern w:val="3"/>
          <w:sz w:val="24"/>
          <w:szCs w:val="24"/>
          <w:lang w:eastAsia="zh-CN" w:bidi="hi-IN"/>
          <w14:ligatures w14:val="none"/>
        </w:rPr>
        <w:t xml:space="preserve"> </w:t>
      </w:r>
      <w:r w:rsidRPr="00CD0D71">
        <w:rPr>
          <w:rFonts w:ascii="Times New Roman" w:eastAsia="NSimSun" w:hAnsi="Times New Roman" w:cs="Times New Roman"/>
          <w:kern w:val="3"/>
          <w:sz w:val="24"/>
          <w:szCs w:val="24"/>
          <w:lang w:eastAsia="zh-CN" w:bidi="hi-IN"/>
          <w14:ligatures w14:val="none"/>
        </w:rPr>
        <w:t>r. przebywało w nich łącznie 8 osób.</w:t>
      </w:r>
    </w:p>
    <w:p w14:paraId="486D87CB" w14:textId="73218353" w:rsidR="0035129A" w:rsidRPr="00CD0D71"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 xml:space="preserve">Schronienie osobom bezdomnym zapewnia noclegownia i ogrzewalnia w Lidzbarku Warmińskim, a także Stowarzyszenie Monar </w:t>
      </w:r>
      <w:proofErr w:type="spellStart"/>
      <w:r w:rsidRPr="00CD0D71">
        <w:rPr>
          <w:rFonts w:ascii="Liberation Serif" w:eastAsia="NSimSun" w:hAnsi="Liberation Serif" w:cs="Mangal"/>
          <w:kern w:val="3"/>
          <w:sz w:val="24"/>
          <w:szCs w:val="24"/>
          <w:lang w:eastAsia="zh-CN" w:bidi="hi-IN"/>
          <w14:ligatures w14:val="none"/>
        </w:rPr>
        <w:t>Markot</w:t>
      </w:r>
      <w:proofErr w:type="spellEnd"/>
      <w:r w:rsidRPr="00CD0D71">
        <w:rPr>
          <w:rFonts w:ascii="Liberation Serif" w:eastAsia="NSimSun" w:hAnsi="Liberation Serif" w:cs="Mangal"/>
          <w:kern w:val="3"/>
          <w:sz w:val="24"/>
          <w:szCs w:val="24"/>
          <w:lang w:eastAsia="zh-CN" w:bidi="hi-IN"/>
          <w14:ligatures w14:val="none"/>
        </w:rPr>
        <w:t xml:space="preserve"> w Marwałdzie oraz </w:t>
      </w:r>
      <w:r w:rsidR="00E537D3" w:rsidRPr="00CD0D71">
        <w:rPr>
          <w:rFonts w:ascii="Liberation Serif" w:eastAsia="NSimSun" w:hAnsi="Liberation Serif" w:cs="Mangal"/>
          <w:kern w:val="3"/>
          <w:sz w:val="24"/>
          <w:szCs w:val="24"/>
          <w:lang w:eastAsia="zh-CN" w:bidi="hi-IN"/>
          <w14:ligatures w14:val="none"/>
        </w:rPr>
        <w:t>S</w:t>
      </w:r>
      <w:r w:rsidRPr="00CD0D71">
        <w:rPr>
          <w:rFonts w:ascii="Liberation Serif" w:eastAsia="NSimSun" w:hAnsi="Liberation Serif" w:cs="Mangal"/>
          <w:kern w:val="3"/>
          <w:sz w:val="24"/>
          <w:szCs w:val="24"/>
          <w:lang w:eastAsia="zh-CN" w:bidi="hi-IN"/>
          <w14:ligatures w14:val="none"/>
        </w:rPr>
        <w:t>towarzyszenie AGAPE</w:t>
      </w:r>
      <w:r w:rsidR="006169AE" w:rsidRPr="00CD0D71">
        <w:rPr>
          <w:rFonts w:ascii="Liberation Serif" w:eastAsia="NSimSun" w:hAnsi="Liberation Serif" w:cs="Mangal"/>
          <w:kern w:val="3"/>
          <w:sz w:val="24"/>
          <w:szCs w:val="24"/>
          <w:lang w:eastAsia="zh-CN" w:bidi="hi-IN"/>
          <w14:ligatures w14:val="none"/>
        </w:rPr>
        <w:t xml:space="preserve"> </w:t>
      </w:r>
      <w:r w:rsidRPr="00CD0D71">
        <w:rPr>
          <w:rFonts w:ascii="Liberation Serif" w:eastAsia="NSimSun" w:hAnsi="Liberation Serif" w:cs="Mangal"/>
          <w:kern w:val="3"/>
          <w:sz w:val="24"/>
          <w:szCs w:val="24"/>
          <w:lang w:eastAsia="zh-CN" w:bidi="hi-IN"/>
          <w14:ligatures w14:val="none"/>
        </w:rPr>
        <w:t>w Borowym Młynie  prowadzące schronisko z usługami opiekuńczymi i schronisko dla bezdomnych w Wiślince. Z ogrzewalni i noclegowni skorzystały 8  osób.</w:t>
      </w:r>
    </w:p>
    <w:p w14:paraId="5C611E08" w14:textId="1FC64B13" w:rsidR="0035129A" w:rsidRPr="00CD0D71" w:rsidRDefault="001F4652" w:rsidP="003413F7">
      <w:pPr>
        <w:suppressAutoHyphens/>
        <w:autoSpaceDN w:val="0"/>
        <w:spacing w:after="0" w:line="276" w:lineRule="auto"/>
        <w:ind w:hanging="720"/>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 xml:space="preserve">            </w:t>
      </w:r>
      <w:r w:rsidR="0035129A" w:rsidRPr="00CD0D71">
        <w:rPr>
          <w:rFonts w:ascii="Liberation Serif" w:eastAsia="NSimSun" w:hAnsi="Liberation Serif" w:cs="Mangal"/>
          <w:kern w:val="3"/>
          <w:sz w:val="24"/>
          <w:szCs w:val="24"/>
          <w:lang w:eastAsia="zh-CN" w:bidi="hi-IN"/>
          <w14:ligatures w14:val="none"/>
        </w:rPr>
        <w:t>Na podstawie przedstawionych danych i analizy sytuacji wyłaniają się zadania dotyczące zabezpieczenia potrzeb w zakresie pomocy społecznej na terenie gminy, szczególni</w:t>
      </w:r>
      <w:r w:rsidR="006169AE" w:rsidRPr="00CD0D71">
        <w:rPr>
          <w:rFonts w:ascii="Liberation Serif" w:eastAsia="NSimSun" w:hAnsi="Liberation Serif" w:cs="Mangal"/>
          <w:kern w:val="3"/>
          <w:sz w:val="24"/>
          <w:szCs w:val="24"/>
          <w:lang w:eastAsia="zh-CN" w:bidi="hi-IN"/>
          <w14:ligatures w14:val="none"/>
        </w:rPr>
        <w:br/>
      </w:r>
      <w:r w:rsidR="0035129A" w:rsidRPr="00CD0D71">
        <w:rPr>
          <w:rFonts w:ascii="Liberation Serif" w:eastAsia="NSimSun" w:hAnsi="Liberation Serif" w:cs="Mangal"/>
          <w:kern w:val="3"/>
          <w:sz w:val="24"/>
          <w:szCs w:val="24"/>
          <w:lang w:eastAsia="zh-CN" w:bidi="hi-IN"/>
          <w14:ligatures w14:val="none"/>
        </w:rPr>
        <w:t>w odniesieniu do osób w podeszłym wieku, chorych i niepełnosprawnych oraz rodzin z dziećmi poprzez:</w:t>
      </w:r>
    </w:p>
    <w:p w14:paraId="14C9F12D" w14:textId="77777777" w:rsidR="0035129A" w:rsidRPr="00CD0D71" w:rsidRDefault="0035129A" w:rsidP="00E537D3">
      <w:pPr>
        <w:pStyle w:val="Akapitzlist"/>
        <w:numPr>
          <w:ilvl w:val="0"/>
          <w:numId w:val="10"/>
        </w:num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realizacji programów na rzecz osób niepełnosprawnych i starszych,</w:t>
      </w:r>
    </w:p>
    <w:p w14:paraId="2235FDC7" w14:textId="77777777" w:rsidR="0035129A" w:rsidRPr="00CD0D71" w:rsidRDefault="0035129A" w:rsidP="00E537D3">
      <w:pPr>
        <w:pStyle w:val="Akapitzlist"/>
        <w:numPr>
          <w:ilvl w:val="0"/>
          <w:numId w:val="10"/>
        </w:num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zwiększenie dostępności do usług na rzecz osób starszych i niepełnosprawnych w miejscu ich zamieszkania,</w:t>
      </w:r>
    </w:p>
    <w:p w14:paraId="0C557823" w14:textId="035307E2" w:rsidR="0035129A" w:rsidRPr="00CD0D71" w:rsidRDefault="0035129A" w:rsidP="00E537D3">
      <w:pPr>
        <w:pStyle w:val="Akapitzlist"/>
        <w:numPr>
          <w:ilvl w:val="0"/>
          <w:numId w:val="10"/>
        </w:num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budowanie systemu wsparcia poprzez rozwój i propagowanie idei placówek wsparcia dziennego m.in.: dziennych domów pomocy, Klubów Seniora, rozwoju  mieszkalnictwa na rzecz osób starszych i niepełnosprawnych oraz wolontariatu,</w:t>
      </w:r>
    </w:p>
    <w:p w14:paraId="45EE9D13" w14:textId="07BB16C0" w:rsidR="0035129A" w:rsidRPr="00CD0D71" w:rsidRDefault="0035129A" w:rsidP="00E537D3">
      <w:pPr>
        <w:pStyle w:val="Akapitzlist"/>
        <w:numPr>
          <w:ilvl w:val="0"/>
          <w:numId w:val="10"/>
        </w:num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budowanie systemu wsparcia dla rodzin z dziećmi, których rodzice są osobami niewydolnymi wychowawczo, często z powodu choroby, niepełnosprawności m.in.: poprzez mobilizowanie środowiska sąsiedzkiego do pomocy  rodzinom, wsparcie asystenta rodziny, tworzenie rodzin wspierających</w:t>
      </w:r>
      <w:r w:rsidR="00E537D3" w:rsidRPr="00CD0D71">
        <w:rPr>
          <w:rFonts w:ascii="Liberation Serif" w:eastAsia="NSimSun" w:hAnsi="Liberation Serif" w:cs="Mangal"/>
          <w:kern w:val="3"/>
          <w:sz w:val="24"/>
          <w:szCs w:val="24"/>
          <w:lang w:eastAsia="zh-CN" w:bidi="hi-IN"/>
          <w14:ligatures w14:val="none"/>
        </w:rPr>
        <w:t>,</w:t>
      </w:r>
    </w:p>
    <w:p w14:paraId="6E0CAAE1" w14:textId="77777777" w:rsidR="0035129A" w:rsidRPr="00CD0D71" w:rsidRDefault="0035129A" w:rsidP="00E537D3">
      <w:pPr>
        <w:pStyle w:val="Akapitzlist"/>
        <w:numPr>
          <w:ilvl w:val="0"/>
          <w:numId w:val="10"/>
        </w:num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 xml:space="preserve">utrzymywanie mieszkań chronionych dla osób starszych i niepełnosprawnych w celu umożliwienia im pozostania w miejscu zamieszkania, bez konieczności umieszczania </w:t>
      </w:r>
      <w:r w:rsidRPr="00CD0D71">
        <w:rPr>
          <w:rFonts w:ascii="Liberation Serif" w:eastAsia="NSimSun" w:hAnsi="Liberation Serif" w:cs="Mangal"/>
          <w:kern w:val="3"/>
          <w:sz w:val="24"/>
          <w:szCs w:val="24"/>
          <w:lang w:eastAsia="zh-CN" w:bidi="hi-IN"/>
          <w14:ligatures w14:val="none"/>
        </w:rPr>
        <w:br/>
        <w:t>w instytucjach całodobowej opieki, rozwój specjalistycznego wsparcia dla osób w kryzysie.</w:t>
      </w:r>
    </w:p>
    <w:p w14:paraId="770476CA" w14:textId="77777777" w:rsidR="0035129A" w:rsidRPr="00CD0D71" w:rsidRDefault="0035129A" w:rsidP="003413F7">
      <w:pPr>
        <w:suppressAutoHyphens/>
        <w:autoSpaceDN w:val="0"/>
        <w:spacing w:after="0" w:line="276" w:lineRule="auto"/>
        <w:ind w:left="360"/>
        <w:jc w:val="both"/>
        <w:textAlignment w:val="baseline"/>
        <w:rPr>
          <w:rFonts w:ascii="Liberation Serif" w:eastAsia="NSimSun" w:hAnsi="Liberation Serif" w:cs="Mangal" w:hint="eastAsia"/>
          <w:kern w:val="3"/>
          <w:sz w:val="24"/>
          <w:szCs w:val="24"/>
          <w:lang w:eastAsia="zh-CN" w:bidi="hi-IN"/>
          <w14:ligatures w14:val="none"/>
        </w:rPr>
      </w:pPr>
    </w:p>
    <w:p w14:paraId="014E29BC" w14:textId="77777777" w:rsidR="0035129A" w:rsidRDefault="0035129A"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r w:rsidRPr="00CD0D71">
        <w:rPr>
          <w:rFonts w:ascii="Liberation Serif" w:eastAsia="NSimSun" w:hAnsi="Liberation Serif" w:cs="Mangal"/>
          <w:kern w:val="3"/>
          <w:sz w:val="24"/>
          <w:szCs w:val="24"/>
          <w:lang w:eastAsia="zh-CN" w:bidi="hi-IN"/>
          <w14:ligatures w14:val="none"/>
        </w:rPr>
        <w:t xml:space="preserve">W związku z powyższą diagnozą wskazane jest, aby działania Gminnego Ośrodka Pomocy Społecznej w Lidzbarku </w:t>
      </w:r>
      <w:proofErr w:type="spellStart"/>
      <w:r w:rsidRPr="00CD0D71">
        <w:rPr>
          <w:rFonts w:ascii="Liberation Serif" w:eastAsia="NSimSun" w:hAnsi="Liberation Serif" w:cs="Mangal"/>
          <w:kern w:val="3"/>
          <w:sz w:val="24"/>
          <w:szCs w:val="24"/>
          <w:lang w:eastAsia="zh-CN" w:bidi="hi-IN"/>
          <w14:ligatures w14:val="none"/>
        </w:rPr>
        <w:t>Warm</w:t>
      </w:r>
      <w:proofErr w:type="spellEnd"/>
      <w:r w:rsidRPr="00CD0D71">
        <w:rPr>
          <w:rFonts w:ascii="Liberation Serif" w:eastAsia="NSimSun" w:hAnsi="Liberation Serif" w:cs="Mangal"/>
          <w:kern w:val="3"/>
          <w:sz w:val="24"/>
          <w:szCs w:val="24"/>
          <w:lang w:eastAsia="zh-CN" w:bidi="hi-IN"/>
          <w14:ligatures w14:val="none"/>
        </w:rPr>
        <w:t>. były skoncentrowane na rozwoju usług w powyższym obszarze.</w:t>
      </w:r>
    </w:p>
    <w:p w14:paraId="19E8479F" w14:textId="77777777" w:rsidR="00FE7678" w:rsidRDefault="00FE7678" w:rsidP="003413F7">
      <w:pPr>
        <w:suppressAutoHyphens/>
        <w:autoSpaceDN w:val="0"/>
        <w:spacing w:after="0" w:line="276" w:lineRule="auto"/>
        <w:jc w:val="both"/>
        <w:textAlignment w:val="baseline"/>
        <w:rPr>
          <w:rFonts w:ascii="Liberation Serif" w:eastAsia="NSimSun" w:hAnsi="Liberation Serif" w:cs="Mangal" w:hint="eastAsia"/>
          <w:kern w:val="3"/>
          <w:sz w:val="24"/>
          <w:szCs w:val="24"/>
          <w:lang w:eastAsia="zh-CN" w:bidi="hi-IN"/>
          <w14:ligatures w14:val="none"/>
        </w:rPr>
      </w:pPr>
    </w:p>
    <w:p w14:paraId="18791B50" w14:textId="2F3E4AB2" w:rsidR="00F53540" w:rsidRPr="00FE7678" w:rsidRDefault="00FE7678" w:rsidP="00837B68">
      <w:pPr>
        <w:pStyle w:val="Akapitzlist"/>
        <w:numPr>
          <w:ilvl w:val="0"/>
          <w:numId w:val="1"/>
        </w:numPr>
        <w:suppressAutoHyphens/>
        <w:autoSpaceDN w:val="0"/>
        <w:spacing w:before="52" w:after="52" w:line="276" w:lineRule="auto"/>
        <w:jc w:val="both"/>
        <w:textAlignment w:val="baseline"/>
        <w:rPr>
          <w:rFonts w:ascii="Times New Roman" w:eastAsia="SimSun" w:hAnsi="Times New Roman" w:cs="Times New Roman"/>
          <w:b/>
          <w:bCs/>
          <w:kern w:val="3"/>
          <w:sz w:val="28"/>
          <w:szCs w:val="28"/>
          <w:lang w:eastAsia="zh-CN" w:bidi="hi-IN"/>
          <w14:ligatures w14:val="none"/>
        </w:rPr>
      </w:pPr>
      <w:r>
        <w:rPr>
          <w:rFonts w:ascii="Times New Roman" w:hAnsi="Times New Roman" w:cs="Times New Roman"/>
          <w:b/>
          <w:bCs/>
          <w:sz w:val="28"/>
          <w:szCs w:val="28"/>
        </w:rPr>
        <w:t xml:space="preserve"> </w:t>
      </w:r>
      <w:r w:rsidR="00837B68" w:rsidRPr="00837B68">
        <w:rPr>
          <w:rFonts w:ascii="Times New Roman" w:hAnsi="Times New Roman" w:cs="Times New Roman"/>
          <w:b/>
          <w:bCs/>
          <w:sz w:val="28"/>
          <w:szCs w:val="28"/>
        </w:rPr>
        <w:t>Biblioteki</w:t>
      </w:r>
      <w:r>
        <w:rPr>
          <w:rFonts w:ascii="Times New Roman" w:hAnsi="Times New Roman" w:cs="Times New Roman"/>
          <w:b/>
          <w:bCs/>
          <w:sz w:val="28"/>
          <w:szCs w:val="28"/>
        </w:rPr>
        <w:t>.</w:t>
      </w:r>
    </w:p>
    <w:p w14:paraId="2100ED81" w14:textId="77777777" w:rsidR="00FE7678" w:rsidRPr="00EA52F2" w:rsidRDefault="00FE7678" w:rsidP="00FE7678">
      <w:pPr>
        <w:pStyle w:val="Akapitzlist"/>
        <w:suppressAutoHyphens/>
        <w:autoSpaceDN w:val="0"/>
        <w:spacing w:before="52" w:after="52" w:line="276" w:lineRule="auto"/>
        <w:ind w:left="360"/>
        <w:jc w:val="both"/>
        <w:textAlignment w:val="baseline"/>
        <w:rPr>
          <w:rFonts w:ascii="Times New Roman" w:eastAsia="SimSun" w:hAnsi="Times New Roman" w:cs="Times New Roman"/>
          <w:b/>
          <w:bCs/>
          <w:kern w:val="3"/>
          <w:sz w:val="28"/>
          <w:szCs w:val="28"/>
          <w:lang w:eastAsia="zh-CN" w:bidi="hi-IN"/>
          <w14:ligatures w14:val="none"/>
        </w:rPr>
      </w:pPr>
    </w:p>
    <w:p w14:paraId="610D6C69" w14:textId="607807E8" w:rsidR="00837B68" w:rsidRPr="00CD0D71" w:rsidRDefault="00837B68" w:rsidP="00837B68">
      <w:pPr>
        <w:suppressAutoHyphens/>
        <w:autoSpaceDN w:val="0"/>
        <w:spacing w:before="52" w:after="52" w:line="276" w:lineRule="auto"/>
        <w:jc w:val="both"/>
        <w:textAlignment w:val="baseline"/>
        <w:rPr>
          <w:rFonts w:ascii="Times New Roman" w:hAnsi="Times New Roman" w:cs="Times New Roman"/>
          <w:sz w:val="24"/>
          <w:szCs w:val="24"/>
        </w:rPr>
      </w:pPr>
      <w:r w:rsidRPr="00CD0D71">
        <w:rPr>
          <w:rFonts w:ascii="Times New Roman" w:hAnsi="Times New Roman" w:cs="Times New Roman"/>
          <w:sz w:val="24"/>
          <w:szCs w:val="24"/>
        </w:rPr>
        <w:t xml:space="preserve">W gminie funkcjonuje Biblioteka Publiczna Gminy Lidzbark Warmiński z siedzibą w Kraszewie i dwie filie w Runowie i </w:t>
      </w:r>
      <w:proofErr w:type="spellStart"/>
      <w:r w:rsidRPr="00CD0D71">
        <w:rPr>
          <w:rFonts w:ascii="Times New Roman" w:hAnsi="Times New Roman" w:cs="Times New Roman"/>
          <w:sz w:val="24"/>
          <w:szCs w:val="24"/>
        </w:rPr>
        <w:t>Rogóżu</w:t>
      </w:r>
      <w:proofErr w:type="spellEnd"/>
      <w:r w:rsidRPr="00CD0D71">
        <w:rPr>
          <w:rFonts w:ascii="Times New Roman" w:hAnsi="Times New Roman" w:cs="Times New Roman"/>
          <w:sz w:val="24"/>
          <w:szCs w:val="24"/>
        </w:rPr>
        <w:t>.</w:t>
      </w:r>
      <w:r w:rsidR="001A7C54" w:rsidRPr="00CD0D71">
        <w:rPr>
          <w:rFonts w:ascii="Times New Roman" w:hAnsi="Times New Roman" w:cs="Times New Roman"/>
          <w:sz w:val="24"/>
          <w:szCs w:val="24"/>
        </w:rPr>
        <w:t xml:space="preserve"> Biblioteka zatrudnia 3 bibliotekarzy na 1,25 etatu.</w:t>
      </w:r>
    </w:p>
    <w:p w14:paraId="13063F15" w14:textId="77777777" w:rsidR="00FE7678" w:rsidRDefault="00FE7678" w:rsidP="00837B68">
      <w:pPr>
        <w:suppressAutoHyphens/>
        <w:autoSpaceDN w:val="0"/>
        <w:spacing w:before="52" w:after="52" w:line="276" w:lineRule="auto"/>
        <w:jc w:val="both"/>
        <w:textAlignment w:val="baseline"/>
        <w:rPr>
          <w:rFonts w:ascii="Times New Roman" w:hAnsi="Times New Roman" w:cs="Times New Roman"/>
          <w:sz w:val="24"/>
          <w:szCs w:val="24"/>
        </w:rPr>
      </w:pPr>
    </w:p>
    <w:p w14:paraId="791993FE" w14:textId="235D8FBE" w:rsidR="00F53540" w:rsidRPr="00CD0D71" w:rsidRDefault="00837B68" w:rsidP="00837B68">
      <w:pPr>
        <w:suppressAutoHyphens/>
        <w:autoSpaceDN w:val="0"/>
        <w:spacing w:before="52" w:after="52" w:line="276" w:lineRule="auto"/>
        <w:jc w:val="both"/>
        <w:textAlignment w:val="baseline"/>
        <w:rPr>
          <w:rFonts w:ascii="Times New Roman" w:hAnsi="Times New Roman" w:cs="Times New Roman"/>
          <w:sz w:val="24"/>
          <w:szCs w:val="24"/>
        </w:rPr>
      </w:pPr>
      <w:r w:rsidRPr="00CD0D71">
        <w:rPr>
          <w:rFonts w:ascii="Times New Roman" w:hAnsi="Times New Roman" w:cs="Times New Roman"/>
          <w:sz w:val="24"/>
          <w:szCs w:val="24"/>
        </w:rPr>
        <w:t>Księgozbiór na dzień  31 grudnia 2022 r. wynosił 21</w:t>
      </w:r>
      <w:r w:rsidR="00FE7678">
        <w:rPr>
          <w:rFonts w:ascii="Times New Roman" w:hAnsi="Times New Roman" w:cs="Times New Roman"/>
          <w:sz w:val="24"/>
          <w:szCs w:val="24"/>
        </w:rPr>
        <w:t>.</w:t>
      </w:r>
      <w:r w:rsidRPr="00CD0D71">
        <w:rPr>
          <w:rFonts w:ascii="Times New Roman" w:hAnsi="Times New Roman" w:cs="Times New Roman"/>
          <w:sz w:val="24"/>
          <w:szCs w:val="24"/>
        </w:rPr>
        <w:t>411 woluminów</w:t>
      </w:r>
      <w:r w:rsidR="00E803A0" w:rsidRPr="00CD0D71">
        <w:rPr>
          <w:rFonts w:ascii="Times New Roman" w:hAnsi="Times New Roman" w:cs="Times New Roman"/>
          <w:sz w:val="24"/>
          <w:szCs w:val="24"/>
        </w:rPr>
        <w:t>.</w:t>
      </w:r>
      <w:r w:rsidR="006E29D4" w:rsidRPr="00CD0D71">
        <w:rPr>
          <w:rFonts w:ascii="Times New Roman" w:hAnsi="Times New Roman" w:cs="Times New Roman"/>
          <w:sz w:val="24"/>
          <w:szCs w:val="24"/>
        </w:rPr>
        <w:t xml:space="preserve"> </w:t>
      </w:r>
    </w:p>
    <w:p w14:paraId="07C0DBB5" w14:textId="6D73DD4D" w:rsidR="00F53540" w:rsidRPr="00CD0D71" w:rsidRDefault="001E607B" w:rsidP="00693F47">
      <w:pPr>
        <w:pStyle w:val="Akapitzlist"/>
        <w:tabs>
          <w:tab w:val="left" w:pos="5496"/>
        </w:tabs>
        <w:spacing w:line="276" w:lineRule="auto"/>
        <w:ind w:left="360"/>
        <w:rPr>
          <w:rFonts w:ascii="Times New Roman" w:hAnsi="Times New Roman" w:cs="Times New Roman"/>
          <w:b/>
          <w:bCs/>
          <w:color w:val="4472C4" w:themeColor="accent1"/>
          <w:sz w:val="24"/>
          <w:szCs w:val="24"/>
        </w:rPr>
      </w:pPr>
      <w:r w:rsidRPr="00CD0D71">
        <w:rPr>
          <w:rFonts w:ascii="Times New Roman" w:hAnsi="Times New Roman" w:cs="Times New Roman"/>
          <w:b/>
          <w:bCs/>
          <w:noProof/>
          <w:color w:val="4472C4" w:themeColor="accent1"/>
          <w:sz w:val="24"/>
          <w:szCs w:val="24"/>
        </w:rPr>
        <w:drawing>
          <wp:inline distT="0" distB="0" distL="0" distR="0" wp14:anchorId="10FDCD09" wp14:editId="46DD6757">
            <wp:extent cx="3550920" cy="3543300"/>
            <wp:effectExtent l="0" t="0" r="11430" b="0"/>
            <wp:docPr id="1729858582"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3E11DC" w:rsidRPr="00CD0D71">
        <w:rPr>
          <w:rFonts w:ascii="Times New Roman" w:hAnsi="Times New Roman" w:cs="Times New Roman"/>
          <w:b/>
          <w:bCs/>
          <w:noProof/>
          <w:color w:val="4472C4" w:themeColor="accent1"/>
          <w:sz w:val="24"/>
          <w:szCs w:val="24"/>
        </w:rPr>
        <w:drawing>
          <wp:inline distT="0" distB="0" distL="0" distR="0" wp14:anchorId="3183CFEE" wp14:editId="482CC7C4">
            <wp:extent cx="1950720" cy="1897380"/>
            <wp:effectExtent l="0" t="0" r="11430" b="7620"/>
            <wp:docPr id="2018032740"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C410AE6" w14:textId="77777777" w:rsidR="008477B9" w:rsidRDefault="008477B9" w:rsidP="00693F47">
      <w:pPr>
        <w:pStyle w:val="Akapitzlist"/>
        <w:tabs>
          <w:tab w:val="left" w:pos="5496"/>
        </w:tabs>
        <w:spacing w:line="276" w:lineRule="auto"/>
        <w:ind w:left="360"/>
        <w:rPr>
          <w:rFonts w:ascii="Times New Roman" w:hAnsi="Times New Roman" w:cs="Times New Roman"/>
        </w:rPr>
      </w:pPr>
    </w:p>
    <w:p w14:paraId="408D7854" w14:textId="7BB0E4A8" w:rsidR="00EA52F2" w:rsidRPr="00E655E6" w:rsidRDefault="00EA52F2" w:rsidP="00693F47">
      <w:pPr>
        <w:pStyle w:val="Akapitzlist"/>
        <w:tabs>
          <w:tab w:val="left" w:pos="5496"/>
        </w:tabs>
        <w:spacing w:line="276" w:lineRule="auto"/>
        <w:ind w:left="360"/>
        <w:rPr>
          <w:rFonts w:ascii="Times New Roman" w:hAnsi="Times New Roman" w:cs="Times New Roman"/>
          <w:sz w:val="24"/>
          <w:szCs w:val="24"/>
        </w:rPr>
      </w:pPr>
      <w:r w:rsidRPr="00E655E6">
        <w:rPr>
          <w:rFonts w:ascii="Times New Roman" w:hAnsi="Times New Roman" w:cs="Times New Roman"/>
          <w:sz w:val="24"/>
          <w:szCs w:val="24"/>
        </w:rPr>
        <w:t>Na koniec 2022 roku liczba zarejestrowanych czytelników wynosiła: 648</w:t>
      </w:r>
    </w:p>
    <w:p w14:paraId="27DFCAF2" w14:textId="77777777" w:rsidR="00EA52F2" w:rsidRDefault="00EA52F2" w:rsidP="00693F47">
      <w:pPr>
        <w:pStyle w:val="Akapitzlist"/>
        <w:tabs>
          <w:tab w:val="left" w:pos="5496"/>
        </w:tabs>
        <w:spacing w:line="276" w:lineRule="auto"/>
        <w:ind w:left="360"/>
      </w:pPr>
    </w:p>
    <w:p w14:paraId="0240EB23" w14:textId="1F957227" w:rsidR="00EA52F2" w:rsidRDefault="00EA52F2" w:rsidP="00EA52F2">
      <w:pPr>
        <w:pStyle w:val="Akapitzlist"/>
        <w:tabs>
          <w:tab w:val="left" w:pos="5496"/>
        </w:tabs>
        <w:spacing w:line="276" w:lineRule="auto"/>
        <w:ind w:left="360"/>
        <w:jc w:val="center"/>
        <w:rPr>
          <w:rFonts w:ascii="Times New Roman" w:hAnsi="Times New Roman" w:cs="Times New Roman"/>
          <w:b/>
          <w:bCs/>
          <w:color w:val="4472C4" w:themeColor="accent1"/>
          <w:sz w:val="28"/>
          <w:szCs w:val="28"/>
        </w:rPr>
      </w:pPr>
      <w:r>
        <w:rPr>
          <w:rFonts w:ascii="Times New Roman" w:hAnsi="Times New Roman" w:cs="Times New Roman"/>
          <w:b/>
          <w:bCs/>
          <w:noProof/>
          <w:color w:val="4472C4" w:themeColor="accent1"/>
          <w:sz w:val="28"/>
          <w:szCs w:val="28"/>
        </w:rPr>
        <w:drawing>
          <wp:inline distT="0" distB="0" distL="0" distR="0" wp14:anchorId="43490BBF" wp14:editId="1E4EB4C1">
            <wp:extent cx="4572000" cy="3017520"/>
            <wp:effectExtent l="0" t="0" r="0" b="11430"/>
            <wp:docPr id="44648020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5D133CD" w14:textId="77777777" w:rsidR="008477B9" w:rsidRPr="009F46F2" w:rsidRDefault="008477B9" w:rsidP="009F46F2">
      <w:pPr>
        <w:tabs>
          <w:tab w:val="left" w:pos="5496"/>
        </w:tabs>
        <w:spacing w:line="276" w:lineRule="auto"/>
        <w:rPr>
          <w:rFonts w:ascii="Times New Roman" w:hAnsi="Times New Roman" w:cs="Times New Roman"/>
        </w:rPr>
      </w:pPr>
    </w:p>
    <w:p w14:paraId="20FF0C82" w14:textId="576041F7" w:rsidR="00BB56DD" w:rsidRPr="00E655E6" w:rsidRDefault="00E90B28" w:rsidP="00BB56DD">
      <w:pPr>
        <w:pStyle w:val="Akapitzlist"/>
        <w:tabs>
          <w:tab w:val="left" w:pos="5496"/>
        </w:tabs>
        <w:spacing w:line="276" w:lineRule="auto"/>
        <w:ind w:left="360"/>
        <w:rPr>
          <w:rFonts w:ascii="Times New Roman" w:hAnsi="Times New Roman" w:cs="Times New Roman"/>
          <w:sz w:val="24"/>
          <w:szCs w:val="24"/>
        </w:rPr>
      </w:pPr>
      <w:r w:rsidRPr="00E655E6">
        <w:rPr>
          <w:rFonts w:ascii="Times New Roman" w:hAnsi="Times New Roman" w:cs="Times New Roman"/>
          <w:sz w:val="24"/>
          <w:szCs w:val="24"/>
        </w:rPr>
        <w:t>Liczba wypożycz</w:t>
      </w:r>
      <w:r w:rsidR="00DD2D3F" w:rsidRPr="00E655E6">
        <w:rPr>
          <w:rFonts w:ascii="Times New Roman" w:hAnsi="Times New Roman" w:cs="Times New Roman"/>
          <w:sz w:val="24"/>
          <w:szCs w:val="24"/>
        </w:rPr>
        <w:t>onych woluminów</w:t>
      </w:r>
      <w:r w:rsidRPr="00E655E6">
        <w:rPr>
          <w:rFonts w:ascii="Times New Roman" w:hAnsi="Times New Roman" w:cs="Times New Roman"/>
          <w:sz w:val="24"/>
          <w:szCs w:val="24"/>
        </w:rPr>
        <w:t xml:space="preserve"> w roku 2022 wynosiła łącznie 15</w:t>
      </w:r>
      <w:r w:rsidR="00FE7678" w:rsidRPr="00E655E6">
        <w:rPr>
          <w:rFonts w:ascii="Times New Roman" w:hAnsi="Times New Roman" w:cs="Times New Roman"/>
          <w:sz w:val="24"/>
          <w:szCs w:val="24"/>
        </w:rPr>
        <w:t>.</w:t>
      </w:r>
      <w:r w:rsidRPr="00E655E6">
        <w:rPr>
          <w:rFonts w:ascii="Times New Roman" w:hAnsi="Times New Roman" w:cs="Times New Roman"/>
          <w:sz w:val="24"/>
          <w:szCs w:val="24"/>
        </w:rPr>
        <w:t>625 woluminów, w podziale na filie biblioteki przedstawiało się następująco:</w:t>
      </w:r>
    </w:p>
    <w:p w14:paraId="188CA430" w14:textId="79B49966" w:rsidR="00BB56DD" w:rsidRDefault="0099456E" w:rsidP="00E90B28">
      <w:pPr>
        <w:pStyle w:val="Akapitzlist"/>
        <w:tabs>
          <w:tab w:val="left" w:pos="5496"/>
        </w:tabs>
        <w:spacing w:line="276" w:lineRule="auto"/>
        <w:ind w:left="360"/>
        <w:jc w:val="center"/>
        <w:rPr>
          <w:rFonts w:ascii="Times New Roman" w:hAnsi="Times New Roman" w:cs="Times New Roman"/>
          <w:b/>
          <w:bCs/>
          <w:color w:val="4472C4" w:themeColor="accent1"/>
          <w:sz w:val="28"/>
          <w:szCs w:val="28"/>
        </w:rPr>
      </w:pPr>
      <w:r>
        <w:rPr>
          <w:rFonts w:ascii="Times New Roman" w:hAnsi="Times New Roman" w:cs="Times New Roman"/>
          <w:b/>
          <w:bCs/>
          <w:noProof/>
          <w:color w:val="4472C4" w:themeColor="accent1"/>
          <w:sz w:val="28"/>
          <w:szCs w:val="28"/>
        </w:rPr>
        <w:drawing>
          <wp:inline distT="0" distB="0" distL="0" distR="0" wp14:anchorId="206DE65A" wp14:editId="137021D8">
            <wp:extent cx="4594860" cy="4107180"/>
            <wp:effectExtent l="0" t="0" r="15240" b="7620"/>
            <wp:docPr id="765303773"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5357FFF" w14:textId="77777777" w:rsidR="00CD0D71" w:rsidRDefault="00CD0D71" w:rsidP="00E90B28">
      <w:pPr>
        <w:pStyle w:val="Akapitzlist"/>
        <w:tabs>
          <w:tab w:val="left" w:pos="5496"/>
        </w:tabs>
        <w:spacing w:line="276" w:lineRule="auto"/>
        <w:ind w:left="360"/>
        <w:jc w:val="center"/>
        <w:rPr>
          <w:rFonts w:ascii="Times New Roman" w:hAnsi="Times New Roman" w:cs="Times New Roman"/>
          <w:b/>
          <w:bCs/>
          <w:color w:val="4472C4" w:themeColor="accent1"/>
          <w:sz w:val="28"/>
          <w:szCs w:val="28"/>
        </w:rPr>
      </w:pPr>
    </w:p>
    <w:p w14:paraId="6EEF9EB2" w14:textId="3669E70A" w:rsidR="0064611D" w:rsidRPr="00BB56FF" w:rsidRDefault="006E29D4" w:rsidP="006129AD">
      <w:pPr>
        <w:pStyle w:val="Akapitzlist"/>
        <w:numPr>
          <w:ilvl w:val="0"/>
          <w:numId w:val="11"/>
        </w:numPr>
        <w:jc w:val="both"/>
        <w:rPr>
          <w:rFonts w:ascii="Times New Roman" w:hAnsi="Times New Roman" w:cs="Times New Roman"/>
          <w:color w:val="000000" w:themeColor="text1"/>
          <w:sz w:val="24"/>
          <w:szCs w:val="24"/>
        </w:rPr>
      </w:pPr>
      <w:r w:rsidRPr="00BB56FF">
        <w:rPr>
          <w:rFonts w:ascii="Times New Roman" w:hAnsi="Times New Roman" w:cs="Times New Roman"/>
          <w:color w:val="000000" w:themeColor="text1"/>
          <w:sz w:val="24"/>
          <w:szCs w:val="24"/>
        </w:rPr>
        <w:t>Biblioteka otrzymała Dotacje w Ramach</w:t>
      </w:r>
      <w:r w:rsidR="0064611D" w:rsidRPr="00BB56FF">
        <w:rPr>
          <w:rFonts w:ascii="Times New Roman" w:hAnsi="Times New Roman" w:cs="Times New Roman"/>
          <w:color w:val="000000" w:themeColor="text1"/>
          <w:sz w:val="24"/>
          <w:szCs w:val="24"/>
        </w:rPr>
        <w:t xml:space="preserve"> Narodowego Programu Rozwoju Czytelnictwa w </w:t>
      </w:r>
      <w:r w:rsidR="00AB7458">
        <w:rPr>
          <w:rFonts w:ascii="Times New Roman" w:hAnsi="Times New Roman" w:cs="Times New Roman"/>
          <w:color w:val="000000" w:themeColor="text1"/>
          <w:sz w:val="24"/>
          <w:szCs w:val="24"/>
        </w:rPr>
        <w:t>ł</w:t>
      </w:r>
      <w:r w:rsidR="0064611D" w:rsidRPr="00BB56FF">
        <w:rPr>
          <w:rFonts w:ascii="Times New Roman" w:hAnsi="Times New Roman" w:cs="Times New Roman"/>
          <w:color w:val="000000" w:themeColor="text1"/>
          <w:sz w:val="24"/>
          <w:szCs w:val="24"/>
        </w:rPr>
        <w:t xml:space="preserve">ącznej kwocie – 9 045,00 zł. W związku z dotacją </w:t>
      </w:r>
      <w:r w:rsidR="0064611D" w:rsidRPr="00BB56FF">
        <w:rPr>
          <w:rFonts w:ascii="Times New Roman" w:hAnsi="Times New Roman" w:cs="Times New Roman"/>
          <w:noProof/>
          <w:color w:val="000000" w:themeColor="text1"/>
          <w:sz w:val="24"/>
          <w:szCs w:val="24"/>
        </w:rPr>
        <w:t>biblioteka w Kraszewie była czynna 4 godz .w każdą pierwszą sobotę miesiąca.</w:t>
      </w:r>
    </w:p>
    <w:p w14:paraId="1944D1FC" w14:textId="77777777" w:rsidR="0064611D" w:rsidRPr="00BB56FF" w:rsidRDefault="0064611D" w:rsidP="006129AD">
      <w:pPr>
        <w:pStyle w:val="Akapitzlist"/>
        <w:jc w:val="both"/>
        <w:rPr>
          <w:rFonts w:ascii="Times New Roman" w:hAnsi="Times New Roman" w:cs="Times New Roman"/>
          <w:color w:val="000000" w:themeColor="text1"/>
          <w:sz w:val="24"/>
          <w:szCs w:val="24"/>
        </w:rPr>
      </w:pPr>
    </w:p>
    <w:p w14:paraId="53705E6B" w14:textId="581382E6" w:rsidR="00CD0D71" w:rsidRDefault="0064611D" w:rsidP="006129AD">
      <w:pPr>
        <w:pStyle w:val="Akapitzlist"/>
        <w:numPr>
          <w:ilvl w:val="0"/>
          <w:numId w:val="11"/>
        </w:numPr>
        <w:spacing w:after="0"/>
        <w:jc w:val="both"/>
        <w:rPr>
          <w:rFonts w:ascii="Times New Roman" w:hAnsi="Times New Roman" w:cs="Times New Roman"/>
          <w:color w:val="000000" w:themeColor="text1"/>
          <w:sz w:val="24"/>
          <w:szCs w:val="24"/>
        </w:rPr>
      </w:pPr>
      <w:r w:rsidRPr="00BB56FF">
        <w:rPr>
          <w:rFonts w:ascii="Times New Roman" w:hAnsi="Times New Roman" w:cs="Times New Roman"/>
          <w:color w:val="000000" w:themeColor="text1"/>
          <w:sz w:val="24"/>
          <w:szCs w:val="24"/>
        </w:rPr>
        <w:t>Zdalne dostępy do zbiorów sfinansowane zostały z budżetu biblioteki w kwocie – 14 980,00 zł.</w:t>
      </w:r>
    </w:p>
    <w:p w14:paraId="625694F6" w14:textId="77777777" w:rsidR="009F46F2" w:rsidRPr="009F46F2" w:rsidRDefault="009F46F2" w:rsidP="009F46F2">
      <w:pPr>
        <w:spacing w:after="0"/>
        <w:jc w:val="both"/>
        <w:rPr>
          <w:rFonts w:ascii="Times New Roman" w:hAnsi="Times New Roman" w:cs="Times New Roman"/>
          <w:color w:val="000000" w:themeColor="text1"/>
          <w:sz w:val="24"/>
          <w:szCs w:val="24"/>
        </w:rPr>
      </w:pPr>
    </w:p>
    <w:p w14:paraId="24D16035" w14:textId="2EF0DA3E" w:rsidR="0064611D" w:rsidRDefault="0064611D" w:rsidP="006129AD">
      <w:pPr>
        <w:pStyle w:val="Akapitzlist"/>
        <w:numPr>
          <w:ilvl w:val="0"/>
          <w:numId w:val="11"/>
        </w:numPr>
        <w:spacing w:after="0"/>
        <w:jc w:val="both"/>
        <w:rPr>
          <w:rFonts w:ascii="Times New Roman" w:hAnsi="Times New Roman" w:cs="Times New Roman"/>
          <w:color w:val="000000" w:themeColor="text1"/>
          <w:sz w:val="24"/>
          <w:szCs w:val="24"/>
        </w:rPr>
      </w:pPr>
      <w:r w:rsidRPr="006129AD">
        <w:rPr>
          <w:rFonts w:ascii="Times New Roman" w:hAnsi="Times New Roman" w:cs="Times New Roman"/>
          <w:color w:val="000000" w:themeColor="text1"/>
          <w:sz w:val="24"/>
          <w:szCs w:val="24"/>
        </w:rPr>
        <w:t xml:space="preserve">Liczba zakupionych woluminów w 2022 r. wynosi 757.  Książki zakupione do biblioteki przeznaczone są dla dzieci, młodzieży i dorosłych. Jest to często literatura kryminalna, sensacyjna ostatnio często poszukiwana przez czytelników dorosłych ale również literatura piękna o lżejszej tematyce, często polskich autorów, wypożyczana przez seniorów, książki o powiększonej czcionce. Zakupu dokonano z dbałością o zachowanie ciągłości serii poszukiwanych przez czytelników.   Zakupiona została również </w:t>
      </w:r>
      <w:r w:rsidR="00541C2F">
        <w:rPr>
          <w:rFonts w:ascii="Times New Roman" w:hAnsi="Times New Roman" w:cs="Times New Roman"/>
          <w:color w:val="000000" w:themeColor="text1"/>
          <w:sz w:val="24"/>
          <w:szCs w:val="24"/>
        </w:rPr>
        <w:t>l</w:t>
      </w:r>
      <w:r w:rsidRPr="006129AD">
        <w:rPr>
          <w:rFonts w:ascii="Times New Roman" w:hAnsi="Times New Roman" w:cs="Times New Roman"/>
          <w:color w:val="000000" w:themeColor="text1"/>
          <w:sz w:val="24"/>
          <w:szCs w:val="24"/>
        </w:rPr>
        <w:t>iteratura dziecięca i młodzieżowa. Przy doborze zakupu kierowano się zapotrzebowaniem czytelników, zamówienia indywidualne, ankiety, rozmowy, rabaty, upusty u dostawców.</w:t>
      </w:r>
    </w:p>
    <w:p w14:paraId="76539F4B" w14:textId="77777777" w:rsidR="006129AD" w:rsidRPr="006129AD" w:rsidRDefault="006129AD" w:rsidP="006129AD">
      <w:pPr>
        <w:pStyle w:val="Akapitzlist"/>
        <w:rPr>
          <w:rFonts w:ascii="Times New Roman" w:hAnsi="Times New Roman" w:cs="Times New Roman"/>
          <w:color w:val="000000" w:themeColor="text1"/>
          <w:sz w:val="24"/>
          <w:szCs w:val="24"/>
        </w:rPr>
      </w:pPr>
    </w:p>
    <w:p w14:paraId="59973469" w14:textId="20F40659" w:rsidR="006129AD" w:rsidRPr="00541C2F" w:rsidRDefault="006129AD" w:rsidP="006129AD">
      <w:pPr>
        <w:pStyle w:val="Akapitzlist"/>
        <w:numPr>
          <w:ilvl w:val="0"/>
          <w:numId w:val="11"/>
        </w:numPr>
        <w:spacing w:after="0"/>
        <w:jc w:val="both"/>
        <w:rPr>
          <w:rFonts w:ascii="Times New Roman" w:hAnsi="Times New Roman" w:cs="Times New Roman"/>
          <w:color w:val="000000" w:themeColor="text1"/>
          <w:sz w:val="24"/>
          <w:szCs w:val="24"/>
        </w:rPr>
      </w:pPr>
      <w:r w:rsidRPr="006129AD">
        <w:rPr>
          <w:rFonts w:ascii="Times New Roman" w:eastAsia="Times New Roman" w:hAnsi="Times New Roman" w:cs="Times New Roman"/>
          <w:bCs/>
          <w:noProof/>
          <w:color w:val="000000"/>
          <w:kern w:val="0"/>
          <w:sz w:val="24"/>
          <w:szCs w:val="24"/>
          <w:lang w:eastAsia="pl-PL"/>
          <w14:ligatures w14:val="none"/>
        </w:rPr>
        <w:t>W bibliotece prowadzone  są akcj</w:t>
      </w:r>
      <w:r>
        <w:rPr>
          <w:rFonts w:ascii="Times New Roman" w:eastAsia="Times New Roman" w:hAnsi="Times New Roman" w:cs="Times New Roman"/>
          <w:bCs/>
          <w:noProof/>
          <w:color w:val="000000"/>
          <w:kern w:val="0"/>
          <w:sz w:val="24"/>
          <w:szCs w:val="24"/>
          <w:lang w:eastAsia="pl-PL"/>
          <w14:ligatures w14:val="none"/>
        </w:rPr>
        <w:t>e</w:t>
      </w:r>
      <w:r w:rsidRPr="006129AD">
        <w:rPr>
          <w:rFonts w:ascii="Times New Roman" w:eastAsia="Times New Roman" w:hAnsi="Times New Roman" w:cs="Times New Roman"/>
          <w:bCs/>
          <w:noProof/>
          <w:color w:val="000000"/>
          <w:kern w:val="0"/>
          <w:sz w:val="24"/>
          <w:szCs w:val="24"/>
          <w:lang w:eastAsia="pl-PL"/>
          <w14:ligatures w14:val="none"/>
        </w:rPr>
        <w:t xml:space="preserve"> promujące czytelnictwo dla </w:t>
      </w:r>
      <w:r w:rsidR="00D44D4E">
        <w:rPr>
          <w:rFonts w:ascii="Times New Roman" w:eastAsia="Times New Roman" w:hAnsi="Times New Roman" w:cs="Times New Roman"/>
          <w:bCs/>
          <w:noProof/>
          <w:color w:val="000000"/>
          <w:kern w:val="0"/>
          <w:sz w:val="24"/>
          <w:szCs w:val="24"/>
          <w:lang w:eastAsia="pl-PL"/>
          <w14:ligatures w14:val="none"/>
        </w:rPr>
        <w:t xml:space="preserve">poszczególnych </w:t>
      </w:r>
      <w:r w:rsidRPr="006129AD">
        <w:rPr>
          <w:rFonts w:ascii="Times New Roman" w:eastAsia="Times New Roman" w:hAnsi="Times New Roman" w:cs="Times New Roman"/>
          <w:bCs/>
          <w:noProof/>
          <w:color w:val="000000"/>
          <w:kern w:val="0"/>
          <w:sz w:val="24"/>
          <w:szCs w:val="24"/>
          <w:lang w:eastAsia="pl-PL"/>
          <w14:ligatures w14:val="none"/>
        </w:rPr>
        <w:t xml:space="preserve"> grup wiekowych:</w:t>
      </w:r>
    </w:p>
    <w:p w14:paraId="18C28F7E" w14:textId="7B6FF0ED" w:rsidR="006129AD" w:rsidRDefault="006129AD" w:rsidP="008477B9">
      <w:pPr>
        <w:spacing w:after="0" w:line="240" w:lineRule="auto"/>
        <w:ind w:left="851" w:hanging="142"/>
        <w:jc w:val="both"/>
        <w:rPr>
          <w:rFonts w:ascii="Times New Roman" w:eastAsia="Times New Roman" w:hAnsi="Times New Roman" w:cs="Times New Roman"/>
          <w:bCs/>
          <w:noProof/>
          <w:color w:val="000000"/>
          <w:kern w:val="0"/>
          <w:sz w:val="24"/>
          <w:szCs w:val="24"/>
          <w:lang w:eastAsia="pl-PL"/>
          <w14:ligatures w14:val="none"/>
        </w:rPr>
      </w:pPr>
      <w:r w:rsidRPr="006129AD">
        <w:rPr>
          <w:rFonts w:ascii="Times New Roman" w:eastAsia="Times New Roman" w:hAnsi="Times New Roman" w:cs="Times New Roman"/>
          <w:bCs/>
          <w:noProof/>
          <w:color w:val="000000"/>
          <w:kern w:val="0"/>
          <w:sz w:val="24"/>
          <w:szCs w:val="24"/>
          <w:lang w:eastAsia="pl-PL"/>
          <w14:ligatures w14:val="none"/>
        </w:rPr>
        <w:t>-</w:t>
      </w:r>
      <w:r w:rsidR="00D44D4E">
        <w:rPr>
          <w:rFonts w:ascii="Times New Roman" w:eastAsia="Times New Roman" w:hAnsi="Times New Roman" w:cs="Times New Roman"/>
          <w:bCs/>
          <w:noProof/>
          <w:color w:val="000000"/>
          <w:kern w:val="0"/>
          <w:sz w:val="24"/>
          <w:szCs w:val="24"/>
          <w:lang w:eastAsia="pl-PL"/>
          <w14:ligatures w14:val="none"/>
        </w:rPr>
        <w:t xml:space="preserve"> </w:t>
      </w:r>
      <w:r w:rsidRPr="006129AD">
        <w:rPr>
          <w:rFonts w:ascii="Times New Roman" w:eastAsia="Times New Roman" w:hAnsi="Times New Roman" w:cs="Times New Roman"/>
          <w:bCs/>
          <w:i/>
          <w:iCs/>
          <w:noProof/>
          <w:color w:val="000000"/>
          <w:kern w:val="0"/>
          <w:sz w:val="24"/>
          <w:szCs w:val="24"/>
          <w:lang w:eastAsia="pl-PL"/>
          <w14:ligatures w14:val="none"/>
        </w:rPr>
        <w:t>Narodowe Czytanie</w:t>
      </w:r>
      <w:r w:rsidR="00415669">
        <w:rPr>
          <w:rFonts w:ascii="Times New Roman" w:eastAsia="Times New Roman" w:hAnsi="Times New Roman" w:cs="Times New Roman"/>
          <w:bCs/>
          <w:i/>
          <w:iCs/>
          <w:noProof/>
          <w:color w:val="000000"/>
          <w:kern w:val="0"/>
          <w:sz w:val="24"/>
          <w:szCs w:val="24"/>
          <w:lang w:eastAsia="pl-PL"/>
          <w14:ligatures w14:val="none"/>
        </w:rPr>
        <w:t xml:space="preserve"> </w:t>
      </w:r>
      <w:r w:rsidRPr="006129AD">
        <w:rPr>
          <w:rFonts w:ascii="Times New Roman" w:eastAsia="Times New Roman" w:hAnsi="Times New Roman" w:cs="Times New Roman"/>
          <w:bCs/>
          <w:noProof/>
          <w:color w:val="000000"/>
          <w:kern w:val="0"/>
          <w:sz w:val="24"/>
          <w:szCs w:val="24"/>
          <w:lang w:eastAsia="pl-PL"/>
          <w14:ligatures w14:val="none"/>
        </w:rPr>
        <w:t>- odbywa się z udziałem przedstawicieli samorządu, dyrektorów szk</w:t>
      </w:r>
      <w:r w:rsidR="00541C2F">
        <w:rPr>
          <w:rFonts w:ascii="Times New Roman" w:eastAsia="Times New Roman" w:hAnsi="Times New Roman" w:cs="Times New Roman"/>
          <w:bCs/>
          <w:noProof/>
          <w:color w:val="000000"/>
          <w:kern w:val="0"/>
          <w:sz w:val="24"/>
          <w:szCs w:val="24"/>
          <w:lang w:eastAsia="pl-PL"/>
          <w14:ligatures w14:val="none"/>
        </w:rPr>
        <w:t>ó</w:t>
      </w:r>
      <w:r w:rsidRPr="006129AD">
        <w:rPr>
          <w:rFonts w:ascii="Times New Roman" w:eastAsia="Times New Roman" w:hAnsi="Times New Roman" w:cs="Times New Roman"/>
          <w:bCs/>
          <w:noProof/>
          <w:color w:val="000000"/>
          <w:kern w:val="0"/>
          <w:sz w:val="24"/>
          <w:szCs w:val="24"/>
          <w:lang w:eastAsia="pl-PL"/>
          <w14:ligatures w14:val="none"/>
        </w:rPr>
        <w:t>ł,</w:t>
      </w:r>
      <w:r w:rsidR="00D44D4E">
        <w:rPr>
          <w:rFonts w:ascii="Times New Roman" w:eastAsia="Times New Roman" w:hAnsi="Times New Roman" w:cs="Times New Roman"/>
          <w:bCs/>
          <w:noProof/>
          <w:color w:val="000000"/>
          <w:kern w:val="0"/>
          <w:sz w:val="24"/>
          <w:szCs w:val="24"/>
          <w:lang w:eastAsia="pl-PL"/>
          <w14:ligatures w14:val="none"/>
        </w:rPr>
        <w:t xml:space="preserve"> </w:t>
      </w:r>
      <w:r w:rsidRPr="006129AD">
        <w:rPr>
          <w:rFonts w:ascii="Times New Roman" w:eastAsia="Times New Roman" w:hAnsi="Times New Roman" w:cs="Times New Roman"/>
          <w:bCs/>
          <w:noProof/>
          <w:color w:val="000000"/>
          <w:kern w:val="0"/>
          <w:sz w:val="24"/>
          <w:szCs w:val="24"/>
          <w:lang w:eastAsia="pl-PL"/>
          <w14:ligatures w14:val="none"/>
        </w:rPr>
        <w:t>nauczycieli, mieszkańców, młodzieży</w:t>
      </w:r>
      <w:r w:rsidR="00415669">
        <w:rPr>
          <w:rFonts w:ascii="Times New Roman" w:eastAsia="Times New Roman" w:hAnsi="Times New Roman" w:cs="Times New Roman"/>
          <w:bCs/>
          <w:noProof/>
          <w:color w:val="000000"/>
          <w:kern w:val="0"/>
          <w:sz w:val="24"/>
          <w:szCs w:val="24"/>
          <w:lang w:eastAsia="pl-PL"/>
          <w14:ligatures w14:val="none"/>
        </w:rPr>
        <w:t>;</w:t>
      </w:r>
    </w:p>
    <w:p w14:paraId="6288242D" w14:textId="77777777" w:rsidR="00FE7678" w:rsidRPr="006129AD" w:rsidRDefault="00FE7678" w:rsidP="008477B9">
      <w:pPr>
        <w:spacing w:after="0" w:line="240" w:lineRule="auto"/>
        <w:ind w:left="851" w:hanging="142"/>
        <w:jc w:val="both"/>
        <w:rPr>
          <w:rFonts w:ascii="Times New Roman" w:eastAsia="Times New Roman" w:hAnsi="Times New Roman" w:cs="Times New Roman"/>
          <w:bCs/>
          <w:noProof/>
          <w:color w:val="000000"/>
          <w:kern w:val="0"/>
          <w:sz w:val="24"/>
          <w:szCs w:val="24"/>
          <w:lang w:eastAsia="pl-PL"/>
          <w14:ligatures w14:val="none"/>
        </w:rPr>
      </w:pPr>
    </w:p>
    <w:p w14:paraId="7B078519" w14:textId="1756D458" w:rsidR="006129AD" w:rsidRDefault="006129AD" w:rsidP="008477B9">
      <w:pPr>
        <w:spacing w:after="0" w:line="240" w:lineRule="auto"/>
        <w:ind w:left="851" w:hanging="142"/>
        <w:jc w:val="both"/>
        <w:rPr>
          <w:rFonts w:ascii="Times New Roman" w:eastAsia="Times New Roman" w:hAnsi="Times New Roman" w:cs="Times New Roman"/>
          <w:bCs/>
          <w:i/>
          <w:iCs/>
          <w:noProof/>
          <w:color w:val="000000"/>
          <w:kern w:val="0"/>
          <w:sz w:val="24"/>
          <w:szCs w:val="24"/>
          <w:lang w:eastAsia="pl-PL"/>
          <w14:ligatures w14:val="none"/>
        </w:rPr>
      </w:pPr>
      <w:r w:rsidRPr="006129AD">
        <w:rPr>
          <w:rFonts w:ascii="Times New Roman" w:eastAsia="Times New Roman" w:hAnsi="Times New Roman" w:cs="Times New Roman"/>
          <w:bCs/>
          <w:noProof/>
          <w:color w:val="000000"/>
          <w:kern w:val="0"/>
          <w:sz w:val="24"/>
          <w:szCs w:val="24"/>
          <w:lang w:eastAsia="pl-PL"/>
          <w14:ligatures w14:val="none"/>
        </w:rPr>
        <w:t xml:space="preserve">- </w:t>
      </w:r>
      <w:r w:rsidR="00415669">
        <w:rPr>
          <w:rFonts w:ascii="Times New Roman" w:eastAsia="Times New Roman" w:hAnsi="Times New Roman" w:cs="Times New Roman"/>
          <w:bCs/>
          <w:noProof/>
          <w:color w:val="000000"/>
          <w:kern w:val="0"/>
          <w:sz w:val="24"/>
          <w:szCs w:val="24"/>
          <w:lang w:eastAsia="pl-PL"/>
          <w14:ligatures w14:val="none"/>
        </w:rPr>
        <w:t>w</w:t>
      </w:r>
      <w:r w:rsidRPr="006129AD">
        <w:rPr>
          <w:rFonts w:ascii="Times New Roman" w:eastAsia="Times New Roman" w:hAnsi="Times New Roman" w:cs="Times New Roman"/>
          <w:bCs/>
          <w:noProof/>
          <w:color w:val="000000"/>
          <w:kern w:val="0"/>
          <w:sz w:val="24"/>
          <w:szCs w:val="24"/>
          <w:lang w:eastAsia="pl-PL"/>
          <w14:ligatures w14:val="none"/>
        </w:rPr>
        <w:t xml:space="preserve">spółpraca ze szkołą pozwala na przeprowadzanie cyklicznych akcji np. </w:t>
      </w:r>
      <w:r w:rsidRPr="006129AD">
        <w:rPr>
          <w:rFonts w:ascii="Times New Roman" w:eastAsia="Times New Roman" w:hAnsi="Times New Roman" w:cs="Times New Roman"/>
          <w:bCs/>
          <w:i/>
          <w:iCs/>
          <w:noProof/>
          <w:color w:val="000000"/>
          <w:kern w:val="0"/>
          <w:sz w:val="24"/>
          <w:szCs w:val="24"/>
          <w:lang w:eastAsia="pl-PL"/>
          <w14:ligatures w14:val="none"/>
        </w:rPr>
        <w:t xml:space="preserve">Czytanie daje moc, </w:t>
      </w:r>
      <w:r w:rsidRPr="00621D52">
        <w:rPr>
          <w:rFonts w:ascii="Times New Roman" w:eastAsia="Times New Roman" w:hAnsi="Times New Roman" w:cs="Times New Roman"/>
          <w:bCs/>
          <w:i/>
          <w:iCs/>
          <w:noProof/>
          <w:color w:val="000000"/>
          <w:kern w:val="0"/>
          <w:sz w:val="24"/>
          <w:szCs w:val="24"/>
          <w:lang w:eastAsia="pl-PL"/>
          <w14:ligatures w14:val="none"/>
        </w:rPr>
        <w:t>Mała Książka</w:t>
      </w:r>
      <w:r w:rsidR="00621D52" w:rsidRPr="00621D52">
        <w:rPr>
          <w:rFonts w:ascii="Times New Roman" w:eastAsia="Times New Roman" w:hAnsi="Times New Roman" w:cs="Times New Roman"/>
          <w:bCs/>
          <w:i/>
          <w:iCs/>
          <w:noProof/>
          <w:color w:val="000000"/>
          <w:kern w:val="0"/>
          <w:sz w:val="24"/>
          <w:szCs w:val="24"/>
          <w:lang w:eastAsia="pl-PL"/>
          <w14:ligatures w14:val="none"/>
        </w:rPr>
        <w:t xml:space="preserve"> </w:t>
      </w:r>
      <w:r w:rsidRPr="00621D52">
        <w:rPr>
          <w:rFonts w:ascii="Times New Roman" w:eastAsia="Times New Roman" w:hAnsi="Times New Roman" w:cs="Times New Roman"/>
          <w:bCs/>
          <w:i/>
          <w:iCs/>
          <w:noProof/>
          <w:color w:val="000000"/>
          <w:kern w:val="0"/>
          <w:sz w:val="24"/>
          <w:szCs w:val="24"/>
          <w:lang w:eastAsia="pl-PL"/>
          <w14:ligatures w14:val="none"/>
        </w:rPr>
        <w:t>-</w:t>
      </w:r>
      <w:r w:rsidR="00621D52" w:rsidRPr="00621D52">
        <w:rPr>
          <w:rFonts w:ascii="Times New Roman" w:eastAsia="Times New Roman" w:hAnsi="Times New Roman" w:cs="Times New Roman"/>
          <w:bCs/>
          <w:i/>
          <w:iCs/>
          <w:noProof/>
          <w:color w:val="000000"/>
          <w:kern w:val="0"/>
          <w:sz w:val="24"/>
          <w:szCs w:val="24"/>
          <w:lang w:eastAsia="pl-PL"/>
          <w14:ligatures w14:val="none"/>
        </w:rPr>
        <w:t xml:space="preserve"> </w:t>
      </w:r>
      <w:r w:rsidRPr="00621D52">
        <w:rPr>
          <w:rFonts w:ascii="Times New Roman" w:eastAsia="Times New Roman" w:hAnsi="Times New Roman" w:cs="Times New Roman"/>
          <w:bCs/>
          <w:i/>
          <w:iCs/>
          <w:noProof/>
          <w:color w:val="000000"/>
          <w:kern w:val="0"/>
          <w:sz w:val="24"/>
          <w:szCs w:val="24"/>
          <w:lang w:eastAsia="pl-PL"/>
          <w14:ligatures w14:val="none"/>
        </w:rPr>
        <w:t>wielki czł</w:t>
      </w:r>
      <w:r w:rsidR="00621D52" w:rsidRPr="00621D52">
        <w:rPr>
          <w:rFonts w:ascii="Times New Roman" w:eastAsia="Times New Roman" w:hAnsi="Times New Roman" w:cs="Times New Roman"/>
          <w:bCs/>
          <w:i/>
          <w:iCs/>
          <w:noProof/>
          <w:color w:val="000000"/>
          <w:kern w:val="0"/>
          <w:sz w:val="24"/>
          <w:szCs w:val="24"/>
          <w:lang w:eastAsia="pl-PL"/>
          <w14:ligatures w14:val="none"/>
        </w:rPr>
        <w:t>o</w:t>
      </w:r>
      <w:r w:rsidRPr="00621D52">
        <w:rPr>
          <w:rFonts w:ascii="Times New Roman" w:eastAsia="Times New Roman" w:hAnsi="Times New Roman" w:cs="Times New Roman"/>
          <w:bCs/>
          <w:i/>
          <w:iCs/>
          <w:noProof/>
          <w:color w:val="000000"/>
          <w:kern w:val="0"/>
          <w:sz w:val="24"/>
          <w:szCs w:val="24"/>
          <w:lang w:eastAsia="pl-PL"/>
          <w14:ligatures w14:val="none"/>
        </w:rPr>
        <w:t>wiek</w:t>
      </w:r>
      <w:r w:rsidR="00415669" w:rsidRPr="00621D52">
        <w:rPr>
          <w:rFonts w:ascii="Times New Roman" w:eastAsia="Times New Roman" w:hAnsi="Times New Roman" w:cs="Times New Roman"/>
          <w:bCs/>
          <w:i/>
          <w:iCs/>
          <w:noProof/>
          <w:color w:val="000000"/>
          <w:kern w:val="0"/>
          <w:sz w:val="24"/>
          <w:szCs w:val="24"/>
          <w:lang w:eastAsia="pl-PL"/>
          <w14:ligatures w14:val="none"/>
        </w:rPr>
        <w:t>;</w:t>
      </w:r>
    </w:p>
    <w:p w14:paraId="4FCFD6A4" w14:textId="77777777" w:rsidR="00E655E6" w:rsidRPr="006129AD" w:rsidRDefault="00E655E6" w:rsidP="008477B9">
      <w:pPr>
        <w:spacing w:after="0" w:line="240" w:lineRule="auto"/>
        <w:ind w:left="851" w:hanging="142"/>
        <w:jc w:val="both"/>
        <w:rPr>
          <w:rFonts w:ascii="Times New Roman" w:eastAsia="Times New Roman" w:hAnsi="Times New Roman" w:cs="Times New Roman"/>
          <w:bCs/>
          <w:i/>
          <w:iCs/>
          <w:noProof/>
          <w:color w:val="000000"/>
          <w:kern w:val="0"/>
          <w:sz w:val="24"/>
          <w:szCs w:val="24"/>
          <w:lang w:eastAsia="pl-PL"/>
          <w14:ligatures w14:val="none"/>
        </w:rPr>
      </w:pPr>
    </w:p>
    <w:p w14:paraId="6A8A165A" w14:textId="05FD7EE9" w:rsidR="006129AD" w:rsidRDefault="006129AD" w:rsidP="008477B9">
      <w:pPr>
        <w:spacing w:after="0" w:line="240" w:lineRule="auto"/>
        <w:ind w:left="851" w:hanging="142"/>
        <w:jc w:val="both"/>
        <w:rPr>
          <w:rFonts w:ascii="Times New Roman" w:eastAsia="Times New Roman" w:hAnsi="Times New Roman" w:cs="Times New Roman"/>
          <w:bCs/>
          <w:noProof/>
          <w:color w:val="000000"/>
          <w:kern w:val="0"/>
          <w:sz w:val="24"/>
          <w:szCs w:val="24"/>
          <w:lang w:eastAsia="pl-PL"/>
          <w14:ligatures w14:val="none"/>
        </w:rPr>
      </w:pPr>
      <w:r w:rsidRPr="006129AD">
        <w:rPr>
          <w:rFonts w:ascii="Times New Roman" w:eastAsia="Times New Roman" w:hAnsi="Times New Roman" w:cs="Times New Roman"/>
          <w:bCs/>
          <w:noProof/>
          <w:color w:val="000000"/>
          <w:kern w:val="0"/>
          <w:sz w:val="24"/>
          <w:szCs w:val="24"/>
          <w:lang w:eastAsia="pl-PL"/>
          <w14:ligatures w14:val="none"/>
        </w:rPr>
        <w:t>-</w:t>
      </w:r>
      <w:r w:rsidR="008477B9">
        <w:rPr>
          <w:rFonts w:ascii="Times New Roman" w:eastAsia="Times New Roman" w:hAnsi="Times New Roman" w:cs="Times New Roman"/>
          <w:bCs/>
          <w:noProof/>
          <w:color w:val="000000"/>
          <w:kern w:val="0"/>
          <w:sz w:val="24"/>
          <w:szCs w:val="24"/>
          <w:lang w:eastAsia="pl-PL"/>
          <w14:ligatures w14:val="none"/>
        </w:rPr>
        <w:t xml:space="preserve"> </w:t>
      </w:r>
      <w:r w:rsidRPr="006129AD">
        <w:rPr>
          <w:rFonts w:ascii="Times New Roman" w:eastAsia="Times New Roman" w:hAnsi="Times New Roman" w:cs="Times New Roman"/>
          <w:bCs/>
          <w:noProof/>
          <w:color w:val="000000"/>
          <w:kern w:val="0"/>
          <w:sz w:val="24"/>
          <w:szCs w:val="24"/>
          <w:lang w:eastAsia="pl-PL"/>
          <w14:ligatures w14:val="none"/>
        </w:rPr>
        <w:t xml:space="preserve"> spotkania </w:t>
      </w:r>
      <w:r w:rsidR="00E655E6">
        <w:rPr>
          <w:rFonts w:ascii="Times New Roman" w:eastAsia="Times New Roman" w:hAnsi="Times New Roman" w:cs="Times New Roman"/>
          <w:bCs/>
          <w:noProof/>
          <w:color w:val="000000"/>
          <w:kern w:val="0"/>
          <w:sz w:val="24"/>
          <w:szCs w:val="24"/>
          <w:lang w:eastAsia="pl-PL"/>
          <w14:ligatures w14:val="none"/>
        </w:rPr>
        <w:t xml:space="preserve">w </w:t>
      </w:r>
      <w:r w:rsidRPr="006129AD">
        <w:rPr>
          <w:rFonts w:ascii="Times New Roman" w:eastAsia="Times New Roman" w:hAnsi="Times New Roman" w:cs="Times New Roman"/>
          <w:bCs/>
          <w:noProof/>
          <w:color w:val="000000"/>
          <w:kern w:val="0"/>
          <w:sz w:val="24"/>
          <w:szCs w:val="24"/>
          <w:lang w:eastAsia="pl-PL"/>
          <w14:ligatures w14:val="none"/>
        </w:rPr>
        <w:t>przedszkol</w:t>
      </w:r>
      <w:r w:rsidR="00E655E6">
        <w:rPr>
          <w:rFonts w:ascii="Times New Roman" w:eastAsia="Times New Roman" w:hAnsi="Times New Roman" w:cs="Times New Roman"/>
          <w:bCs/>
          <w:noProof/>
          <w:color w:val="000000"/>
          <w:kern w:val="0"/>
          <w:sz w:val="24"/>
          <w:szCs w:val="24"/>
          <w:lang w:eastAsia="pl-PL"/>
          <w14:ligatures w14:val="none"/>
        </w:rPr>
        <w:t>ach z</w:t>
      </w:r>
      <w:r w:rsidRPr="006129AD">
        <w:rPr>
          <w:rFonts w:ascii="Times New Roman" w:eastAsia="Times New Roman" w:hAnsi="Times New Roman" w:cs="Times New Roman"/>
          <w:bCs/>
          <w:noProof/>
          <w:color w:val="000000"/>
          <w:kern w:val="0"/>
          <w:sz w:val="24"/>
          <w:szCs w:val="24"/>
          <w:lang w:eastAsia="pl-PL"/>
          <w14:ligatures w14:val="none"/>
        </w:rPr>
        <w:t xml:space="preserve"> dzie</w:t>
      </w:r>
      <w:r w:rsidR="00E655E6">
        <w:rPr>
          <w:rFonts w:ascii="Times New Roman" w:eastAsia="Times New Roman" w:hAnsi="Times New Roman" w:cs="Times New Roman"/>
          <w:bCs/>
          <w:noProof/>
          <w:color w:val="000000"/>
          <w:kern w:val="0"/>
          <w:sz w:val="24"/>
          <w:szCs w:val="24"/>
          <w:lang w:eastAsia="pl-PL"/>
          <w14:ligatures w14:val="none"/>
        </w:rPr>
        <w:t>ćmi, odwiedziny poszczególnych</w:t>
      </w:r>
      <w:r w:rsidRPr="006129AD">
        <w:rPr>
          <w:rFonts w:ascii="Times New Roman" w:eastAsia="Times New Roman" w:hAnsi="Times New Roman" w:cs="Times New Roman"/>
          <w:bCs/>
          <w:noProof/>
          <w:color w:val="000000"/>
          <w:kern w:val="0"/>
          <w:sz w:val="24"/>
          <w:szCs w:val="24"/>
          <w:lang w:eastAsia="pl-PL"/>
          <w14:ligatures w14:val="none"/>
        </w:rPr>
        <w:t xml:space="preserve"> klas</w:t>
      </w:r>
      <w:r w:rsidR="00E655E6">
        <w:rPr>
          <w:rFonts w:ascii="Times New Roman" w:eastAsia="Times New Roman" w:hAnsi="Times New Roman" w:cs="Times New Roman"/>
          <w:bCs/>
          <w:noProof/>
          <w:color w:val="000000"/>
          <w:kern w:val="0"/>
          <w:sz w:val="24"/>
          <w:szCs w:val="24"/>
          <w:lang w:eastAsia="pl-PL"/>
          <w14:ligatures w14:val="none"/>
        </w:rPr>
        <w:t xml:space="preserve">  w </w:t>
      </w:r>
      <w:r w:rsidRPr="006129AD">
        <w:rPr>
          <w:rFonts w:ascii="Times New Roman" w:eastAsia="Times New Roman" w:hAnsi="Times New Roman" w:cs="Times New Roman"/>
          <w:bCs/>
          <w:noProof/>
          <w:color w:val="000000"/>
          <w:kern w:val="0"/>
          <w:sz w:val="24"/>
          <w:szCs w:val="24"/>
          <w:lang w:eastAsia="pl-PL"/>
          <w14:ligatures w14:val="none"/>
        </w:rPr>
        <w:t>bibliote</w:t>
      </w:r>
      <w:r w:rsidR="00E655E6">
        <w:rPr>
          <w:rFonts w:ascii="Times New Roman" w:eastAsia="Times New Roman" w:hAnsi="Times New Roman" w:cs="Times New Roman"/>
          <w:bCs/>
          <w:noProof/>
          <w:color w:val="000000"/>
          <w:kern w:val="0"/>
          <w:sz w:val="24"/>
          <w:szCs w:val="24"/>
          <w:lang w:eastAsia="pl-PL"/>
          <w14:ligatures w14:val="none"/>
        </w:rPr>
        <w:t>ce.</w:t>
      </w:r>
    </w:p>
    <w:p w14:paraId="199B8CAD" w14:textId="77777777" w:rsidR="00FE7678" w:rsidRPr="006129AD" w:rsidRDefault="00FE7678" w:rsidP="008477B9">
      <w:pPr>
        <w:spacing w:after="0" w:line="240" w:lineRule="auto"/>
        <w:ind w:left="851" w:hanging="142"/>
        <w:jc w:val="both"/>
        <w:rPr>
          <w:rFonts w:ascii="Times New Roman" w:eastAsia="Times New Roman" w:hAnsi="Times New Roman" w:cs="Times New Roman"/>
          <w:bCs/>
          <w:noProof/>
          <w:color w:val="000000"/>
          <w:kern w:val="0"/>
          <w:sz w:val="24"/>
          <w:szCs w:val="24"/>
          <w:lang w:eastAsia="pl-PL"/>
          <w14:ligatures w14:val="none"/>
        </w:rPr>
      </w:pPr>
    </w:p>
    <w:p w14:paraId="4E8867B7" w14:textId="455E1CA8" w:rsidR="006129AD" w:rsidRDefault="006129AD" w:rsidP="00D44D4E">
      <w:pPr>
        <w:spacing w:after="240" w:line="240" w:lineRule="auto"/>
        <w:ind w:left="709"/>
        <w:jc w:val="both"/>
        <w:rPr>
          <w:rFonts w:ascii="Times New Roman" w:eastAsia="Times New Roman" w:hAnsi="Times New Roman" w:cs="Times New Roman"/>
          <w:bCs/>
          <w:noProof/>
          <w:color w:val="000000"/>
          <w:kern w:val="0"/>
          <w:sz w:val="24"/>
          <w:szCs w:val="24"/>
          <w:lang w:eastAsia="pl-PL"/>
          <w14:ligatures w14:val="none"/>
        </w:rPr>
      </w:pPr>
      <w:r w:rsidRPr="006129AD">
        <w:rPr>
          <w:rFonts w:ascii="Times New Roman" w:eastAsia="Times New Roman" w:hAnsi="Times New Roman" w:cs="Times New Roman"/>
          <w:bCs/>
          <w:noProof/>
          <w:color w:val="000000"/>
          <w:kern w:val="0"/>
          <w:sz w:val="24"/>
          <w:szCs w:val="24"/>
          <w:lang w:eastAsia="pl-PL"/>
          <w14:ligatures w14:val="none"/>
        </w:rPr>
        <w:t>-</w:t>
      </w:r>
      <w:r w:rsidR="008477B9">
        <w:rPr>
          <w:rFonts w:ascii="Times New Roman" w:eastAsia="Times New Roman" w:hAnsi="Times New Roman" w:cs="Times New Roman"/>
          <w:bCs/>
          <w:noProof/>
          <w:color w:val="000000"/>
          <w:kern w:val="0"/>
          <w:sz w:val="24"/>
          <w:szCs w:val="24"/>
          <w:lang w:eastAsia="pl-PL"/>
          <w14:ligatures w14:val="none"/>
        </w:rPr>
        <w:t xml:space="preserve"> </w:t>
      </w:r>
      <w:r w:rsidR="00503320">
        <w:rPr>
          <w:rFonts w:ascii="Times New Roman" w:eastAsia="Times New Roman" w:hAnsi="Times New Roman" w:cs="Times New Roman"/>
          <w:bCs/>
          <w:noProof/>
          <w:color w:val="000000"/>
          <w:kern w:val="0"/>
          <w:sz w:val="24"/>
          <w:szCs w:val="24"/>
          <w:lang w:eastAsia="pl-PL"/>
          <w14:ligatures w14:val="none"/>
        </w:rPr>
        <w:t>p</w:t>
      </w:r>
      <w:r w:rsidRPr="006129AD">
        <w:rPr>
          <w:rFonts w:ascii="Times New Roman" w:eastAsia="Times New Roman" w:hAnsi="Times New Roman" w:cs="Times New Roman"/>
          <w:bCs/>
          <w:noProof/>
          <w:color w:val="000000"/>
          <w:kern w:val="0"/>
          <w:sz w:val="24"/>
          <w:szCs w:val="24"/>
          <w:lang w:eastAsia="pl-PL"/>
          <w14:ligatures w14:val="none"/>
        </w:rPr>
        <w:t>asowanie na czytelnika, teatrzyki warsztaty.</w:t>
      </w:r>
    </w:p>
    <w:p w14:paraId="0AAB703B" w14:textId="1675D59B" w:rsidR="00D44D4E" w:rsidRPr="00DA269C" w:rsidRDefault="00D44D4E" w:rsidP="00415669">
      <w:pPr>
        <w:pStyle w:val="Akapitzlist"/>
        <w:numPr>
          <w:ilvl w:val="0"/>
          <w:numId w:val="11"/>
        </w:numPr>
        <w:jc w:val="both"/>
        <w:rPr>
          <w:rFonts w:ascii="Times New Roman" w:hAnsi="Times New Roman" w:cs="Times New Roman"/>
          <w:sz w:val="24"/>
          <w:szCs w:val="24"/>
        </w:rPr>
      </w:pPr>
      <w:r w:rsidRPr="00DA269C">
        <w:rPr>
          <w:rFonts w:ascii="Times New Roman" w:hAnsi="Times New Roman" w:cs="Times New Roman"/>
          <w:noProof/>
          <w:color w:val="000000"/>
          <w:sz w:val="24"/>
          <w:szCs w:val="24"/>
        </w:rPr>
        <w:t>Od września w bibliotece realizowany jest projekt we współpracy z Fundacją Meraklis. W ramach projektu panie mają spotkania z dietetykiem, zajęcia sportowe, warsztaty kulinarne i rękodzielnicze.</w:t>
      </w:r>
    </w:p>
    <w:p w14:paraId="51BB3C49" w14:textId="77777777" w:rsidR="00456FE6" w:rsidRPr="00456FE6" w:rsidRDefault="00456FE6" w:rsidP="00456FE6">
      <w:pPr>
        <w:pStyle w:val="Akapitzlist"/>
        <w:rPr>
          <w:rFonts w:cstheme="minorHAnsi"/>
          <w:sz w:val="24"/>
          <w:szCs w:val="24"/>
        </w:rPr>
      </w:pPr>
    </w:p>
    <w:p w14:paraId="766053D1" w14:textId="77777777" w:rsidR="00456FE6" w:rsidRPr="00456FE6" w:rsidRDefault="00456FE6" w:rsidP="00456FE6">
      <w:pPr>
        <w:pStyle w:val="Akapitzlist"/>
        <w:rPr>
          <w:rFonts w:cstheme="minorHAnsi"/>
          <w:sz w:val="24"/>
          <w:szCs w:val="24"/>
        </w:rPr>
      </w:pPr>
    </w:p>
    <w:p w14:paraId="5AC628B0" w14:textId="77777777" w:rsidR="00456FE6" w:rsidRPr="00D44D4E" w:rsidRDefault="00456FE6" w:rsidP="00456FE6">
      <w:pPr>
        <w:pStyle w:val="Akapitzlist"/>
        <w:rPr>
          <w:rFonts w:cstheme="minorHAnsi"/>
          <w:sz w:val="24"/>
          <w:szCs w:val="24"/>
        </w:rPr>
      </w:pPr>
    </w:p>
    <w:p w14:paraId="590407C8" w14:textId="77777777" w:rsidR="00D44D4E" w:rsidRPr="006129AD" w:rsidRDefault="00D44D4E" w:rsidP="00D44D4E">
      <w:pPr>
        <w:spacing w:after="240" w:line="240" w:lineRule="auto"/>
        <w:ind w:left="709"/>
        <w:jc w:val="both"/>
        <w:rPr>
          <w:rFonts w:ascii="Times New Roman" w:eastAsia="Times New Roman" w:hAnsi="Times New Roman" w:cs="Times New Roman"/>
          <w:bCs/>
          <w:noProof/>
          <w:color w:val="000000"/>
          <w:kern w:val="0"/>
          <w:sz w:val="24"/>
          <w:szCs w:val="24"/>
          <w:lang w:eastAsia="pl-PL"/>
          <w14:ligatures w14:val="none"/>
        </w:rPr>
      </w:pPr>
    </w:p>
    <w:p w14:paraId="689D4816" w14:textId="08D36931" w:rsidR="006E29D4" w:rsidRPr="00CD0D71" w:rsidRDefault="006E29D4" w:rsidP="006E29D4">
      <w:pPr>
        <w:pStyle w:val="Akapitzlist"/>
        <w:tabs>
          <w:tab w:val="left" w:pos="5496"/>
        </w:tabs>
        <w:spacing w:line="276" w:lineRule="auto"/>
        <w:ind w:left="360"/>
        <w:rPr>
          <w:rFonts w:ascii="Times New Roman" w:hAnsi="Times New Roman" w:cs="Times New Roman"/>
          <w:b/>
          <w:bCs/>
          <w:color w:val="4472C4" w:themeColor="accent1"/>
          <w:sz w:val="24"/>
          <w:szCs w:val="24"/>
        </w:rPr>
      </w:pPr>
    </w:p>
    <w:sectPr w:rsidR="006E29D4" w:rsidRPr="00CD0D71" w:rsidSect="00A27F68">
      <w:footerReference w:type="default" r:id="rId4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540D6" w14:textId="77777777" w:rsidR="004539EC" w:rsidRDefault="004539EC" w:rsidP="007373D2">
      <w:pPr>
        <w:spacing w:after="0" w:line="240" w:lineRule="auto"/>
      </w:pPr>
      <w:r>
        <w:separator/>
      </w:r>
    </w:p>
  </w:endnote>
  <w:endnote w:type="continuationSeparator" w:id="0">
    <w:p w14:paraId="57DB636F" w14:textId="77777777" w:rsidR="004539EC" w:rsidRDefault="004539EC" w:rsidP="00737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ont1265">
    <w:altName w:val="Calibri"/>
    <w:charset w:val="EE"/>
    <w:family w:val="auto"/>
    <w:pitch w:val="variable"/>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052450"/>
      <w:docPartObj>
        <w:docPartGallery w:val="Page Numbers (Bottom of Page)"/>
        <w:docPartUnique/>
      </w:docPartObj>
    </w:sdtPr>
    <w:sdtContent>
      <w:p w14:paraId="0E2D309C" w14:textId="4EF14D95" w:rsidR="00A27F68" w:rsidRDefault="00A27F68">
        <w:pPr>
          <w:pStyle w:val="Stopka"/>
          <w:jc w:val="center"/>
        </w:pPr>
        <w:r>
          <w:fldChar w:fldCharType="begin"/>
        </w:r>
        <w:r>
          <w:instrText>PAGE   \* MERGEFORMAT</w:instrText>
        </w:r>
        <w:r>
          <w:fldChar w:fldCharType="separate"/>
        </w:r>
        <w:r>
          <w:t>2</w:t>
        </w:r>
        <w:r>
          <w:fldChar w:fldCharType="end"/>
        </w:r>
      </w:p>
    </w:sdtContent>
  </w:sdt>
  <w:p w14:paraId="0EE5C3E7" w14:textId="77777777" w:rsidR="00A27F68" w:rsidRDefault="00A27F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4CA72" w14:textId="77777777" w:rsidR="004539EC" w:rsidRDefault="004539EC" w:rsidP="007373D2">
      <w:pPr>
        <w:spacing w:after="0" w:line="240" w:lineRule="auto"/>
      </w:pPr>
      <w:r>
        <w:separator/>
      </w:r>
    </w:p>
  </w:footnote>
  <w:footnote w:type="continuationSeparator" w:id="0">
    <w:p w14:paraId="17C30F06" w14:textId="77777777" w:rsidR="004539EC" w:rsidRDefault="004539EC" w:rsidP="007373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1BE23EA"/>
    <w:lvl w:ilvl="0">
      <w:start w:val="1"/>
      <w:numFmt w:val="decimal"/>
      <w:lvlText w:val="%1."/>
      <w:lvlJc w:val="left"/>
      <w:pPr>
        <w:tabs>
          <w:tab w:val="num" w:pos="0"/>
        </w:tabs>
        <w:ind w:left="360" w:hanging="360"/>
      </w:pPr>
      <w:rPr>
        <w:rFonts w:ascii="Times New Roman" w:hAnsi="Times New Roman" w:cs="Times New Roman" w:hint="default"/>
        <w:b/>
        <w:bCs/>
        <w:color w:val="000000" w:themeColor="text1"/>
        <w:sz w:val="28"/>
        <w:szCs w:val="28"/>
      </w:rPr>
    </w:lvl>
    <w:lvl w:ilvl="1">
      <w:start w:val="1"/>
      <w:numFmt w:val="decimal"/>
      <w:lvlText w:val="%1.%2"/>
      <w:lvlJc w:val="left"/>
      <w:pPr>
        <w:tabs>
          <w:tab w:val="num" w:pos="0"/>
        </w:tabs>
        <w:ind w:left="750" w:hanging="39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 w15:restartNumberingAfterBreak="0">
    <w:nsid w:val="01233DDD"/>
    <w:multiLevelType w:val="hybridMultilevel"/>
    <w:tmpl w:val="FE0E16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B8021E"/>
    <w:multiLevelType w:val="hybridMultilevel"/>
    <w:tmpl w:val="FFFFFFFF"/>
    <w:lvl w:ilvl="0" w:tplc="83B8D35C">
      <w:start w:val="1"/>
      <w:numFmt w:val="lowerLetter"/>
      <w:lvlText w:val="%1)"/>
      <w:lvlJc w:val="left"/>
      <w:pPr>
        <w:ind w:left="1440" w:hanging="360"/>
      </w:pPr>
      <w:rPr>
        <w:rFonts w:ascii="Times New Roman" w:eastAsia="Times New Roman" w:hAnsi="Times New Roman"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3" w15:restartNumberingAfterBreak="0">
    <w:nsid w:val="1BE43313"/>
    <w:multiLevelType w:val="multilevel"/>
    <w:tmpl w:val="1A8CF6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EAF46DE"/>
    <w:multiLevelType w:val="hybridMultilevel"/>
    <w:tmpl w:val="EC9CDC2A"/>
    <w:lvl w:ilvl="0" w:tplc="CDE44092">
      <w:start w:val="1"/>
      <w:numFmt w:val="decimal"/>
      <w:lvlText w:val="%1."/>
      <w:lvlJc w:val="left"/>
      <w:pPr>
        <w:ind w:left="720" w:hanging="360"/>
      </w:pPr>
      <w:rPr>
        <w:rFonts w:cs="Times New Roman"/>
        <w:b/>
        <w:i/>
        <w:iCs/>
        <w:color w:val="000000" w:themeColor="text1"/>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23BE6788"/>
    <w:multiLevelType w:val="hybridMultilevel"/>
    <w:tmpl w:val="FFFFFFFF"/>
    <w:lvl w:ilvl="0" w:tplc="DF543762">
      <w:start w:val="1"/>
      <w:numFmt w:val="upperRoman"/>
      <w:lvlText w:val="%1."/>
      <w:lvlJc w:val="left"/>
      <w:pPr>
        <w:ind w:left="1080" w:hanging="720"/>
      </w:pPr>
      <w:rPr>
        <w:rFonts w:cs="Times New Roman"/>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3FA96EEF"/>
    <w:multiLevelType w:val="hybridMultilevel"/>
    <w:tmpl w:val="D0862D6A"/>
    <w:lvl w:ilvl="0" w:tplc="9B46719E">
      <w:start w:val="1"/>
      <w:numFmt w:val="decimal"/>
      <w:lvlText w:val="%1."/>
      <w:lvlJc w:val="left"/>
      <w:pPr>
        <w:ind w:left="720" w:hanging="360"/>
      </w:pPr>
      <w:rPr>
        <w:rFonts w:ascii="Times New Roman" w:hAnsi="Times New Roman" w:cs="Times New Roman" w:hint="default"/>
        <w:b/>
        <w:i/>
        <w:iCs/>
        <w:color w:val="000000" w:themeColor="text1"/>
        <w:sz w:val="24"/>
        <w:szCs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40397CC2"/>
    <w:multiLevelType w:val="hybridMultilevel"/>
    <w:tmpl w:val="96C20600"/>
    <w:lvl w:ilvl="0" w:tplc="4D762458">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D1004E9"/>
    <w:multiLevelType w:val="hybridMultilevel"/>
    <w:tmpl w:val="FE70C6F2"/>
    <w:lvl w:ilvl="0" w:tplc="04150001">
      <w:start w:val="1"/>
      <w:numFmt w:val="bullet"/>
      <w:lvlText w:val=""/>
      <w:lvlJc w:val="left"/>
      <w:pPr>
        <w:ind w:left="0" w:hanging="360"/>
      </w:pPr>
      <w:rPr>
        <w:rFonts w:ascii="Symbol" w:hAnsi="Symbol" w:hint="default"/>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9" w15:restartNumberingAfterBreak="0">
    <w:nsid w:val="62E834AC"/>
    <w:multiLevelType w:val="hybridMultilevel"/>
    <w:tmpl w:val="D092EA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4668248">
    <w:abstractNumId w:val="0"/>
  </w:num>
  <w:num w:numId="2" w16cid:durableId="1925406990">
    <w:abstractNumId w:val="7"/>
  </w:num>
  <w:num w:numId="3" w16cid:durableId="16494810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27618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34276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2330658">
    <w:abstractNumId w:val="6"/>
  </w:num>
  <w:num w:numId="7" w16cid:durableId="1441685690">
    <w:abstractNumId w:val="1"/>
  </w:num>
  <w:num w:numId="8" w16cid:durableId="270477462">
    <w:abstractNumId w:val="3"/>
  </w:num>
  <w:num w:numId="9" w16cid:durableId="1740052404">
    <w:abstractNumId w:val="2"/>
  </w:num>
  <w:num w:numId="10" w16cid:durableId="1462765500">
    <w:abstractNumId w:val="8"/>
  </w:num>
  <w:num w:numId="11" w16cid:durableId="4799304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3D2"/>
    <w:rsid w:val="00007B0F"/>
    <w:rsid w:val="00015068"/>
    <w:rsid w:val="000171A0"/>
    <w:rsid w:val="000315BD"/>
    <w:rsid w:val="000507F8"/>
    <w:rsid w:val="00070D7E"/>
    <w:rsid w:val="000752A7"/>
    <w:rsid w:val="000822BF"/>
    <w:rsid w:val="00082D3C"/>
    <w:rsid w:val="000854E0"/>
    <w:rsid w:val="000B1B58"/>
    <w:rsid w:val="000D6836"/>
    <w:rsid w:val="00167618"/>
    <w:rsid w:val="00192A63"/>
    <w:rsid w:val="00196921"/>
    <w:rsid w:val="0019701E"/>
    <w:rsid w:val="001A73CC"/>
    <w:rsid w:val="001A7C54"/>
    <w:rsid w:val="001E0D90"/>
    <w:rsid w:val="001E607B"/>
    <w:rsid w:val="001F4652"/>
    <w:rsid w:val="001F50BB"/>
    <w:rsid w:val="001F5781"/>
    <w:rsid w:val="0020571F"/>
    <w:rsid w:val="00284ECB"/>
    <w:rsid w:val="002871E2"/>
    <w:rsid w:val="002B5739"/>
    <w:rsid w:val="002E763D"/>
    <w:rsid w:val="00303943"/>
    <w:rsid w:val="00307709"/>
    <w:rsid w:val="00325D89"/>
    <w:rsid w:val="00336803"/>
    <w:rsid w:val="003413F7"/>
    <w:rsid w:val="00347A67"/>
    <w:rsid w:val="0035129A"/>
    <w:rsid w:val="00372D87"/>
    <w:rsid w:val="003E11DC"/>
    <w:rsid w:val="003F4760"/>
    <w:rsid w:val="003F7224"/>
    <w:rsid w:val="00415669"/>
    <w:rsid w:val="00417900"/>
    <w:rsid w:val="00423F38"/>
    <w:rsid w:val="00434886"/>
    <w:rsid w:val="00440350"/>
    <w:rsid w:val="00442A96"/>
    <w:rsid w:val="00445101"/>
    <w:rsid w:val="00451846"/>
    <w:rsid w:val="004539EC"/>
    <w:rsid w:val="00456FE6"/>
    <w:rsid w:val="00460DA4"/>
    <w:rsid w:val="00485A64"/>
    <w:rsid w:val="00485AD4"/>
    <w:rsid w:val="00496455"/>
    <w:rsid w:val="004C5639"/>
    <w:rsid w:val="004E6624"/>
    <w:rsid w:val="004F6AF2"/>
    <w:rsid w:val="00503320"/>
    <w:rsid w:val="00503BC4"/>
    <w:rsid w:val="0052721E"/>
    <w:rsid w:val="00527266"/>
    <w:rsid w:val="00541C2F"/>
    <w:rsid w:val="00562022"/>
    <w:rsid w:val="005819FE"/>
    <w:rsid w:val="005B4213"/>
    <w:rsid w:val="005B6F3F"/>
    <w:rsid w:val="005C4A65"/>
    <w:rsid w:val="005D3C7D"/>
    <w:rsid w:val="006129AD"/>
    <w:rsid w:val="00616020"/>
    <w:rsid w:val="006169AE"/>
    <w:rsid w:val="00621D52"/>
    <w:rsid w:val="00627DF5"/>
    <w:rsid w:val="0064102F"/>
    <w:rsid w:val="0064371A"/>
    <w:rsid w:val="0064611D"/>
    <w:rsid w:val="00671987"/>
    <w:rsid w:val="00675122"/>
    <w:rsid w:val="006763A8"/>
    <w:rsid w:val="00677075"/>
    <w:rsid w:val="0068745E"/>
    <w:rsid w:val="0069276E"/>
    <w:rsid w:val="006939BA"/>
    <w:rsid w:val="00693F47"/>
    <w:rsid w:val="00695A1C"/>
    <w:rsid w:val="006A77A7"/>
    <w:rsid w:val="006B76F3"/>
    <w:rsid w:val="006C00CA"/>
    <w:rsid w:val="006C460A"/>
    <w:rsid w:val="006D19A7"/>
    <w:rsid w:val="006E29D4"/>
    <w:rsid w:val="006F1074"/>
    <w:rsid w:val="007345BE"/>
    <w:rsid w:val="007373D2"/>
    <w:rsid w:val="007570BA"/>
    <w:rsid w:val="00762C91"/>
    <w:rsid w:val="00771472"/>
    <w:rsid w:val="00772DF1"/>
    <w:rsid w:val="007C5173"/>
    <w:rsid w:val="007C7D53"/>
    <w:rsid w:val="007E0BBB"/>
    <w:rsid w:val="007F4159"/>
    <w:rsid w:val="007F4533"/>
    <w:rsid w:val="00806A1C"/>
    <w:rsid w:val="00811D5F"/>
    <w:rsid w:val="00821CFF"/>
    <w:rsid w:val="00830ABA"/>
    <w:rsid w:val="00837B68"/>
    <w:rsid w:val="008477B9"/>
    <w:rsid w:val="008678C6"/>
    <w:rsid w:val="008704C0"/>
    <w:rsid w:val="00877320"/>
    <w:rsid w:val="008A5E9D"/>
    <w:rsid w:val="008C318A"/>
    <w:rsid w:val="008E13DC"/>
    <w:rsid w:val="00900ACE"/>
    <w:rsid w:val="009242DB"/>
    <w:rsid w:val="009507E7"/>
    <w:rsid w:val="0096231A"/>
    <w:rsid w:val="0098035F"/>
    <w:rsid w:val="0099456E"/>
    <w:rsid w:val="009979F4"/>
    <w:rsid w:val="009C5C81"/>
    <w:rsid w:val="009E1C76"/>
    <w:rsid w:val="009F1840"/>
    <w:rsid w:val="009F46F2"/>
    <w:rsid w:val="00A27F68"/>
    <w:rsid w:val="00A32652"/>
    <w:rsid w:val="00A327A1"/>
    <w:rsid w:val="00A32DC2"/>
    <w:rsid w:val="00A74429"/>
    <w:rsid w:val="00A922DA"/>
    <w:rsid w:val="00A9779C"/>
    <w:rsid w:val="00AA1241"/>
    <w:rsid w:val="00AB0030"/>
    <w:rsid w:val="00AB7458"/>
    <w:rsid w:val="00AF2406"/>
    <w:rsid w:val="00B50AA6"/>
    <w:rsid w:val="00B5644D"/>
    <w:rsid w:val="00B80661"/>
    <w:rsid w:val="00B81766"/>
    <w:rsid w:val="00BA2EA0"/>
    <w:rsid w:val="00BA7F6E"/>
    <w:rsid w:val="00BB00C4"/>
    <w:rsid w:val="00BB56DD"/>
    <w:rsid w:val="00BB56FF"/>
    <w:rsid w:val="00BB6205"/>
    <w:rsid w:val="00BC370A"/>
    <w:rsid w:val="00BD18C6"/>
    <w:rsid w:val="00BD20CA"/>
    <w:rsid w:val="00BE4F9C"/>
    <w:rsid w:val="00C22527"/>
    <w:rsid w:val="00C25DB1"/>
    <w:rsid w:val="00C3706E"/>
    <w:rsid w:val="00C64012"/>
    <w:rsid w:val="00C75A9B"/>
    <w:rsid w:val="00C9161B"/>
    <w:rsid w:val="00CD0D71"/>
    <w:rsid w:val="00CD2E3A"/>
    <w:rsid w:val="00CF6F37"/>
    <w:rsid w:val="00D070AE"/>
    <w:rsid w:val="00D244D9"/>
    <w:rsid w:val="00D254D9"/>
    <w:rsid w:val="00D27429"/>
    <w:rsid w:val="00D44D4E"/>
    <w:rsid w:val="00D523D3"/>
    <w:rsid w:val="00D56798"/>
    <w:rsid w:val="00D6736A"/>
    <w:rsid w:val="00D778F3"/>
    <w:rsid w:val="00D805FB"/>
    <w:rsid w:val="00DA269C"/>
    <w:rsid w:val="00DA513D"/>
    <w:rsid w:val="00DC336E"/>
    <w:rsid w:val="00DD2D3F"/>
    <w:rsid w:val="00DE4EED"/>
    <w:rsid w:val="00E03187"/>
    <w:rsid w:val="00E03C31"/>
    <w:rsid w:val="00E03EA6"/>
    <w:rsid w:val="00E051B8"/>
    <w:rsid w:val="00E2186A"/>
    <w:rsid w:val="00E368EF"/>
    <w:rsid w:val="00E52093"/>
    <w:rsid w:val="00E537D3"/>
    <w:rsid w:val="00E655E6"/>
    <w:rsid w:val="00E803A0"/>
    <w:rsid w:val="00E8114B"/>
    <w:rsid w:val="00E8592E"/>
    <w:rsid w:val="00E90263"/>
    <w:rsid w:val="00E90B28"/>
    <w:rsid w:val="00E91505"/>
    <w:rsid w:val="00E9749A"/>
    <w:rsid w:val="00EA52F2"/>
    <w:rsid w:val="00ED249A"/>
    <w:rsid w:val="00EF3702"/>
    <w:rsid w:val="00EF61D7"/>
    <w:rsid w:val="00F072CE"/>
    <w:rsid w:val="00F1234F"/>
    <w:rsid w:val="00F3272E"/>
    <w:rsid w:val="00F336B2"/>
    <w:rsid w:val="00F53540"/>
    <w:rsid w:val="00F57F59"/>
    <w:rsid w:val="00F75370"/>
    <w:rsid w:val="00F84F24"/>
    <w:rsid w:val="00F93F58"/>
    <w:rsid w:val="00F94F3C"/>
    <w:rsid w:val="00FA4540"/>
    <w:rsid w:val="00FB5921"/>
    <w:rsid w:val="00FD0448"/>
    <w:rsid w:val="00FE76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0AA9E"/>
  <w15:chartTrackingRefBased/>
  <w15:docId w15:val="{65A256DC-66F0-4746-9CDF-EA2186734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373D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73D2"/>
  </w:style>
  <w:style w:type="paragraph" w:styleId="Stopka">
    <w:name w:val="footer"/>
    <w:basedOn w:val="Normalny"/>
    <w:link w:val="StopkaZnak"/>
    <w:uiPriority w:val="99"/>
    <w:unhideWhenUsed/>
    <w:rsid w:val="007373D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73D2"/>
  </w:style>
  <w:style w:type="paragraph" w:customStyle="1" w:styleId="NormalnyWeb1">
    <w:name w:val="Normalny (Web)1"/>
    <w:basedOn w:val="Normalny"/>
    <w:rsid w:val="00460DA4"/>
    <w:pPr>
      <w:suppressAutoHyphens/>
      <w:spacing w:before="280" w:after="280" w:line="240" w:lineRule="auto"/>
    </w:pPr>
    <w:rPr>
      <w:rFonts w:ascii="Times New Roman" w:eastAsia="Times New Roman" w:hAnsi="Times New Roman" w:cs="Times New Roman"/>
      <w:kern w:val="0"/>
      <w:sz w:val="24"/>
      <w:szCs w:val="24"/>
      <w:lang w:eastAsia="pl-PL"/>
      <w14:ligatures w14:val="none"/>
    </w:rPr>
  </w:style>
  <w:style w:type="paragraph" w:styleId="Akapitzlist">
    <w:name w:val="List Paragraph"/>
    <w:basedOn w:val="Normalny"/>
    <w:uiPriority w:val="34"/>
    <w:qFormat/>
    <w:rsid w:val="00562022"/>
    <w:pPr>
      <w:ind w:left="720"/>
      <w:contextualSpacing/>
    </w:pPr>
  </w:style>
  <w:style w:type="character" w:customStyle="1" w:styleId="markedcontent">
    <w:name w:val="markedcontent"/>
    <w:basedOn w:val="Domylnaczcionkaakapitu"/>
    <w:rsid w:val="00451846"/>
  </w:style>
  <w:style w:type="table" w:styleId="Tabela-Siatka">
    <w:name w:val="Table Grid"/>
    <w:basedOn w:val="Standardowy"/>
    <w:uiPriority w:val="39"/>
    <w:rsid w:val="00693F4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771472"/>
    <w:pPr>
      <w:spacing w:after="0" w:line="240" w:lineRule="auto"/>
    </w:pPr>
    <w:rPr>
      <w:rFonts w:eastAsiaTheme="minorEastAsia" w:cs="Times New Roman"/>
      <w:kern w:val="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963262">
      <w:bodyDiv w:val="1"/>
      <w:marLeft w:val="0"/>
      <w:marRight w:val="0"/>
      <w:marTop w:val="0"/>
      <w:marBottom w:val="0"/>
      <w:divBdr>
        <w:top w:val="none" w:sz="0" w:space="0" w:color="auto"/>
        <w:left w:val="none" w:sz="0" w:space="0" w:color="auto"/>
        <w:bottom w:val="none" w:sz="0" w:space="0" w:color="auto"/>
        <w:right w:val="none" w:sz="0" w:space="0" w:color="auto"/>
      </w:divBdr>
    </w:div>
    <w:div w:id="476805230">
      <w:bodyDiv w:val="1"/>
      <w:marLeft w:val="0"/>
      <w:marRight w:val="0"/>
      <w:marTop w:val="0"/>
      <w:marBottom w:val="0"/>
      <w:divBdr>
        <w:top w:val="none" w:sz="0" w:space="0" w:color="auto"/>
        <w:left w:val="none" w:sz="0" w:space="0" w:color="auto"/>
        <w:bottom w:val="none" w:sz="0" w:space="0" w:color="auto"/>
        <w:right w:val="none" w:sz="0" w:space="0" w:color="auto"/>
      </w:divBdr>
    </w:div>
    <w:div w:id="879829847">
      <w:bodyDiv w:val="1"/>
      <w:marLeft w:val="0"/>
      <w:marRight w:val="0"/>
      <w:marTop w:val="0"/>
      <w:marBottom w:val="0"/>
      <w:divBdr>
        <w:top w:val="none" w:sz="0" w:space="0" w:color="auto"/>
        <w:left w:val="none" w:sz="0" w:space="0" w:color="auto"/>
        <w:bottom w:val="none" w:sz="0" w:space="0" w:color="auto"/>
        <w:right w:val="none" w:sz="0" w:space="0" w:color="auto"/>
      </w:divBdr>
    </w:div>
    <w:div w:id="1080251107">
      <w:bodyDiv w:val="1"/>
      <w:marLeft w:val="0"/>
      <w:marRight w:val="0"/>
      <w:marTop w:val="0"/>
      <w:marBottom w:val="0"/>
      <w:divBdr>
        <w:top w:val="none" w:sz="0" w:space="0" w:color="auto"/>
        <w:left w:val="none" w:sz="0" w:space="0" w:color="auto"/>
        <w:bottom w:val="none" w:sz="0" w:space="0" w:color="auto"/>
        <w:right w:val="none" w:sz="0" w:space="0" w:color="auto"/>
      </w:divBdr>
    </w:div>
    <w:div w:id="1426918627">
      <w:bodyDiv w:val="1"/>
      <w:marLeft w:val="0"/>
      <w:marRight w:val="0"/>
      <w:marTop w:val="0"/>
      <w:marBottom w:val="0"/>
      <w:divBdr>
        <w:top w:val="none" w:sz="0" w:space="0" w:color="auto"/>
        <w:left w:val="none" w:sz="0" w:space="0" w:color="auto"/>
        <w:bottom w:val="none" w:sz="0" w:space="0" w:color="auto"/>
        <w:right w:val="none" w:sz="0" w:space="0" w:color="auto"/>
      </w:divBdr>
    </w:div>
    <w:div w:id="1644000774">
      <w:bodyDiv w:val="1"/>
      <w:marLeft w:val="0"/>
      <w:marRight w:val="0"/>
      <w:marTop w:val="0"/>
      <w:marBottom w:val="0"/>
      <w:divBdr>
        <w:top w:val="none" w:sz="0" w:space="0" w:color="auto"/>
        <w:left w:val="none" w:sz="0" w:space="0" w:color="auto"/>
        <w:bottom w:val="none" w:sz="0" w:space="0" w:color="auto"/>
        <w:right w:val="none" w:sz="0" w:space="0" w:color="auto"/>
      </w:divBdr>
    </w:div>
    <w:div w:id="177362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r.krajewski\AppData\Local\GOSC\Desktop\raport%202020\RAPORT%20ZA%202020\RAPORT%20o%20stanie%20gminy%202020.docx" TargetMode="External"/><Relationship Id="rId18" Type="http://schemas.openxmlformats.org/officeDocument/2006/relationships/hyperlink" Target="file:///C:\Users\r.krajewski\AppData\Local\GOSC\Desktop\raport%202020\RAPORT%20ZA%202020\RAPORT%20o%20stanie%20gminy%202020.docx" TargetMode="External"/><Relationship Id="rId26" Type="http://schemas.openxmlformats.org/officeDocument/2006/relationships/hyperlink" Target="file:///C:\Users\r.krajewski\AppData\Local\GOSC\Desktop\raport%202020\RAPORT%20ZA%202020\RAPORT%20o%20stanie%20gminy%202020.docx" TargetMode="External"/><Relationship Id="rId39"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hyperlink" Target="file:///C:\Users\r.krajewski\AppData\Local\GOSC\Desktop\raport%202020\RAPORT%20ZA%202020\RAPORT%20o%20stanie%20gminy%202020.docx" TargetMode="External"/><Relationship Id="rId34" Type="http://schemas.openxmlformats.org/officeDocument/2006/relationships/image" Target="media/image5.emf"/><Relationship Id="rId42"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yperlink" Target="file:///C:\Users\r.krajewski\AppData\Local\GOSC\Desktop\raport%202020\RAPORT%20ZA%202020\RAPORT%20o%20stanie%20gminy%202020.docx" TargetMode="External"/><Relationship Id="rId17" Type="http://schemas.openxmlformats.org/officeDocument/2006/relationships/hyperlink" Target="file:///C:\Users\r.krajewski\AppData\Local\GOSC\Desktop\raport%202020\RAPORT%20ZA%202020\RAPORT%20o%20stanie%20gminy%202020.docx" TargetMode="External"/><Relationship Id="rId25" Type="http://schemas.openxmlformats.org/officeDocument/2006/relationships/hyperlink" Target="file:///C:\Users\r.krajewski\AppData\Local\GOSC\Desktop\raport%202020\RAPORT%20ZA%202020\RAPORT%20o%20stanie%20gminy%202020.docx" TargetMode="External"/><Relationship Id="rId33" Type="http://schemas.openxmlformats.org/officeDocument/2006/relationships/image" Target="media/image4.emf"/><Relationship Id="rId38"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hyperlink" Target="file:///C:\Users\r.krajewski\AppData\Local\GOSC\Desktop\raport%202020\RAPORT%20ZA%202020\RAPORT%20o%20stanie%20gminy%202020.docx" TargetMode="External"/><Relationship Id="rId20" Type="http://schemas.openxmlformats.org/officeDocument/2006/relationships/hyperlink" Target="file:///C:\Users\r.krajewski\AppData\Local\GOSC\Desktop\raport%202020\RAPORT%20ZA%202020\RAPORT%20o%20stanie%20gminy%202020.docx" TargetMode="External"/><Relationship Id="rId29" Type="http://schemas.openxmlformats.org/officeDocument/2006/relationships/hyperlink" Target="http://www.gminy.pl/powiaty/312.html" TargetMode="External"/><Relationship Id="rId41"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r.krajewski\AppData\Local\GOSC\Desktop\raport%202020\RAPORT%20ZA%202020\RAPORT%20o%20stanie%20gminy%202020.docx" TargetMode="External"/><Relationship Id="rId24" Type="http://schemas.openxmlformats.org/officeDocument/2006/relationships/hyperlink" Target="file:///C:\Users\r.krajewski\AppData\Local\GOSC\Desktop\raport%202020\RAPORT%20ZA%202020\RAPORT%20o%20stanie%20gminy%202020.docx" TargetMode="External"/><Relationship Id="rId32" Type="http://schemas.openxmlformats.org/officeDocument/2006/relationships/image" Target="media/image3.emf"/><Relationship Id="rId37" Type="http://schemas.openxmlformats.org/officeDocument/2006/relationships/image" Target="media/image7.png"/><Relationship Id="rId40" Type="http://schemas.openxmlformats.org/officeDocument/2006/relationships/chart" Target="charts/chart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r.krajewski\AppData\Local\GOSC\Desktop\raport%202020\RAPORT%20ZA%202020\RAPORT%20o%20stanie%20gminy%202020.docx" TargetMode="External"/><Relationship Id="rId23" Type="http://schemas.openxmlformats.org/officeDocument/2006/relationships/hyperlink" Target="file:///C:\Users\r.krajewski\AppData\Local\GOSC\Desktop\raport%202020\RAPORT%20ZA%202020\RAPORT%20o%20stanie%20gminy%202020.docx" TargetMode="External"/><Relationship Id="rId28" Type="http://schemas.openxmlformats.org/officeDocument/2006/relationships/image" Target="media/image2.jpeg"/><Relationship Id="rId36" Type="http://schemas.openxmlformats.org/officeDocument/2006/relationships/chart" Target="charts/chart3.xml"/><Relationship Id="rId10" Type="http://schemas.openxmlformats.org/officeDocument/2006/relationships/hyperlink" Target="file:///C:\Users\r.krajewski\AppData\Local\GOSC\Desktop\raport%202020\RAPORT%20ZA%202020\RAPORT%20o%20stanie%20gminy%202020.docx" TargetMode="External"/><Relationship Id="rId19" Type="http://schemas.openxmlformats.org/officeDocument/2006/relationships/hyperlink" Target="file:///C:\Users\r.krajewski\AppData\Local\GOSC\Desktop\raport%202020\RAPORT%20ZA%202020\RAPORT%20o%20stanie%20gminy%202020.docx" TargetMode="External"/><Relationship Id="rId31" Type="http://schemas.openxmlformats.org/officeDocument/2006/relationships/chart" Target="charts/chart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r.krajewski\AppData\Local\GOSC\Desktop\raport%202020\RAPORT%20ZA%202020\RAPORT%20o%20stanie%20gminy%202020.docx" TargetMode="External"/><Relationship Id="rId14" Type="http://schemas.openxmlformats.org/officeDocument/2006/relationships/hyperlink" Target="file:///C:\Users\r.krajewski\AppData\Local\GOSC\Desktop\raport%202020\RAPORT%20ZA%202020\RAPORT%20o%20stanie%20gminy%202020.docx" TargetMode="External"/><Relationship Id="rId22" Type="http://schemas.openxmlformats.org/officeDocument/2006/relationships/hyperlink" Target="file:///C:\Users\r.krajewski\AppData\Local\GOSC\Desktop\raport%202020\RAPORT%20ZA%202020\RAPORT%20o%20stanie%20gminy%202020.docx" TargetMode="External"/><Relationship Id="rId27" Type="http://schemas.openxmlformats.org/officeDocument/2006/relationships/hyperlink" Target="file:///C:\Users\r.krajewski\AppData\Local\GOSC\Desktop\raport%202020\RAPORT%20ZA%202020\RAPORT%20o%20stanie%20gminy%202020.docx" TargetMode="External"/><Relationship Id="rId30" Type="http://schemas.openxmlformats.org/officeDocument/2006/relationships/chart" Target="charts/chart1.xml"/><Relationship Id="rId35" Type="http://schemas.openxmlformats.org/officeDocument/2006/relationships/image" Target="media/image6.emf"/><Relationship Id="rId43"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8.png"/><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pl-PL"/>
              <a:t>Największe miejscowości Gminy Lidzbark Warmiński</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dLbl>
              <c:idx val="0"/>
              <c:tx>
                <c:rich>
                  <a:bodyPr/>
                  <a:lstStyle/>
                  <a:p>
                    <a:r>
                      <a:rPr lang="en-US"/>
                      <a:t>600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7BD-44BA-B6AA-622CDEF11039}"/>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Arkusz1!$A$2:$A$9</c:f>
              <c:strCache>
                <c:ptCount val="8"/>
                <c:pt idx="0">
                  <c:v>Rogóż</c:v>
                </c:pt>
                <c:pt idx="1">
                  <c:v>Kraszewo</c:v>
                </c:pt>
                <c:pt idx="2">
                  <c:v>Runowo</c:v>
                </c:pt>
                <c:pt idx="3">
                  <c:v>Miłogórze</c:v>
                </c:pt>
                <c:pt idx="4">
                  <c:v>Łaniewo</c:v>
                </c:pt>
                <c:pt idx="5">
                  <c:v>Pilnik</c:v>
                </c:pt>
                <c:pt idx="6">
                  <c:v>Ignalin </c:v>
                </c:pt>
                <c:pt idx="7">
                  <c:v>Kłębowo</c:v>
                </c:pt>
              </c:strCache>
            </c:strRef>
          </c:cat>
          <c:val>
            <c:numRef>
              <c:f>Arkusz1!$B$2:$B$9</c:f>
              <c:numCache>
                <c:formatCode>General</c:formatCode>
                <c:ptCount val="8"/>
                <c:pt idx="0">
                  <c:v>600</c:v>
                </c:pt>
                <c:pt idx="1">
                  <c:v>521</c:v>
                </c:pt>
                <c:pt idx="2">
                  <c:v>372</c:v>
                </c:pt>
                <c:pt idx="3">
                  <c:v>316</c:v>
                </c:pt>
                <c:pt idx="4">
                  <c:v>289</c:v>
                </c:pt>
                <c:pt idx="5">
                  <c:v>268</c:v>
                </c:pt>
                <c:pt idx="6">
                  <c:v>232</c:v>
                </c:pt>
                <c:pt idx="7">
                  <c:v>209</c:v>
                </c:pt>
              </c:numCache>
            </c:numRef>
          </c:val>
          <c:extLst>
            <c:ext xmlns:c16="http://schemas.microsoft.com/office/drawing/2014/chart" uri="{C3380CC4-5D6E-409C-BE32-E72D297353CC}">
              <c16:uniqueId val="{00000001-27BD-44BA-B6AA-622CDEF11039}"/>
            </c:ext>
          </c:extLst>
        </c:ser>
        <c:dLbls>
          <c:dLblPos val="outEnd"/>
          <c:showLegendKey val="0"/>
          <c:showVal val="1"/>
          <c:showCatName val="0"/>
          <c:showSerName val="0"/>
          <c:showPercent val="0"/>
          <c:showBubbleSize val="0"/>
        </c:dLbls>
        <c:gapWidth val="444"/>
        <c:overlap val="-90"/>
        <c:axId val="653662072"/>
        <c:axId val="653659912"/>
      </c:barChart>
      <c:catAx>
        <c:axId val="653662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l-PL"/>
          </a:p>
        </c:txPr>
        <c:crossAx val="653659912"/>
        <c:crosses val="autoZero"/>
        <c:auto val="1"/>
        <c:lblAlgn val="ctr"/>
        <c:lblOffset val="100"/>
        <c:noMultiLvlLbl val="0"/>
      </c:catAx>
      <c:valAx>
        <c:axId val="653659912"/>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3662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Kolumna1</c:v>
                </c:pt>
              </c:strCache>
            </c:strRef>
          </c:tx>
          <c:spPr>
            <a:solidFill>
              <a:schemeClr val="accent2"/>
            </a:solidFill>
          </c:spPr>
          <c:dPt>
            <c:idx val="0"/>
            <c:bubble3D val="0"/>
            <c:spPr>
              <a:solidFill>
                <a:schemeClr val="accent1"/>
              </a:solidFill>
              <a:ln w="25400">
                <a:solidFill>
                  <a:schemeClr val="bg1"/>
                </a:solidFill>
              </a:ln>
              <a:effectLst/>
              <a:sp3d contourW="25400">
                <a:contourClr>
                  <a:schemeClr val="bg1"/>
                </a:contourClr>
              </a:sp3d>
            </c:spPr>
            <c:extLst>
              <c:ext xmlns:c16="http://schemas.microsoft.com/office/drawing/2014/chart" uri="{C3380CC4-5D6E-409C-BE32-E72D297353CC}">
                <c16:uniqueId val="{00000001-76A6-4C78-A459-539E6344FB9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621-498D-B220-76405A5969D1}"/>
              </c:ext>
            </c:extLst>
          </c:dPt>
          <c:dPt>
            <c:idx val="2"/>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5-1621-498D-B220-76405A5969D1}"/>
              </c:ext>
            </c:extLst>
          </c:dPt>
          <c:dPt>
            <c:idx val="3"/>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7-1621-498D-B220-76405A5969D1}"/>
              </c:ext>
            </c:extLst>
          </c:dPt>
          <c:dLbls>
            <c:dLbl>
              <c:idx val="0"/>
              <c:tx>
                <c:rich>
                  <a:bodyPr/>
                  <a:lstStyle/>
                  <a:p>
                    <a:fld id="{D68C17AC-7FAE-4448-8D2D-D67DBA4C2AD2}" type="VALUE">
                      <a:rPr lang="en-US" sz="1800"/>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6A6-4C78-A459-539E6344FB94}"/>
                </c:ext>
              </c:extLst>
            </c:dLbl>
            <c:dLbl>
              <c:idx val="1"/>
              <c:spPr>
                <a:noFill/>
                <a:ln>
                  <a:noFill/>
                </a:ln>
                <a:effectLst/>
              </c:spPr>
              <c:txPr>
                <a:bodyPr rot="0" spcFirstLastPara="1" vertOverflow="ellipsis" vert="horz" wrap="square" lIns="38100" tIns="19050" rIns="38100" bIns="19050" anchor="ctr" anchorCtr="1">
                  <a:noAutofit/>
                </a:bodyPr>
                <a:lstStyle/>
                <a:p>
                  <a:pPr>
                    <a:defRPr sz="16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0.14988425925925927"/>
                      <c:h val="0.17559523809523808"/>
                    </c:manualLayout>
                  </c15:layout>
                </c:ext>
                <c:ext xmlns:c16="http://schemas.microsoft.com/office/drawing/2014/chart" uri="{C3380CC4-5D6E-409C-BE32-E72D297353CC}">
                  <c16:uniqueId val="{00000003-1621-498D-B220-76405A5969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2"/>
                <c:pt idx="0">
                  <c:v>Mężczyźni</c:v>
                </c:pt>
                <c:pt idx="1">
                  <c:v>Kobiety</c:v>
                </c:pt>
              </c:strCache>
            </c:strRef>
          </c:cat>
          <c:val>
            <c:numRef>
              <c:f>Arkusz1!$B$2:$B$5</c:f>
              <c:numCache>
                <c:formatCode>General</c:formatCode>
                <c:ptCount val="4"/>
                <c:pt idx="0">
                  <c:v>3283</c:v>
                </c:pt>
                <c:pt idx="1">
                  <c:v>3140</c:v>
                </c:pt>
              </c:numCache>
            </c:numRef>
          </c:val>
          <c:extLst>
            <c:ext xmlns:c16="http://schemas.microsoft.com/office/drawing/2014/chart" uri="{C3380CC4-5D6E-409C-BE32-E72D297353CC}">
              <c16:uniqueId val="{00000000-76A6-4C78-A459-539E6344FB9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lIns="0" tIns="0" rIns="0" bIns="0"/>
          <a:lstStyle/>
          <a:p>
            <a:pPr marL="0" marR="0" indent="0" algn="ctr" defTabSz="914400" fontAlgn="auto" hangingPunct="1">
              <a:lnSpc>
                <a:spcPct val="100000"/>
              </a:lnSpc>
              <a:spcBef>
                <a:spcPts val="0"/>
              </a:spcBef>
              <a:spcAft>
                <a:spcPts val="0"/>
              </a:spcAft>
              <a:tabLst/>
              <a:defRPr lang="pl-PL" sz="1600" b="1" i="0" u="none" strike="noStrike" kern="1200" spc="100" baseline="0">
                <a:solidFill>
                  <a:srgbClr val="F2F2F2"/>
                </a:solidFill>
                <a:effectLst>
                  <a:outerShdw dist="38103" dir="5400000">
                    <a:srgbClr val="000000"/>
                  </a:outerShdw>
                </a:effectLst>
                <a:latin typeface="Calibri"/>
              </a:defRPr>
            </a:pPr>
            <a:r>
              <a:rPr lang="pl-PL" sz="1600" b="1" i="0" u="none" strike="noStrike" kern="1200" cap="none" spc="100" baseline="0">
                <a:solidFill>
                  <a:srgbClr val="F2F2F2"/>
                </a:solidFill>
                <a:effectLst>
                  <a:outerShdw dist="38103" dir="5400000">
                    <a:srgbClr val="000000"/>
                  </a:outerShdw>
                </a:effectLst>
                <a:uFillTx/>
                <a:latin typeface="Times New Roman" panose="02020603050405020304" pitchFamily="18" charset="0"/>
                <a:cs typeface="Times New Roman" panose="02020603050405020304" pitchFamily="18" charset="0"/>
              </a:rPr>
              <a:t>Liczba dzieci w oddziałach przedszkolnych według wieku </a:t>
            </a:r>
          </a:p>
        </c:rich>
      </c:tx>
      <c:overlay val="0"/>
      <c:spPr>
        <a:noFill/>
        <a:ln>
          <a:noFill/>
        </a:ln>
      </c:spPr>
    </c:title>
    <c:autoTitleDeleted val="0"/>
    <c:view3D>
      <c:rotX val="24"/>
      <c:rotY val="360"/>
      <c:rAngAx val="0"/>
    </c:view3D>
    <c:floor>
      <c:thickness val="0"/>
      <c:spPr>
        <a:noFill/>
        <a:ln>
          <a:noFill/>
        </a:ln>
      </c:spPr>
    </c:floor>
    <c:sideWall>
      <c:thickness val="0"/>
      <c:spPr>
        <a:noFill/>
        <a:ln>
          <a:noFill/>
        </a:ln>
      </c:spPr>
    </c:sideWall>
    <c:backWall>
      <c:thickness val="0"/>
      <c:spPr>
        <a:noFill/>
        <a:ln>
          <a:noFill/>
        </a:ln>
      </c:spPr>
    </c:backWall>
    <c:plotArea>
      <c:layout/>
      <c:pie3DChart>
        <c:varyColors val="1"/>
        <c:ser>
          <c:idx val="0"/>
          <c:order val="0"/>
          <c:tx>
            <c:v>Liczba wychowanków w oddziałach przedszkolnych według wieku </c:v>
          </c:tx>
          <c:dPt>
            <c:idx val="0"/>
            <c:bubble3D val="0"/>
            <c:spPr>
              <a:gradFill>
                <a:gsLst>
                  <a:gs pos="0">
                    <a:srgbClr val="6083CB"/>
                  </a:gs>
                  <a:gs pos="100000">
                    <a:srgbClr val="3E70CA"/>
                  </a:gs>
                </a:gsLst>
                <a:lin ang="5400000"/>
              </a:gradFill>
              <a:ln>
                <a:noFill/>
              </a:ln>
              <a:effectLst>
                <a:outerShdw dist="19046" dir="5400000" algn="tl">
                  <a:srgbClr val="000000">
                    <a:alpha val="63000"/>
                  </a:srgbClr>
                </a:outerShdw>
              </a:effectLst>
            </c:spPr>
            <c:extLst>
              <c:ext xmlns:c16="http://schemas.microsoft.com/office/drawing/2014/chart" uri="{C3380CC4-5D6E-409C-BE32-E72D297353CC}">
                <c16:uniqueId val="{00000001-4CF0-4F8E-AF94-C1573B0D90F5}"/>
              </c:ext>
            </c:extLst>
          </c:dPt>
          <c:dPt>
            <c:idx val="1"/>
            <c:bubble3D val="0"/>
            <c:spPr>
              <a:gradFill>
                <a:gsLst>
                  <a:gs pos="0">
                    <a:srgbClr val="F18C55"/>
                  </a:gs>
                  <a:gs pos="100000">
                    <a:srgbClr val="F67B28"/>
                  </a:gs>
                </a:gsLst>
                <a:lin ang="5400000"/>
              </a:gradFill>
              <a:ln>
                <a:noFill/>
              </a:ln>
              <a:effectLst>
                <a:outerShdw dist="19046" dir="5400000" algn="tl">
                  <a:srgbClr val="000000">
                    <a:alpha val="63000"/>
                  </a:srgbClr>
                </a:outerShdw>
              </a:effectLst>
            </c:spPr>
            <c:extLst>
              <c:ext xmlns:c16="http://schemas.microsoft.com/office/drawing/2014/chart" uri="{C3380CC4-5D6E-409C-BE32-E72D297353CC}">
                <c16:uniqueId val="{00000003-4CF0-4F8E-AF94-C1573B0D90F5}"/>
              </c:ext>
            </c:extLst>
          </c:dPt>
          <c:dPt>
            <c:idx val="2"/>
            <c:bubble3D val="0"/>
            <c:spPr>
              <a:gradFill>
                <a:gsLst>
                  <a:gs pos="0">
                    <a:srgbClr val="AFAFAF"/>
                  </a:gs>
                  <a:gs pos="100000">
                    <a:srgbClr val="A5A5A5"/>
                  </a:gs>
                </a:gsLst>
                <a:lin ang="5400000"/>
              </a:gradFill>
              <a:ln>
                <a:noFill/>
              </a:ln>
              <a:effectLst>
                <a:outerShdw dist="19046" dir="5400000" algn="tl">
                  <a:srgbClr val="000000">
                    <a:alpha val="63000"/>
                  </a:srgbClr>
                </a:outerShdw>
              </a:effectLst>
            </c:spPr>
            <c:extLst>
              <c:ext xmlns:c16="http://schemas.microsoft.com/office/drawing/2014/chart" uri="{C3380CC4-5D6E-409C-BE32-E72D297353CC}">
                <c16:uniqueId val="{00000005-4CF0-4F8E-AF94-C1573B0D90F5}"/>
              </c:ext>
            </c:extLst>
          </c:dPt>
          <c:dLbls>
            <c:dLbl>
              <c:idx val="1"/>
              <c:tx>
                <c:rich>
                  <a:bodyPr/>
                  <a:lstStyle/>
                  <a:p>
                    <a:r>
                      <a:rPr lang="en-US" sz="900" b="0" i="0" u="none" strike="noStrike" kern="1200" cap="none" spc="0" baseline="0">
                        <a:solidFill>
                          <a:srgbClr val="D9D9D9"/>
                        </a:solidFill>
                        <a:uFillTx/>
                        <a:latin typeface="Calibri"/>
                      </a:rPr>
                      <a:t>41</a:t>
                    </a:r>
                  </a:p>
                </c:rich>
              </c:tx>
              <c:showLegendKey val="0"/>
              <c:showVal val="1"/>
              <c:showCatName val="0"/>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3-4CF0-4F8E-AF94-C1573B0D90F5}"/>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900" b="0" i="0" u="none" strike="noStrike" kern="1200" baseline="0">
                    <a:solidFill>
                      <a:srgbClr val="D9D9D9"/>
                    </a:solidFill>
                    <a:latin typeface="Calibri"/>
                  </a:defRPr>
                </a:pPr>
                <a:endParaRPr lang="pl-PL"/>
              </a:p>
            </c:txPr>
            <c:showLegendKey val="0"/>
            <c:showVal val="1"/>
            <c:showCatName val="0"/>
            <c:showSerName val="0"/>
            <c:showPercent val="0"/>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SP Runowo</c:v>
              </c:pt>
              <c:pt idx="1">
                <c:v>SP Rogóż</c:v>
              </c:pt>
              <c:pt idx="2">
                <c:v>SP Kraszewo</c:v>
              </c:pt>
            </c:strLit>
          </c:cat>
          <c:val>
            <c:numLit>
              <c:formatCode>General</c:formatCode>
              <c:ptCount val="3"/>
              <c:pt idx="0">
                <c:v>16</c:v>
              </c:pt>
              <c:pt idx="1">
                <c:v>41</c:v>
              </c:pt>
              <c:pt idx="2">
                <c:v>47</c:v>
              </c:pt>
            </c:numLit>
          </c:val>
          <c:extLst>
            <c:ext xmlns:c16="http://schemas.microsoft.com/office/drawing/2014/chart" uri="{C3380CC4-5D6E-409C-BE32-E72D297353CC}">
              <c16:uniqueId val="{00000006-4CF0-4F8E-AF94-C1573B0D90F5}"/>
            </c:ext>
          </c:extLst>
        </c:ser>
        <c:dLbls>
          <c:showLegendKey val="0"/>
          <c:showVal val="0"/>
          <c:showCatName val="0"/>
          <c:showSerName val="0"/>
          <c:showPercent val="0"/>
          <c:showBubbleSize val="0"/>
          <c:showLeaderLines val="1"/>
        </c:dLbls>
      </c:pie3DChart>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D9D9D9"/>
              </a:solidFill>
              <a:latin typeface="Calibri"/>
            </a:defRPr>
          </a:pPr>
          <a:endParaRPr lang="pl-PL"/>
        </a:p>
      </c:txPr>
    </c:legend>
    <c:plotVisOnly val="1"/>
    <c:dispBlanksAs val="gap"/>
    <c:showDLblsOverMax val="0"/>
  </c:chart>
  <c:spPr>
    <a:gradFill>
      <a:gsLst>
        <a:gs pos="0">
          <a:srgbClr val="595959"/>
        </a:gs>
        <a:gs pos="100000">
          <a:srgbClr val="262626"/>
        </a:gs>
      </a:gsLst>
      <a:path path="circle">
        <a:fillToRect l="50000" t="50000" r="50000" b="50000"/>
      </a:path>
    </a:gradFill>
    <a:ln>
      <a:noFill/>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lIns="0" tIns="0" rIns="0" bIns="0"/>
          <a:lstStyle/>
          <a:p>
            <a:pPr marL="0" marR="0" indent="0" algn="ctr" defTabSz="914400" fontAlgn="auto" hangingPunct="1">
              <a:lnSpc>
                <a:spcPct val="100000"/>
              </a:lnSpc>
              <a:spcBef>
                <a:spcPts val="0"/>
              </a:spcBef>
              <a:spcAft>
                <a:spcPts val="0"/>
              </a:spcAft>
              <a:tabLst/>
              <a:defRPr lang="pl-PL" sz="1800" b="1" i="0" u="none" strike="noStrike" kern="1200" baseline="0">
                <a:solidFill>
                  <a:srgbClr val="404040"/>
                </a:solidFill>
                <a:latin typeface="Calibri"/>
              </a:defRPr>
            </a:pPr>
            <a:r>
              <a:rPr lang="pl-PL" sz="1800" b="1" i="0" u="none" strike="noStrike" kern="1200" cap="none" spc="0" baseline="0">
                <a:solidFill>
                  <a:srgbClr val="404040"/>
                </a:solidFill>
                <a:uFillTx/>
                <a:latin typeface="Calibri"/>
              </a:rPr>
              <a:t>Liczba nauczycieli według stopnia awansu zawodowego</a:t>
            </a:r>
          </a:p>
        </c:rich>
      </c:tx>
      <c:overlay val="0"/>
      <c:spPr>
        <a:noFill/>
        <a:ln>
          <a:noFill/>
        </a:ln>
      </c:spPr>
    </c:title>
    <c:autoTitleDeleted val="0"/>
    <c:plotArea>
      <c:layout/>
      <c:doughnutChart>
        <c:varyColors val="1"/>
        <c:ser>
          <c:idx val="0"/>
          <c:order val="0"/>
          <c:tx>
            <c:v>Liczba nauczycieli według stopnia awansu zawodowego</c:v>
          </c:tx>
          <c:dPt>
            <c:idx val="0"/>
            <c:bubble3D val="0"/>
            <c:spPr>
              <a:solidFill>
                <a:srgbClr val="4472C4"/>
              </a:solidFill>
              <a:ln>
                <a:noFill/>
              </a:ln>
              <a:effectLst>
                <a:outerShdw dir="16200000" algn="tl">
                  <a:srgbClr val="000000">
                    <a:alpha val="20000"/>
                  </a:srgbClr>
                </a:outerShdw>
              </a:effectLst>
            </c:spPr>
            <c:extLst>
              <c:ext xmlns:c16="http://schemas.microsoft.com/office/drawing/2014/chart" uri="{C3380CC4-5D6E-409C-BE32-E72D297353CC}">
                <c16:uniqueId val="{00000001-3609-487E-A6F4-FE7313CF50AB}"/>
              </c:ext>
            </c:extLst>
          </c:dPt>
          <c:dPt>
            <c:idx val="1"/>
            <c:bubble3D val="0"/>
            <c:spPr>
              <a:solidFill>
                <a:srgbClr val="ED7D31"/>
              </a:solidFill>
              <a:ln>
                <a:noFill/>
              </a:ln>
              <a:effectLst>
                <a:outerShdw dir="16200000" algn="tl">
                  <a:srgbClr val="000000">
                    <a:alpha val="20000"/>
                  </a:srgbClr>
                </a:outerShdw>
              </a:effectLst>
            </c:spPr>
            <c:extLst>
              <c:ext xmlns:c16="http://schemas.microsoft.com/office/drawing/2014/chart" uri="{C3380CC4-5D6E-409C-BE32-E72D297353CC}">
                <c16:uniqueId val="{00000003-3609-487E-A6F4-FE7313CF50AB}"/>
              </c:ext>
            </c:extLst>
          </c:dPt>
          <c:dPt>
            <c:idx val="2"/>
            <c:bubble3D val="0"/>
            <c:spPr>
              <a:solidFill>
                <a:srgbClr val="A5A5A5"/>
              </a:solidFill>
              <a:ln>
                <a:noFill/>
              </a:ln>
              <a:effectLst>
                <a:outerShdw dir="16200000" algn="tl">
                  <a:srgbClr val="000000">
                    <a:alpha val="20000"/>
                  </a:srgbClr>
                </a:outerShdw>
              </a:effectLst>
            </c:spPr>
            <c:extLst>
              <c:ext xmlns:c16="http://schemas.microsoft.com/office/drawing/2014/chart" uri="{C3380CC4-5D6E-409C-BE32-E72D297353CC}">
                <c16:uniqueId val="{00000005-3609-487E-A6F4-FE7313CF50AB}"/>
              </c:ext>
            </c:extLst>
          </c:dPt>
          <c:dPt>
            <c:idx val="3"/>
            <c:bubble3D val="0"/>
            <c:spPr>
              <a:solidFill>
                <a:srgbClr val="FFC000"/>
              </a:solidFill>
              <a:ln>
                <a:noFill/>
              </a:ln>
              <a:effectLst>
                <a:outerShdw dir="16200000" algn="tl">
                  <a:srgbClr val="000000">
                    <a:alpha val="20000"/>
                  </a:srgbClr>
                </a:outerShdw>
              </a:effectLst>
            </c:spPr>
            <c:extLst>
              <c:ext xmlns:c16="http://schemas.microsoft.com/office/drawing/2014/chart" uri="{C3380CC4-5D6E-409C-BE32-E72D297353CC}">
                <c16:uniqueId val="{00000007-3609-487E-A6F4-FE7313CF50AB}"/>
              </c:ext>
            </c:extLst>
          </c:dPt>
          <c:dLbls>
            <c:spPr>
              <a:blipFill>
                <a:blip xmlns:r="http://schemas.openxmlformats.org/officeDocument/2006/relationships" r:embed="rId2"/>
                <a:tile/>
              </a:blipFill>
              <a:ln>
                <a:noFill/>
              </a:ln>
              <a:effectLst>
                <a:outerShdw dist="38096" dir="2700000" algn="tl">
                  <a:srgbClr val="000000">
                    <a:alpha val="40000"/>
                  </a:srgbClr>
                </a:outerShdw>
              </a:effectLst>
            </c:spPr>
            <c:txPr>
              <a:bodyPr lIns="0" tIns="0" rIns="0" bIns="0"/>
              <a:lstStyle/>
              <a:p>
                <a:pPr marL="0" marR="0" indent="0" algn="ctr" defTabSz="914400" fontAlgn="auto" hangingPunct="1">
                  <a:lnSpc>
                    <a:spcPct val="100000"/>
                  </a:lnSpc>
                  <a:spcBef>
                    <a:spcPts val="0"/>
                  </a:spcBef>
                  <a:spcAft>
                    <a:spcPts val="0"/>
                  </a:spcAft>
                  <a:tabLst/>
                  <a:defRPr lang="pl-PL" sz="1000" b="1" i="0" u="none" strike="noStrike" kern="1200" baseline="0">
                    <a:solidFill>
                      <a:srgbClr val="FFFFFF"/>
                    </a:solidFill>
                    <a:latin typeface="Calibri"/>
                  </a:defRPr>
                </a:pPr>
                <a:endParaRPr lang="pl-PL"/>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Dyplomowani</c:v>
              </c:pt>
              <c:pt idx="1">
                <c:v>Mianowani</c:v>
              </c:pt>
              <c:pt idx="2">
                <c:v>Kontraktowi</c:v>
              </c:pt>
              <c:pt idx="3">
                <c:v>Stażyści</c:v>
              </c:pt>
            </c:strLit>
          </c:cat>
          <c:val>
            <c:numLit>
              <c:formatCode>General</c:formatCode>
              <c:ptCount val="4"/>
              <c:pt idx="0">
                <c:v>41</c:v>
              </c:pt>
              <c:pt idx="1">
                <c:v>4</c:v>
              </c:pt>
              <c:pt idx="2">
                <c:v>8</c:v>
              </c:pt>
              <c:pt idx="3">
                <c:v>0</c:v>
              </c:pt>
            </c:numLit>
          </c:val>
          <c:extLst>
            <c:ext xmlns:c16="http://schemas.microsoft.com/office/drawing/2014/chart" uri="{C3380CC4-5D6E-409C-BE32-E72D297353CC}">
              <c16:uniqueId val="{00000008-3609-487E-A6F4-FE7313CF50AB}"/>
            </c:ext>
          </c:extLst>
        </c:ser>
        <c:dLbls>
          <c:showLegendKey val="0"/>
          <c:showVal val="0"/>
          <c:showCatName val="0"/>
          <c:showSerName val="0"/>
          <c:showPercent val="0"/>
          <c:showBubbleSize val="0"/>
          <c:showLeaderLines val="1"/>
        </c:dLbls>
        <c:firstSliceAng val="0"/>
        <c:holeSize val="50"/>
      </c:doughnutChart>
      <c:spPr>
        <a:noFill/>
        <a:ln>
          <a:noFill/>
        </a:ln>
      </c:spPr>
    </c:plotArea>
    <c:legend>
      <c:legendPos val="r"/>
      <c:overlay val="0"/>
      <c:spPr>
        <a:solidFill>
          <a:srgbClr val="F2F2F2">
            <a:alpha val="39000"/>
          </a:srgbClr>
        </a:solidFill>
        <a:ln>
          <a:noFill/>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404040"/>
              </a:solidFill>
              <a:latin typeface="Calibri"/>
            </a:defRPr>
          </a:pPr>
          <a:endParaRPr lang="pl-PL"/>
        </a:p>
      </c:txPr>
    </c:legend>
    <c:plotVisOnly val="1"/>
    <c:dispBlanksAs val="gap"/>
    <c:showDLblsOverMax val="0"/>
  </c:chart>
  <c:spPr>
    <a:gradFill>
      <a:gsLst>
        <a:gs pos="0">
          <a:srgbClr val="FFFFFF"/>
        </a:gs>
        <a:gs pos="100000">
          <a:srgbClr val="FFFFFF"/>
        </a:gs>
      </a:gsLst>
      <a:path path="circle">
        <a:fillToRect l="50000" t="-80000" r="50000" b="180000"/>
      </a:path>
    </a:gradFill>
    <a:ln w="9528" cap="flat">
      <a:solidFill>
        <a:srgbClr val="BFBFBF"/>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000000"/>
          </a:solidFill>
          <a:latin typeface="Calibri"/>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tx>
            <c:strRef>
              <c:f>Arkusz1!$B$1</c:f>
              <c:strCache>
                <c:ptCount val="1"/>
                <c:pt idx="0">
                  <c:v>Woluminy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5BE-4FFC-9CBE-1E25E1A153F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5BE-4FFC-9CBE-1E25E1A153F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5BE-4FFC-9CBE-1E25E1A153F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5BE-4FFC-9CBE-1E25E1A15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3"/>
                <c:pt idx="0">
                  <c:v>KRASZEWO</c:v>
                </c:pt>
                <c:pt idx="1">
                  <c:v>RUNOWO</c:v>
                </c:pt>
                <c:pt idx="2">
                  <c:v>ROGÓŻ</c:v>
                </c:pt>
              </c:strCache>
            </c:strRef>
          </c:cat>
          <c:val>
            <c:numRef>
              <c:f>Arkusz1!$B$2:$B$5</c:f>
              <c:numCache>
                <c:formatCode>General</c:formatCode>
                <c:ptCount val="4"/>
                <c:pt idx="0">
                  <c:v>6037</c:v>
                </c:pt>
                <c:pt idx="1">
                  <c:v>8025</c:v>
                </c:pt>
                <c:pt idx="2">
                  <c:v>7349</c:v>
                </c:pt>
              </c:numCache>
            </c:numRef>
          </c:val>
          <c:extLst>
            <c:ext xmlns:c16="http://schemas.microsoft.com/office/drawing/2014/chart" uri="{C3380CC4-5D6E-409C-BE32-E72D297353CC}">
              <c16:uniqueId val="{00000000-036B-41DA-A420-76A618CDD1C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tx>
            <c:strRef>
              <c:f>Arkusz1!$B$1</c:f>
              <c:strCache>
                <c:ptCount val="1"/>
                <c:pt idx="0">
                  <c:v>Audiobuki</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CE5-4859-B130-D2780B9CB39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CE5-4859-B130-D2780B9CB39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CE5-4859-B130-D2780B9CB39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CE5-4859-B130-D2780B9CB39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3"/>
                <c:pt idx="0">
                  <c:v>KRASZEWO</c:v>
                </c:pt>
                <c:pt idx="1">
                  <c:v>RUNOWO</c:v>
                </c:pt>
                <c:pt idx="2">
                  <c:v>RÓGÓŻ</c:v>
                </c:pt>
              </c:strCache>
            </c:strRef>
          </c:cat>
          <c:val>
            <c:numRef>
              <c:f>Arkusz1!$B$2:$B$5</c:f>
              <c:numCache>
                <c:formatCode>General</c:formatCode>
                <c:ptCount val="4"/>
                <c:pt idx="0">
                  <c:v>111</c:v>
                </c:pt>
                <c:pt idx="1">
                  <c:v>155</c:v>
                </c:pt>
                <c:pt idx="2">
                  <c:v>74</c:v>
                </c:pt>
              </c:numCache>
            </c:numRef>
          </c:val>
          <c:extLst>
            <c:ext xmlns:c16="http://schemas.microsoft.com/office/drawing/2014/chart" uri="{C3380CC4-5D6E-409C-BE32-E72D297353CC}">
              <c16:uniqueId val="{00000000-F6D2-4C5F-A40F-991F40433A5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Arkusz1!$B$1</c:f>
              <c:strCache>
                <c:ptCount val="1"/>
                <c:pt idx="0">
                  <c:v>Kolumna1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9DE-47C4-B8F4-071235E0FAD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9DE-47C4-B8F4-071235E0FAD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9DE-47C4-B8F4-071235E0FAD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9DE-47C4-B8F4-071235E0FAD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3"/>
                <c:pt idx="0">
                  <c:v>KRASZEWO</c:v>
                </c:pt>
                <c:pt idx="1">
                  <c:v>ROGÓŻ</c:v>
                </c:pt>
                <c:pt idx="2">
                  <c:v>RUNOWO</c:v>
                </c:pt>
              </c:strCache>
            </c:strRef>
          </c:cat>
          <c:val>
            <c:numRef>
              <c:f>Arkusz1!$B$2:$B$5</c:f>
              <c:numCache>
                <c:formatCode>General</c:formatCode>
                <c:ptCount val="4"/>
                <c:pt idx="0">
                  <c:v>298</c:v>
                </c:pt>
                <c:pt idx="1">
                  <c:v>235</c:v>
                </c:pt>
                <c:pt idx="2">
                  <c:v>115</c:v>
                </c:pt>
              </c:numCache>
            </c:numRef>
          </c:val>
          <c:extLst>
            <c:ext xmlns:c16="http://schemas.microsoft.com/office/drawing/2014/chart" uri="{C3380CC4-5D6E-409C-BE32-E72D297353CC}">
              <c16:uniqueId val="{00000000-1E85-4BEF-A4BD-E9C5C1603CDF}"/>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pl-PL" sz="1000"/>
              <a:t>Liczba wypożyczonych woluminów</a:t>
            </a:r>
            <a:endParaRPr lang="en-US"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doughnutChart>
        <c:varyColors val="1"/>
        <c:ser>
          <c:idx val="0"/>
          <c:order val="0"/>
          <c:tx>
            <c:strRef>
              <c:f>Arkusz1!$B$1</c:f>
              <c:strCache>
                <c:ptCount val="1"/>
                <c:pt idx="0">
                  <c:v>Sprzedaż</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CCF-4D0A-91F8-CFDEAF1084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CCF-4D0A-91F8-CFDEAF10845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CCF-4D0A-91F8-CFDEAF10845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CCF-4D0A-91F8-CFDEAF10845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3"/>
                <c:pt idx="0">
                  <c:v>KRASZEWO</c:v>
                </c:pt>
                <c:pt idx="1">
                  <c:v>RUNOWO</c:v>
                </c:pt>
                <c:pt idx="2">
                  <c:v>ROGÓŻ</c:v>
                </c:pt>
              </c:strCache>
            </c:strRef>
          </c:cat>
          <c:val>
            <c:numRef>
              <c:f>Arkusz1!$B$2:$B$5</c:f>
              <c:numCache>
                <c:formatCode>General</c:formatCode>
                <c:ptCount val="4"/>
                <c:pt idx="0">
                  <c:v>8400</c:v>
                </c:pt>
                <c:pt idx="1">
                  <c:v>5369</c:v>
                </c:pt>
                <c:pt idx="2">
                  <c:v>1594</c:v>
                </c:pt>
              </c:numCache>
            </c:numRef>
          </c:val>
          <c:extLst>
            <c:ext xmlns:c16="http://schemas.microsoft.com/office/drawing/2014/chart" uri="{C3380CC4-5D6E-409C-BE32-E72D297353CC}">
              <c16:uniqueId val="{00000000-956D-458D-B5C0-C4A3F290F342}"/>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62054-74B1-4368-B0FC-CE8A07E22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36</Pages>
  <Words>7449</Words>
  <Characters>44694</Characters>
  <Application>Microsoft Office Word</Application>
  <DocSecurity>0</DocSecurity>
  <Lines>372</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GOSC</dc:creator>
  <cp:keywords/>
  <dc:description/>
  <cp:lastModifiedBy>GOSC</cp:lastModifiedBy>
  <cp:revision>50</cp:revision>
  <cp:lastPrinted>2023-05-12T06:38:00Z</cp:lastPrinted>
  <dcterms:created xsi:type="dcterms:W3CDTF">2023-05-15T12:55:00Z</dcterms:created>
  <dcterms:modified xsi:type="dcterms:W3CDTF">2023-05-17T08:10:00Z</dcterms:modified>
</cp:coreProperties>
</file>