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AB8E4" w14:textId="77777777" w:rsidR="005406BD" w:rsidRPr="005406BD" w:rsidRDefault="005406BD" w:rsidP="005406BD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406B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Załącznik do Zarządzenia Nr ……/2026 </w:t>
      </w:r>
    </w:p>
    <w:p w14:paraId="71E3EE59" w14:textId="77777777" w:rsidR="005406BD" w:rsidRPr="005406BD" w:rsidRDefault="005406BD" w:rsidP="005406BD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406B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Wójta Gminy Lidzbark Warmiński </w:t>
      </w:r>
    </w:p>
    <w:p w14:paraId="503BBF59" w14:textId="77777777" w:rsidR="005406BD" w:rsidRPr="005406BD" w:rsidRDefault="005406BD" w:rsidP="005406BD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406BD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 ………………… 2026 r.</w:t>
      </w:r>
    </w:p>
    <w:p w14:paraId="1F288C48" w14:textId="77777777" w:rsidR="005406BD" w:rsidRPr="005406BD" w:rsidRDefault="005406BD" w:rsidP="005406B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5406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FORMULARZ    KONSULTACYJNY</w:t>
      </w:r>
    </w:p>
    <w:p w14:paraId="719A5C8D" w14:textId="77777777" w:rsidR="005406BD" w:rsidRPr="005406BD" w:rsidRDefault="005406BD" w:rsidP="005406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06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dotyczący projektu Gminnej Strategii Rozwiązywania Problemów Społecznych </w:t>
      </w:r>
      <w:r w:rsidRPr="005406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w  Gminie  Lidzbark Warmiński na lata 2027-2036</w:t>
      </w:r>
    </w:p>
    <w:p w14:paraId="49DD887B" w14:textId="77777777" w:rsidR="005406BD" w:rsidRPr="005406BD" w:rsidRDefault="005406BD" w:rsidP="005406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06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1. Dane osoby lub podmiotu zgłaszającego </w:t>
      </w:r>
    </w:p>
    <w:p w14:paraId="52C9A8E1" w14:textId="77777777" w:rsidR="005406BD" w:rsidRPr="005406BD" w:rsidRDefault="005406BD" w:rsidP="005406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06BD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/ nazwa podmiotu: …………………………………………………</w:t>
      </w:r>
    </w:p>
    <w:p w14:paraId="1D60A38C" w14:textId="77777777" w:rsidR="005406BD" w:rsidRPr="005406BD" w:rsidRDefault="005406BD" w:rsidP="005406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06BD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e-mail lub telefon do kontaktu: ………………………………………………</w:t>
      </w:r>
    </w:p>
    <w:p w14:paraId="1F6EE33D" w14:textId="77777777" w:rsidR="005406BD" w:rsidRPr="005406BD" w:rsidRDefault="005406BD" w:rsidP="005406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06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Zgłaszana uwaga lub propozycja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2721"/>
        <w:gridCol w:w="3981"/>
        <w:gridCol w:w="1436"/>
      </w:tblGrid>
      <w:tr w:rsidR="005406BD" w:rsidRPr="005406BD" w14:paraId="20FC8622" w14:textId="77777777" w:rsidTr="001805E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106988" w14:textId="77777777" w:rsidR="005406BD" w:rsidRPr="005406BD" w:rsidRDefault="005406BD" w:rsidP="00540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406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1CAD8676" w14:textId="77777777" w:rsidR="005406BD" w:rsidRPr="005406BD" w:rsidRDefault="005406BD" w:rsidP="00540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406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Część dokumentu / strona</w:t>
            </w:r>
          </w:p>
        </w:tc>
        <w:tc>
          <w:tcPr>
            <w:tcW w:w="0" w:type="auto"/>
            <w:vAlign w:val="center"/>
            <w:hideMark/>
          </w:tcPr>
          <w:p w14:paraId="480C20AD" w14:textId="77777777" w:rsidR="005406BD" w:rsidRPr="005406BD" w:rsidRDefault="005406BD" w:rsidP="00540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406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Treść uwagi lub proponowana zmiana</w:t>
            </w:r>
          </w:p>
        </w:tc>
        <w:tc>
          <w:tcPr>
            <w:tcW w:w="0" w:type="auto"/>
            <w:vAlign w:val="center"/>
            <w:hideMark/>
          </w:tcPr>
          <w:p w14:paraId="144E7573" w14:textId="77777777" w:rsidR="005406BD" w:rsidRPr="005406BD" w:rsidRDefault="005406BD" w:rsidP="00540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406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Uzasadnienie</w:t>
            </w:r>
          </w:p>
        </w:tc>
      </w:tr>
      <w:tr w:rsidR="005406BD" w:rsidRPr="005406BD" w14:paraId="2B51EDDD" w14:textId="77777777" w:rsidTr="001805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29986" w14:textId="77777777" w:rsidR="005406BD" w:rsidRPr="005406BD" w:rsidRDefault="005406BD" w:rsidP="00540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06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68B874FB" w14:textId="77777777" w:rsidR="005406BD" w:rsidRPr="005406BD" w:rsidRDefault="005406BD" w:rsidP="00540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076CB015" w14:textId="77777777" w:rsidR="005406BD" w:rsidRPr="005406BD" w:rsidRDefault="005406BD" w:rsidP="00540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6FABC282" w14:textId="77777777" w:rsidR="005406BD" w:rsidRPr="005406BD" w:rsidRDefault="005406BD" w:rsidP="00540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406BD" w:rsidRPr="005406BD" w14:paraId="65DF7923" w14:textId="77777777" w:rsidTr="001805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1EFBD9" w14:textId="77777777" w:rsidR="005406BD" w:rsidRPr="005406BD" w:rsidRDefault="005406BD" w:rsidP="00540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06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1CB06F07" w14:textId="77777777" w:rsidR="005406BD" w:rsidRPr="005406BD" w:rsidRDefault="005406BD" w:rsidP="00540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37A0260D" w14:textId="77777777" w:rsidR="005406BD" w:rsidRPr="005406BD" w:rsidRDefault="005406BD" w:rsidP="00540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15E0A325" w14:textId="77777777" w:rsidR="005406BD" w:rsidRPr="005406BD" w:rsidRDefault="005406BD" w:rsidP="00540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406BD" w:rsidRPr="005406BD" w14:paraId="41BBF08A" w14:textId="77777777" w:rsidTr="001805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37247B" w14:textId="77777777" w:rsidR="005406BD" w:rsidRPr="005406BD" w:rsidRDefault="005406BD" w:rsidP="00540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06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637F6AAF" w14:textId="77777777" w:rsidR="005406BD" w:rsidRPr="005406BD" w:rsidRDefault="005406BD" w:rsidP="00540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2A2C99E9" w14:textId="77777777" w:rsidR="005406BD" w:rsidRPr="005406BD" w:rsidRDefault="005406BD" w:rsidP="00540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0C194D6C" w14:textId="77777777" w:rsidR="005406BD" w:rsidRPr="005406BD" w:rsidRDefault="005406BD" w:rsidP="00540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6207C2D6" w14:textId="77777777" w:rsidR="005406BD" w:rsidRPr="005406BD" w:rsidRDefault="005406BD" w:rsidP="005406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06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Dodatkowe propozycje dotyczące rozwiązywania problemów społecznych w Gminie Lidzbark Warmiński</w:t>
      </w:r>
    </w:p>
    <w:p w14:paraId="5ECA6A60" w14:textId="77777777" w:rsidR="005406BD" w:rsidRPr="005406BD" w:rsidRDefault="005406BD" w:rsidP="005406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06B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</w:t>
      </w:r>
    </w:p>
    <w:p w14:paraId="165FCE87" w14:textId="77777777" w:rsidR="005406BD" w:rsidRPr="005406BD" w:rsidRDefault="005406BD" w:rsidP="005406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06B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</w:t>
      </w:r>
    </w:p>
    <w:p w14:paraId="7482C8DD" w14:textId="77777777" w:rsidR="005406BD" w:rsidRPr="005406BD" w:rsidRDefault="005406BD" w:rsidP="005406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06B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</w:t>
      </w:r>
    </w:p>
    <w:p w14:paraId="5860AC7C" w14:textId="77777777" w:rsidR="005406BD" w:rsidRPr="005406BD" w:rsidRDefault="005406BD" w:rsidP="005406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06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Oświadczenie</w:t>
      </w:r>
    </w:p>
    <w:p w14:paraId="0FC607F6" w14:textId="77777777" w:rsidR="005406BD" w:rsidRPr="005406BD" w:rsidRDefault="005406BD" w:rsidP="005406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06B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zapoznałem/</w:t>
      </w:r>
      <w:proofErr w:type="spellStart"/>
      <w:r w:rsidRPr="005406BD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5406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informacją dotyczącą konsultacji społecznych projektu Gminnej Strategii Rozwiązywania Problemów Społecznych w Gminie Lidzbark Warmiński na lata 2027-2036</w:t>
      </w:r>
    </w:p>
    <w:p w14:paraId="3B2C25F5" w14:textId="77777777" w:rsidR="005406BD" w:rsidRPr="005406BD" w:rsidRDefault="005406BD" w:rsidP="005406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06BD">
        <w:rPr>
          <w:rFonts w:ascii="Times New Roman" w:eastAsia="Times New Roman" w:hAnsi="Times New Roman" w:cs="Times New Roman"/>
          <w:sz w:val="24"/>
          <w:szCs w:val="24"/>
          <w:lang w:eastAsia="pl-PL"/>
        </w:rPr>
        <w:t>Data: …………………………</w:t>
      </w:r>
    </w:p>
    <w:p w14:paraId="27B90DAF" w14:textId="77777777" w:rsidR="005406BD" w:rsidRPr="005406BD" w:rsidRDefault="005406BD" w:rsidP="005406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06BD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(jeżeli dotyczy): …………………………</w:t>
      </w:r>
    </w:p>
    <w:p w14:paraId="014EB8B6" w14:textId="77777777" w:rsidR="005406BD" w:rsidRPr="005406BD" w:rsidRDefault="005406BD" w:rsidP="005406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5406BD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Wypełniony formularz należy przekazać w sposób i terminie wskazanym w ogłoszeniu o konsultacjach.</w:t>
      </w:r>
    </w:p>
    <w:p w14:paraId="4410D231" w14:textId="77777777" w:rsidR="005406BD" w:rsidRPr="005406BD" w:rsidRDefault="005406BD" w:rsidP="005406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14:paraId="545C84DB" w14:textId="77777777" w:rsidR="005406BD" w:rsidRPr="005406BD" w:rsidRDefault="005406BD" w:rsidP="005406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14:paraId="00604116" w14:textId="77777777" w:rsidR="00CE23BB" w:rsidRPr="005406BD" w:rsidRDefault="00CE23BB" w:rsidP="005406BD"/>
    <w:sectPr w:rsidR="00CE23BB" w:rsidRPr="005406BD" w:rsidSect="00FD2168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AB4"/>
    <w:rsid w:val="00024C9C"/>
    <w:rsid w:val="005406BD"/>
    <w:rsid w:val="005B4B58"/>
    <w:rsid w:val="005C3681"/>
    <w:rsid w:val="006C7A2A"/>
    <w:rsid w:val="00741E2F"/>
    <w:rsid w:val="009749C7"/>
    <w:rsid w:val="00AD2AB4"/>
    <w:rsid w:val="00AE4BBF"/>
    <w:rsid w:val="00CB724F"/>
    <w:rsid w:val="00CE23BB"/>
    <w:rsid w:val="00FD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4D4AB"/>
  <w15:chartTrackingRefBased/>
  <w15:docId w15:val="{602D126C-1966-4CDC-8465-CDDD92A06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168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D2AB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2AB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2AB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2AB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2AB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2AB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2AB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2AB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2AB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2A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2A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2A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2AB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2AB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2A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2A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2A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2A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2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D2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2AB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D2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2AB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D2A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2AB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D2AB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2A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2AB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2AB4"/>
    <w:rPr>
      <w:b/>
      <w:bCs/>
      <w:smallCaps/>
      <w:color w:val="2F5496" w:themeColor="accent1" w:themeShade="BF"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D2168"/>
    <w:pPr>
      <w:spacing w:before="240" w:after="0" w:line="276" w:lineRule="auto"/>
      <w:outlineLvl w:val="9"/>
    </w:pPr>
    <w:rPr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155</Words>
  <Characters>934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Justyna</cp:lastModifiedBy>
  <cp:revision>6</cp:revision>
  <dcterms:created xsi:type="dcterms:W3CDTF">2026-10-22T11:36:00Z</dcterms:created>
  <dcterms:modified xsi:type="dcterms:W3CDTF">2026-10-26T10:42:00Z</dcterms:modified>
</cp:coreProperties>
</file>