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6362B943" w:rsidR="00ED3CA4" w:rsidRDefault="00ED3CA4" w:rsidP="00ED3CA4">
      <w:pPr>
        <w:ind w:left="4253"/>
        <w:rPr>
          <w:b/>
          <w:bCs/>
        </w:rPr>
      </w:pPr>
      <w:r w:rsidRPr="003A6466">
        <w:t xml:space="preserve">Komisarz wyborczy w </w:t>
      </w:r>
      <w:r w:rsidR="00F00A7D" w:rsidRPr="00F00A7D">
        <w:rPr>
          <w:b/>
          <w:bCs/>
        </w:rPr>
        <w:t>Elblągu I</w:t>
      </w:r>
    </w:p>
    <w:p w14:paraId="5D6A38F2" w14:textId="77777777" w:rsidR="00F00A7D" w:rsidRPr="00F00A7D" w:rsidRDefault="00F00A7D" w:rsidP="00ED3CA4">
      <w:pPr>
        <w:ind w:left="4253"/>
        <w:rPr>
          <w:b/>
          <w:bCs/>
        </w:rPr>
      </w:pPr>
    </w:p>
    <w:p w14:paraId="56AAA9A2" w14:textId="77777777" w:rsidR="00F00A7D" w:rsidRDefault="00ED3CA4" w:rsidP="00F00A7D">
      <w:pPr>
        <w:ind w:left="4253"/>
      </w:pPr>
      <w:r w:rsidRPr="003A6466">
        <w:t>za pośrednictwem</w:t>
      </w:r>
    </w:p>
    <w:p w14:paraId="1225A949" w14:textId="4F17948C" w:rsidR="00ED3CA4" w:rsidRDefault="00ED3CA4" w:rsidP="00F00A7D">
      <w:pPr>
        <w:ind w:left="4253"/>
      </w:pPr>
      <w:r w:rsidRPr="003A6466">
        <w:t xml:space="preserve"> </w:t>
      </w:r>
    </w:p>
    <w:p w14:paraId="225F7B31" w14:textId="51EF415B" w:rsidR="00F00A7D" w:rsidRPr="00F00A7D" w:rsidRDefault="00F00A7D" w:rsidP="00F00A7D">
      <w:pPr>
        <w:ind w:left="4253"/>
        <w:rPr>
          <w:b/>
          <w:bCs/>
        </w:rPr>
      </w:pPr>
      <w:r w:rsidRPr="00F00A7D">
        <w:rPr>
          <w:b/>
          <w:bCs/>
        </w:rPr>
        <w:t xml:space="preserve">Urzędu Gminy </w:t>
      </w:r>
    </w:p>
    <w:p w14:paraId="62AB1B8B" w14:textId="6AACEBBE" w:rsidR="00F00A7D" w:rsidRPr="00F00A7D" w:rsidRDefault="00F00A7D" w:rsidP="00F00A7D">
      <w:pPr>
        <w:ind w:left="4253"/>
        <w:rPr>
          <w:b/>
          <w:bCs/>
        </w:rPr>
      </w:pPr>
      <w:r w:rsidRPr="00F00A7D">
        <w:rPr>
          <w:b/>
          <w:bCs/>
        </w:rPr>
        <w:t xml:space="preserve">Lidzbark Warmiński </w:t>
      </w:r>
    </w:p>
    <w:p w14:paraId="06DCCB6B" w14:textId="393AA192" w:rsidR="00F00A7D" w:rsidRDefault="00F00A7D" w:rsidP="00F00A7D">
      <w:pPr>
        <w:ind w:left="4253"/>
      </w:pPr>
      <w:r>
        <w:t>ul. Krasickiego 1</w:t>
      </w:r>
    </w:p>
    <w:p w14:paraId="5FA5F49A" w14:textId="19553136" w:rsidR="00F00A7D" w:rsidRDefault="00F00A7D" w:rsidP="00F00A7D">
      <w:pPr>
        <w:ind w:left="4253"/>
      </w:pPr>
      <w:r>
        <w:t>11-100 Lidzbark Warmiński</w:t>
      </w:r>
    </w:p>
    <w:p w14:paraId="744DAFEB" w14:textId="77777777" w:rsidR="00F00A7D" w:rsidRPr="00F00A7D" w:rsidRDefault="00F00A7D" w:rsidP="00F00A7D">
      <w:pPr>
        <w:ind w:left="4253"/>
      </w:pP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B416EB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416EB"/>
    <w:rsid w:val="00B64EF0"/>
    <w:rsid w:val="00BE24B4"/>
    <w:rsid w:val="00ED3CA4"/>
    <w:rsid w:val="00F00A7D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p_24RB</cp:lastModifiedBy>
  <cp:revision>2</cp:revision>
  <cp:lastPrinted>2020-06-05T07:11:00Z</cp:lastPrinted>
  <dcterms:created xsi:type="dcterms:W3CDTF">2020-06-05T11:15:00Z</dcterms:created>
  <dcterms:modified xsi:type="dcterms:W3CDTF">2020-06-05T11:15:00Z</dcterms:modified>
</cp:coreProperties>
</file>